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168" w:type="dxa"/>
        <w:tblLayout w:type="fixed"/>
        <w:tblLook w:val="0000"/>
      </w:tblPr>
      <w:tblGrid>
        <w:gridCol w:w="1134"/>
        <w:gridCol w:w="8931"/>
        <w:gridCol w:w="850"/>
        <w:gridCol w:w="284"/>
      </w:tblGrid>
      <w:tr w:rsidR="002E31E0" w:rsidRPr="002E31E0" w:rsidTr="00674C0B">
        <w:tc>
          <w:tcPr>
            <w:tcW w:w="1134" w:type="dxa"/>
          </w:tcPr>
          <w:p w:rsidR="002E31E0" w:rsidRPr="002E31E0" w:rsidRDefault="002E31E0" w:rsidP="002E31E0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2E31E0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137160</wp:posOffset>
                  </wp:positionV>
                  <wp:extent cx="742950" cy="990600"/>
                  <wp:effectExtent l="19050" t="0" r="0" b="0"/>
                  <wp:wrapNone/>
                  <wp:docPr id="6" name="Рисунок 2" descr="гер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31" w:type="dxa"/>
          </w:tcPr>
          <w:tbl>
            <w:tblPr>
              <w:tblW w:w="8857" w:type="dxa"/>
              <w:tblLayout w:type="fixed"/>
              <w:tblLook w:val="04A0"/>
            </w:tblPr>
            <w:tblGrid>
              <w:gridCol w:w="4145"/>
              <w:gridCol w:w="4712"/>
            </w:tblGrid>
            <w:tr w:rsidR="002E31E0" w:rsidRPr="002E31E0" w:rsidTr="00674C0B">
              <w:tc>
                <w:tcPr>
                  <w:tcW w:w="4145" w:type="dxa"/>
                </w:tcPr>
                <w:p w:rsidR="002E31E0" w:rsidRPr="002E31E0" w:rsidRDefault="002E31E0" w:rsidP="002E31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</w:pPr>
                  <w:r w:rsidRPr="002E31E0"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  <w:t>УКРАЇНА</w:t>
                  </w:r>
                </w:p>
                <w:p w:rsidR="002E31E0" w:rsidRPr="002E31E0" w:rsidRDefault="002E31E0" w:rsidP="002E31E0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2E31E0">
                    <w:rPr>
                      <w:rFonts w:eastAsia="Calibri"/>
                      <w:sz w:val="24"/>
                      <w:szCs w:val="24"/>
                      <w:lang w:val="uk-UA"/>
                    </w:rPr>
                    <w:t>ХАРКІВСЬКА МІСЬКА РАДА</w:t>
                  </w:r>
                </w:p>
                <w:p w:rsidR="002E31E0" w:rsidRPr="002E31E0" w:rsidRDefault="002E31E0" w:rsidP="002E31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</w:pPr>
                  <w:r w:rsidRPr="002E31E0"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  <w:t>ХАРКІВСЬКОЇ ОБЛАСТІ</w:t>
                  </w:r>
                </w:p>
                <w:p w:rsidR="002E31E0" w:rsidRPr="002E31E0" w:rsidRDefault="002E31E0" w:rsidP="002E31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</w:pPr>
                  <w:r w:rsidRPr="002E31E0"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  <w:t>ВИКОНАВЧИЙ КОМІТЕТ</w:t>
                  </w:r>
                </w:p>
                <w:p w:rsidR="002E31E0" w:rsidRPr="002E31E0" w:rsidRDefault="002E31E0" w:rsidP="002E31E0">
                  <w:pPr>
                    <w:tabs>
                      <w:tab w:val="left" w:pos="389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</w:pPr>
                  <w:r w:rsidRPr="002E31E0"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  <w:t xml:space="preserve">АДМІНІСТРАЦІЯ </w:t>
                  </w:r>
                </w:p>
                <w:p w:rsidR="002E31E0" w:rsidRPr="002E31E0" w:rsidRDefault="00B41D87" w:rsidP="002E31E0">
                  <w:pPr>
                    <w:tabs>
                      <w:tab w:val="left" w:pos="389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  <w:t xml:space="preserve">НЕМИШЛЯНСЬКОГО </w:t>
                  </w:r>
                  <w:r w:rsidR="002E31E0" w:rsidRPr="002E31E0"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  <w:t xml:space="preserve"> РАЙОНУ</w:t>
                  </w:r>
                </w:p>
                <w:p w:rsidR="002E31E0" w:rsidRPr="002E31E0" w:rsidRDefault="002E31E0" w:rsidP="002E31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</w:pPr>
                </w:p>
                <w:p w:rsidR="002E31E0" w:rsidRPr="002E31E0" w:rsidRDefault="002E31E0" w:rsidP="002E31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</w:pPr>
                  <w:r w:rsidRPr="002E31E0"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  <w:t>УПРАВЛІННЯ ОСВІТИ</w:t>
                  </w:r>
                </w:p>
                <w:p w:rsidR="002E31E0" w:rsidRPr="009E53E6" w:rsidRDefault="009E53E6" w:rsidP="009E53E6">
                  <w:pPr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3E56D5">
                    <w:rPr>
                      <w:rFonts w:ascii="Times New Roman" w:eastAsia="Calibri" w:hAnsi="Times New Roman"/>
                      <w:sz w:val="28"/>
                    </w:rPr>
                    <w:t xml:space="preserve">                       </w:t>
                  </w:r>
                  <w:r w:rsidRPr="00A7459F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 xml:space="preserve">УКРАЇНА                                    </w:t>
                  </w:r>
                </w:p>
              </w:tc>
              <w:tc>
                <w:tcPr>
                  <w:tcW w:w="4712" w:type="dxa"/>
                </w:tcPr>
                <w:p w:rsidR="002E31E0" w:rsidRPr="002E31E0" w:rsidRDefault="002E31E0" w:rsidP="002E31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</w:pPr>
                  <w:r w:rsidRPr="002E31E0"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  <w:t>УКРАИНА</w:t>
                  </w:r>
                </w:p>
                <w:p w:rsidR="002E31E0" w:rsidRPr="002E31E0" w:rsidRDefault="002E31E0" w:rsidP="002E31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</w:pPr>
                  <w:r w:rsidRPr="002E31E0"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  <w:t>ХАРЬКОВСКИЙ ГОРОДСКОЙ СОВЕТ</w:t>
                  </w:r>
                </w:p>
                <w:p w:rsidR="002E31E0" w:rsidRPr="002E31E0" w:rsidRDefault="002E31E0" w:rsidP="002E31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</w:pPr>
                  <w:r w:rsidRPr="002E31E0"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  <w:t>ХАРЬКОВСКОЙ ОБЛАСТИ</w:t>
                  </w:r>
                </w:p>
                <w:p w:rsidR="002E31E0" w:rsidRPr="002E31E0" w:rsidRDefault="002E31E0" w:rsidP="002E31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</w:pPr>
                  <w:r w:rsidRPr="002E31E0"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  <w:t>ИСПОЛНИТЕЛЬНЫЙ КОМИТЕТ</w:t>
                  </w:r>
                </w:p>
                <w:p w:rsidR="002E31E0" w:rsidRPr="002E31E0" w:rsidRDefault="002E31E0" w:rsidP="002E31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</w:pPr>
                  <w:r w:rsidRPr="002E31E0"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  <w:t>АДМИНИСТРАЦИЯ</w:t>
                  </w:r>
                </w:p>
                <w:p w:rsidR="002E31E0" w:rsidRPr="002E31E0" w:rsidRDefault="00B41D87" w:rsidP="002E31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  <w:t>НЕМЫШЛЯНСКОГО</w:t>
                  </w:r>
                  <w:r w:rsidR="002E31E0" w:rsidRPr="002E31E0"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  <w:t xml:space="preserve"> РАЙОНА</w:t>
                  </w:r>
                </w:p>
                <w:p w:rsidR="002E31E0" w:rsidRPr="002E31E0" w:rsidRDefault="002E31E0" w:rsidP="002E31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</w:pPr>
                </w:p>
                <w:p w:rsidR="002E31E0" w:rsidRDefault="002E31E0" w:rsidP="002E31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</w:pPr>
                  <w:r w:rsidRPr="002E31E0"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  <w:t>УПРАВЛЕНИЕ ОБРАЗОВАНИЯ</w:t>
                  </w:r>
                </w:p>
                <w:p w:rsidR="009E53E6" w:rsidRPr="002E31E0" w:rsidRDefault="009E53E6" w:rsidP="002E31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</w:pPr>
                  <w:r w:rsidRPr="00A7459F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УКРАИНА</w:t>
                  </w:r>
                </w:p>
                <w:p w:rsidR="002E31E0" w:rsidRPr="002E31E0" w:rsidRDefault="002E31E0" w:rsidP="002E31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</w:p>
              </w:tc>
            </w:tr>
          </w:tbl>
          <w:p w:rsidR="002E31E0" w:rsidRPr="002E31E0" w:rsidRDefault="002E31E0" w:rsidP="002E3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2E31E0" w:rsidRPr="002E31E0" w:rsidRDefault="002E31E0" w:rsidP="002E31E0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2E31E0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111125</wp:posOffset>
                  </wp:positionV>
                  <wp:extent cx="610870" cy="864870"/>
                  <wp:effectExtent l="19050" t="0" r="0" b="0"/>
                  <wp:wrapNone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870" cy="864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E31E0" w:rsidRPr="002E31E0" w:rsidTr="00674C0B">
        <w:trPr>
          <w:gridAfter w:val="1"/>
          <w:wAfter w:w="284" w:type="dxa"/>
          <w:trHeight w:val="27"/>
        </w:trPr>
        <w:tc>
          <w:tcPr>
            <w:tcW w:w="10915" w:type="dxa"/>
            <w:gridSpan w:val="3"/>
            <w:tcBorders>
              <w:top w:val="single" w:sz="24" w:space="0" w:color="auto"/>
              <w:bottom w:val="single" w:sz="6" w:space="0" w:color="auto"/>
            </w:tcBorders>
          </w:tcPr>
          <w:p w:rsidR="002E31E0" w:rsidRPr="002E31E0" w:rsidRDefault="002E31E0" w:rsidP="002E31E0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uk-UA"/>
              </w:rPr>
            </w:pPr>
          </w:p>
        </w:tc>
      </w:tr>
    </w:tbl>
    <w:p w:rsidR="002E31E0" w:rsidRPr="002E31E0" w:rsidRDefault="002E31E0" w:rsidP="002E31E0">
      <w:pPr>
        <w:pStyle w:val="a4"/>
        <w:rPr>
          <w:sz w:val="28"/>
          <w:szCs w:val="28"/>
        </w:rPr>
      </w:pPr>
    </w:p>
    <w:p w:rsidR="002E31E0" w:rsidRPr="002E31E0" w:rsidRDefault="002E31E0" w:rsidP="002E31E0">
      <w:pPr>
        <w:pStyle w:val="a4"/>
        <w:rPr>
          <w:sz w:val="28"/>
          <w:szCs w:val="28"/>
        </w:rPr>
      </w:pPr>
      <w:r w:rsidRPr="002E31E0">
        <w:rPr>
          <w:sz w:val="28"/>
          <w:szCs w:val="28"/>
        </w:rPr>
        <w:t>НАКАЗ</w:t>
      </w:r>
    </w:p>
    <w:p w:rsidR="002E31E0" w:rsidRPr="002E31E0" w:rsidRDefault="00A0189D" w:rsidP="002E31E0">
      <w:pPr>
        <w:pStyle w:val="a4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>18.03.2019</w:t>
      </w:r>
      <w:r w:rsidR="009E53E6">
        <w:rPr>
          <w:b w:val="0"/>
          <w:sz w:val="28"/>
          <w:szCs w:val="28"/>
        </w:rPr>
        <w:t xml:space="preserve">    </w:t>
      </w:r>
      <w:r w:rsidR="00A478C1">
        <w:rPr>
          <w:b w:val="0"/>
          <w:sz w:val="28"/>
          <w:szCs w:val="28"/>
        </w:rPr>
        <w:t xml:space="preserve">          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2E31E0">
        <w:rPr>
          <w:b w:val="0"/>
          <w:sz w:val="28"/>
          <w:szCs w:val="28"/>
        </w:rPr>
        <w:tab/>
      </w:r>
      <w:r w:rsidR="002E31E0">
        <w:rPr>
          <w:b w:val="0"/>
          <w:sz w:val="28"/>
          <w:szCs w:val="28"/>
        </w:rPr>
        <w:tab/>
      </w:r>
      <w:r w:rsidR="002E31E0" w:rsidRPr="002E31E0">
        <w:rPr>
          <w:b w:val="0"/>
          <w:sz w:val="28"/>
          <w:szCs w:val="28"/>
        </w:rPr>
        <w:tab/>
      </w:r>
      <w:r w:rsidR="00A326B7">
        <w:rPr>
          <w:b w:val="0"/>
          <w:sz w:val="28"/>
          <w:szCs w:val="28"/>
        </w:rPr>
        <w:tab/>
      </w:r>
      <w:r w:rsidR="00A478C1">
        <w:rPr>
          <w:b w:val="0"/>
          <w:sz w:val="28"/>
          <w:szCs w:val="28"/>
        </w:rPr>
        <w:t xml:space="preserve">            </w:t>
      </w:r>
      <w:r w:rsidR="002E31E0" w:rsidRPr="002E31E0">
        <w:rPr>
          <w:b w:val="0"/>
          <w:sz w:val="28"/>
          <w:szCs w:val="28"/>
        </w:rPr>
        <w:t xml:space="preserve">№ </w:t>
      </w:r>
      <w:r w:rsidR="00277543">
        <w:rPr>
          <w:b w:val="0"/>
          <w:sz w:val="28"/>
          <w:szCs w:val="28"/>
        </w:rPr>
        <w:t>82</w:t>
      </w:r>
    </w:p>
    <w:p w:rsidR="007E2BE4" w:rsidRDefault="007E2BE4" w:rsidP="002E31E0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478C1" w:rsidRDefault="00A478C1" w:rsidP="002E31E0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E31E0" w:rsidRPr="00260396" w:rsidRDefault="002E31E0" w:rsidP="002E31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60396">
        <w:rPr>
          <w:rFonts w:ascii="Times New Roman" w:hAnsi="Times New Roman" w:cs="Times New Roman"/>
          <w:sz w:val="28"/>
          <w:szCs w:val="28"/>
          <w:lang w:val="uk-UA"/>
        </w:rPr>
        <w:t xml:space="preserve">Про визначення дати початку </w:t>
      </w:r>
    </w:p>
    <w:p w:rsidR="00A478C1" w:rsidRDefault="002E31E0" w:rsidP="002E31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60396">
        <w:rPr>
          <w:rFonts w:ascii="Times New Roman" w:hAnsi="Times New Roman" w:cs="Times New Roman"/>
          <w:sz w:val="28"/>
          <w:szCs w:val="28"/>
          <w:lang w:val="uk-UA"/>
        </w:rPr>
        <w:t>прий</w:t>
      </w:r>
      <w:r w:rsidR="00260396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B92196">
        <w:rPr>
          <w:rFonts w:ascii="Times New Roman" w:hAnsi="Times New Roman" w:cs="Times New Roman"/>
          <w:sz w:val="28"/>
          <w:szCs w:val="28"/>
          <w:lang w:val="uk-UA"/>
        </w:rPr>
        <w:t xml:space="preserve"> заяв про</w:t>
      </w:r>
      <w:r w:rsidRPr="00260396">
        <w:rPr>
          <w:rFonts w:ascii="Times New Roman" w:hAnsi="Times New Roman" w:cs="Times New Roman"/>
          <w:sz w:val="28"/>
          <w:szCs w:val="28"/>
          <w:lang w:val="uk-UA"/>
        </w:rPr>
        <w:t xml:space="preserve"> зарахування </w:t>
      </w:r>
    </w:p>
    <w:p w:rsidR="002E31E0" w:rsidRDefault="002E31E0" w:rsidP="002E31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60396">
        <w:rPr>
          <w:rFonts w:ascii="Times New Roman" w:hAnsi="Times New Roman" w:cs="Times New Roman"/>
          <w:sz w:val="28"/>
          <w:szCs w:val="28"/>
          <w:lang w:val="uk-UA"/>
        </w:rPr>
        <w:t>до ЗЗСО</w:t>
      </w:r>
      <w:r w:rsidR="00260396">
        <w:rPr>
          <w:rFonts w:ascii="Times New Roman" w:hAnsi="Times New Roman" w:cs="Times New Roman"/>
          <w:sz w:val="28"/>
          <w:szCs w:val="28"/>
          <w:lang w:val="uk-UA"/>
        </w:rPr>
        <w:t xml:space="preserve"> району </w:t>
      </w:r>
    </w:p>
    <w:p w:rsidR="00260396" w:rsidRPr="00260396" w:rsidRDefault="00260396" w:rsidP="002E31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E31E0" w:rsidRPr="00260396" w:rsidRDefault="002E31E0" w:rsidP="002E31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E31E0" w:rsidRPr="00260396" w:rsidRDefault="002E31E0" w:rsidP="002E3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396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до законів України «Про освіту», «Про загальну середню освіту», наказу </w:t>
      </w:r>
      <w:r w:rsidR="005035B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260396">
        <w:rPr>
          <w:rFonts w:ascii="Times New Roman" w:hAnsi="Times New Roman" w:cs="Times New Roman"/>
          <w:sz w:val="28"/>
          <w:szCs w:val="28"/>
          <w:lang w:val="uk-UA"/>
        </w:rPr>
        <w:t xml:space="preserve">іністерства освіти і науки України від 16.04.2018 № 367 «Про затвердження  Порядку зарахування, відрахування учнів до державних та комунальних закладів освіти для здобуття повної загальної середньої освіти», наказу Адміністрації  </w:t>
      </w:r>
      <w:r w:rsidR="00B41D87">
        <w:rPr>
          <w:rFonts w:ascii="Times New Roman" w:hAnsi="Times New Roman" w:cs="Times New Roman"/>
          <w:sz w:val="28"/>
          <w:szCs w:val="28"/>
          <w:lang w:val="uk-UA"/>
        </w:rPr>
        <w:t xml:space="preserve">Немишлянського </w:t>
      </w:r>
      <w:r w:rsidRPr="00260396">
        <w:rPr>
          <w:rFonts w:ascii="Times New Roman" w:hAnsi="Times New Roman" w:cs="Times New Roman"/>
          <w:sz w:val="28"/>
          <w:szCs w:val="28"/>
          <w:lang w:val="uk-UA"/>
        </w:rPr>
        <w:t xml:space="preserve"> району </w:t>
      </w:r>
      <w:r w:rsidR="00260396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260396">
        <w:rPr>
          <w:rFonts w:ascii="Times New Roman" w:hAnsi="Times New Roman" w:cs="Times New Roman"/>
          <w:sz w:val="28"/>
          <w:szCs w:val="28"/>
          <w:lang w:val="uk-UA"/>
        </w:rPr>
        <w:t>ар</w:t>
      </w:r>
      <w:r w:rsidR="00A478C1">
        <w:rPr>
          <w:rFonts w:ascii="Times New Roman" w:hAnsi="Times New Roman" w:cs="Times New Roman"/>
          <w:sz w:val="28"/>
          <w:szCs w:val="28"/>
          <w:lang w:val="uk-UA"/>
        </w:rPr>
        <w:t>ківської міської ради  від  23.11</w:t>
      </w:r>
      <w:r w:rsidRPr="00260396">
        <w:rPr>
          <w:rFonts w:ascii="Times New Roman" w:hAnsi="Times New Roman" w:cs="Times New Roman"/>
          <w:sz w:val="28"/>
          <w:szCs w:val="28"/>
          <w:lang w:val="uk-UA"/>
        </w:rPr>
        <w:t xml:space="preserve">.2018 № </w:t>
      </w:r>
      <w:r w:rsidR="00A478C1">
        <w:rPr>
          <w:rFonts w:ascii="Times New Roman" w:hAnsi="Times New Roman" w:cs="Times New Roman"/>
          <w:sz w:val="28"/>
          <w:szCs w:val="28"/>
          <w:lang w:val="uk-UA"/>
        </w:rPr>
        <w:t>66</w:t>
      </w:r>
      <w:r w:rsidRPr="0026039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260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закріплення </w:t>
      </w:r>
      <w:r w:rsidR="00B41D87" w:rsidRPr="00260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території обслуговування </w:t>
      </w:r>
      <w:r w:rsidR="00D7473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</w:t>
      </w:r>
      <w:r w:rsidRPr="00260396">
        <w:rPr>
          <w:rFonts w:ascii="Times New Roman" w:eastAsia="Calibri" w:hAnsi="Times New Roman" w:cs="Times New Roman"/>
          <w:sz w:val="28"/>
          <w:szCs w:val="28"/>
          <w:lang w:val="uk-UA"/>
        </w:rPr>
        <w:t>за закладами загальної</w:t>
      </w:r>
      <w:r w:rsidR="00A478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середньої освіти району на 2019/2020</w:t>
      </w:r>
      <w:r w:rsidRPr="00260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навчальний рік</w:t>
      </w:r>
      <w:r w:rsidRPr="00260396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E31E0" w:rsidRDefault="002E31E0" w:rsidP="002E3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1FDA" w:rsidRPr="00260396" w:rsidRDefault="00D81FDA" w:rsidP="002E3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31E0" w:rsidRPr="00260396" w:rsidRDefault="002E31E0" w:rsidP="002E3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396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2E31E0" w:rsidRDefault="002E31E0" w:rsidP="002E3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1FDA" w:rsidRPr="00260396" w:rsidRDefault="00D81FDA" w:rsidP="002E3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31E0" w:rsidRDefault="00260396" w:rsidP="00B27848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Визначити </w:t>
      </w:r>
      <w:r w:rsidR="00A478C1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78C1">
        <w:rPr>
          <w:rFonts w:ascii="Times New Roman" w:hAnsi="Times New Roman" w:cs="Times New Roman"/>
          <w:sz w:val="28"/>
          <w:szCs w:val="28"/>
          <w:lang w:val="uk-UA"/>
        </w:rPr>
        <w:t>квітня 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початком прийому заяв </w:t>
      </w:r>
      <w:r w:rsidR="00DC67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про зарахування дітей до 1 класу відповідно до території обслуговування.</w:t>
      </w:r>
    </w:p>
    <w:p w:rsidR="00260396" w:rsidRDefault="00A478C1" w:rsidP="00B27848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Інженеру </w:t>
      </w:r>
      <w:r w:rsidR="00260396">
        <w:rPr>
          <w:rFonts w:ascii="Times New Roman" w:hAnsi="Times New Roman" w:cs="Times New Roman"/>
          <w:sz w:val="28"/>
          <w:szCs w:val="28"/>
          <w:lang w:val="uk-UA"/>
        </w:rPr>
        <w:t xml:space="preserve"> ЛКТО </w:t>
      </w:r>
      <w:r>
        <w:rPr>
          <w:rFonts w:ascii="Times New Roman" w:hAnsi="Times New Roman" w:cs="Times New Roman"/>
          <w:sz w:val="28"/>
          <w:szCs w:val="28"/>
          <w:lang w:val="uk-UA"/>
        </w:rPr>
        <w:t>Рибці О.В.</w:t>
      </w:r>
      <w:r w:rsidR="00260396">
        <w:rPr>
          <w:rFonts w:ascii="Times New Roman" w:hAnsi="Times New Roman" w:cs="Times New Roman"/>
          <w:sz w:val="28"/>
          <w:szCs w:val="28"/>
          <w:lang w:val="uk-UA"/>
        </w:rPr>
        <w:t xml:space="preserve"> розмітити даний наказ на сайті Управління освіти.</w:t>
      </w:r>
    </w:p>
    <w:p w:rsidR="007E0400" w:rsidRDefault="00A478C1" w:rsidP="00B27848">
      <w:pPr>
        <w:pStyle w:val="a5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01.04.2019</w:t>
      </w:r>
    </w:p>
    <w:p w:rsidR="00260396" w:rsidRDefault="00260396" w:rsidP="00B27848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наказу покласти на заступника начальника Управління освіти </w:t>
      </w:r>
      <w:r w:rsidR="00B41D87">
        <w:rPr>
          <w:rFonts w:ascii="Times New Roman" w:hAnsi="Times New Roman" w:cs="Times New Roman"/>
          <w:sz w:val="28"/>
          <w:szCs w:val="28"/>
          <w:lang w:val="uk-UA"/>
        </w:rPr>
        <w:t>Гуляєву В.Я.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60396" w:rsidRDefault="00260396" w:rsidP="00260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0396" w:rsidRDefault="00260396" w:rsidP="00260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0396" w:rsidRDefault="00260396" w:rsidP="00260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0396" w:rsidRDefault="00B27848" w:rsidP="00260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260396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освіти </w:t>
      </w:r>
      <w:r w:rsidR="0026039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039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039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039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41D87">
        <w:rPr>
          <w:rFonts w:ascii="Times New Roman" w:hAnsi="Times New Roman" w:cs="Times New Roman"/>
          <w:sz w:val="28"/>
          <w:szCs w:val="28"/>
          <w:lang w:val="uk-UA"/>
        </w:rPr>
        <w:t>С.І.</w:t>
      </w:r>
      <w:r w:rsidR="00A478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1D87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A478C1">
        <w:rPr>
          <w:rFonts w:ascii="Times New Roman" w:hAnsi="Times New Roman" w:cs="Times New Roman"/>
          <w:sz w:val="28"/>
          <w:szCs w:val="28"/>
          <w:lang w:val="uk-UA"/>
        </w:rPr>
        <w:t>ОГАЧОВА</w:t>
      </w:r>
    </w:p>
    <w:p w:rsidR="00260396" w:rsidRDefault="00260396" w:rsidP="00260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0396" w:rsidRPr="00260396" w:rsidRDefault="00260396" w:rsidP="002603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60396" w:rsidRPr="006B4E99" w:rsidRDefault="00B41D87" w:rsidP="00260396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0"/>
          <w:szCs w:val="20"/>
          <w:lang w:val="uk-UA"/>
        </w:rPr>
      </w:pPr>
      <w:r w:rsidRPr="006B4E99">
        <w:rPr>
          <w:rFonts w:ascii="Times New Roman" w:hAnsi="Times New Roman" w:cs="Times New Roman"/>
          <w:color w:val="FFFFFF" w:themeColor="background1"/>
          <w:sz w:val="20"/>
          <w:szCs w:val="20"/>
          <w:lang w:val="uk-UA"/>
        </w:rPr>
        <w:t>Гуляєва В.Я.</w:t>
      </w:r>
    </w:p>
    <w:p w:rsidR="00260396" w:rsidRPr="006B4E99" w:rsidRDefault="00A478C1" w:rsidP="00260396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0"/>
          <w:szCs w:val="20"/>
          <w:lang w:val="uk-UA"/>
        </w:rPr>
      </w:pPr>
      <w:r w:rsidRPr="006B4E99">
        <w:rPr>
          <w:rFonts w:ascii="Times New Roman" w:hAnsi="Times New Roman" w:cs="Times New Roman"/>
          <w:color w:val="FFFFFF" w:themeColor="background1"/>
          <w:sz w:val="20"/>
          <w:szCs w:val="20"/>
          <w:lang w:val="uk-UA"/>
        </w:rPr>
        <w:t>Рибка О.В</w:t>
      </w:r>
      <w:r w:rsidR="00721056" w:rsidRPr="006B4E99">
        <w:rPr>
          <w:rFonts w:ascii="Times New Roman" w:hAnsi="Times New Roman" w:cs="Times New Roman"/>
          <w:color w:val="FFFFFF" w:themeColor="background1"/>
          <w:sz w:val="20"/>
          <w:szCs w:val="20"/>
          <w:lang w:val="uk-UA"/>
        </w:rPr>
        <w:t>.</w:t>
      </w:r>
      <w:r w:rsidRPr="006B4E99">
        <w:rPr>
          <w:rFonts w:ascii="Times New Roman" w:hAnsi="Times New Roman" w:cs="Times New Roman"/>
          <w:color w:val="FFFFFF" w:themeColor="background1"/>
          <w:sz w:val="20"/>
          <w:szCs w:val="20"/>
          <w:lang w:val="uk-UA"/>
        </w:rPr>
        <w:t>.</w:t>
      </w:r>
    </w:p>
    <w:sectPr w:rsidR="00260396" w:rsidRPr="006B4E99" w:rsidSect="007E2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F4E2A"/>
    <w:multiLevelType w:val="hybridMultilevel"/>
    <w:tmpl w:val="0A722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31E0"/>
    <w:rsid w:val="000121A2"/>
    <w:rsid w:val="00017210"/>
    <w:rsid w:val="000F25FF"/>
    <w:rsid w:val="001421FF"/>
    <w:rsid w:val="00191E16"/>
    <w:rsid w:val="00260396"/>
    <w:rsid w:val="00277543"/>
    <w:rsid w:val="002E31E0"/>
    <w:rsid w:val="002E5D5B"/>
    <w:rsid w:val="003860BE"/>
    <w:rsid w:val="005035B3"/>
    <w:rsid w:val="00641423"/>
    <w:rsid w:val="00692AC0"/>
    <w:rsid w:val="006B4E99"/>
    <w:rsid w:val="006C2ACF"/>
    <w:rsid w:val="0071773D"/>
    <w:rsid w:val="00721056"/>
    <w:rsid w:val="007A146F"/>
    <w:rsid w:val="007A169F"/>
    <w:rsid w:val="007E0400"/>
    <w:rsid w:val="007E2BE4"/>
    <w:rsid w:val="00867E38"/>
    <w:rsid w:val="00983A04"/>
    <w:rsid w:val="009A239F"/>
    <w:rsid w:val="009E53E6"/>
    <w:rsid w:val="009F6B73"/>
    <w:rsid w:val="00A0189D"/>
    <w:rsid w:val="00A326B7"/>
    <w:rsid w:val="00A478C1"/>
    <w:rsid w:val="00B27848"/>
    <w:rsid w:val="00B41D87"/>
    <w:rsid w:val="00B92196"/>
    <w:rsid w:val="00BD2AD5"/>
    <w:rsid w:val="00C82258"/>
    <w:rsid w:val="00D60746"/>
    <w:rsid w:val="00D7473B"/>
    <w:rsid w:val="00D81FDA"/>
    <w:rsid w:val="00DC6781"/>
    <w:rsid w:val="00E16C6F"/>
    <w:rsid w:val="00E77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A2"/>
  </w:style>
  <w:style w:type="paragraph" w:styleId="4">
    <w:name w:val="heading 4"/>
    <w:basedOn w:val="a"/>
    <w:next w:val="a"/>
    <w:link w:val="40"/>
    <w:qFormat/>
    <w:rsid w:val="0072105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2E31E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2E31E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2E31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E31E0"/>
    <w:pPr>
      <w:widowControl w:val="0"/>
      <w:shd w:val="clear" w:color="auto" w:fill="FFFFFF"/>
      <w:spacing w:before="60" w:after="600" w:line="0" w:lineRule="atLeast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rsid w:val="002E31E0"/>
    <w:rPr>
      <w:color w:val="0000FF"/>
      <w:u w:val="single"/>
    </w:rPr>
  </w:style>
  <w:style w:type="paragraph" w:styleId="a4">
    <w:name w:val="caption"/>
    <w:basedOn w:val="a"/>
    <w:next w:val="a"/>
    <w:qFormat/>
    <w:rsid w:val="002E31E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2E31E0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7210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 Spacing"/>
    <w:uiPriority w:val="1"/>
    <w:qFormat/>
    <w:rsid w:val="007210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Гуляєва</dc:creator>
  <cp:lastModifiedBy>Admin</cp:lastModifiedBy>
  <cp:revision>13</cp:revision>
  <cp:lastPrinted>2018-05-30T07:36:00Z</cp:lastPrinted>
  <dcterms:created xsi:type="dcterms:W3CDTF">2018-05-30T05:54:00Z</dcterms:created>
  <dcterms:modified xsi:type="dcterms:W3CDTF">2019-03-18T10:42:00Z</dcterms:modified>
</cp:coreProperties>
</file>