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A" w:rsidRPr="00751E6A" w:rsidRDefault="00751E6A" w:rsidP="00751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</w:t>
      </w:r>
    </w:p>
    <w:p w:rsidR="00751E6A" w:rsidRPr="00751E6A" w:rsidRDefault="00751E6A" w:rsidP="00751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>НАКАЗ</w:t>
      </w:r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№ 804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07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червня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2017 року</w:t>
      </w:r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оновлені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навчальні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учнів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5-9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класів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загальноосвітніх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</w:t>
      </w:r>
      <w:proofErr w:type="gram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E6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1E6A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Колегії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2017 р. (Протокол № 4/3-2)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оновлених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5-9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НАКАЗУЮ:</w:t>
      </w:r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оновлені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5-9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gramStart"/>
      <w:r w:rsidRPr="00751E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1E6A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гриф «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Міністерством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2. Контроль за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</w:t>
      </w:r>
      <w:proofErr w:type="spellStart"/>
      <w:proofErr w:type="gramStart"/>
      <w:r w:rsidRPr="00751E6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51E6A">
        <w:rPr>
          <w:rFonts w:ascii="Times New Roman" w:eastAsia="Times New Roman" w:hAnsi="Times New Roman" w:cs="Times New Roman"/>
          <w:sz w:val="24"/>
          <w:szCs w:val="24"/>
        </w:rPr>
        <w:t>іністра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Хобзея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П. К.</w:t>
      </w:r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51E6A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51E6A">
        <w:rPr>
          <w:rFonts w:ascii="Times New Roman" w:eastAsia="Times New Roman" w:hAnsi="Times New Roman" w:cs="Times New Roman"/>
          <w:sz w:val="24"/>
          <w:szCs w:val="24"/>
        </w:rPr>
        <w:t>         Л. М. Гриневич</w:t>
      </w:r>
    </w:p>
    <w:p w:rsidR="00751E6A" w:rsidRPr="00751E6A" w:rsidRDefault="00751E6A" w:rsidP="00751E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751E6A">
        <w:rPr>
          <w:rFonts w:ascii="Times New Roman" w:eastAsia="Times New Roman" w:hAnsi="Times New Roman" w:cs="Times New Roman"/>
          <w:sz w:val="24"/>
          <w:szCs w:val="24"/>
        </w:rPr>
        <w:br/>
        <w:t xml:space="preserve">Наказ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1E6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51E6A">
        <w:rPr>
          <w:rFonts w:ascii="Times New Roman" w:eastAsia="Times New Roman" w:hAnsi="Times New Roman" w:cs="Times New Roman"/>
          <w:sz w:val="24"/>
          <w:szCs w:val="24"/>
        </w:rPr>
        <w:t xml:space="preserve"> 07.06.2017 № 804</w:t>
      </w:r>
    </w:p>
    <w:p w:rsidR="00751E6A" w:rsidRPr="00751E6A" w:rsidRDefault="00751E6A" w:rsidP="00751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оновлених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учнів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5-9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класів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загальноосвітніх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</w:t>
      </w:r>
      <w:proofErr w:type="gramStart"/>
      <w:r w:rsidRPr="00751E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"/>
        <w:gridCol w:w="8641"/>
      </w:tblGrid>
      <w:tr w:rsidR="00751E6A" w:rsidRPr="00751E6A" w:rsidTr="00751E6A">
        <w:trPr>
          <w:trHeight w:val="692"/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угорською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Гагаузька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іврит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Норвезька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Ромська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proofErr w:type="gram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(початок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(початок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Словацька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румунською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751E6A" w:rsidRPr="00751E6A" w:rsidTr="00751E6A">
        <w:trPr>
          <w:tblCellSpacing w:w="0" w:type="dxa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E6A" w:rsidRPr="00751E6A" w:rsidRDefault="00751E6A" w:rsidP="00751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E6A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</w:tr>
    </w:tbl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1E6A" w:rsidRPr="00751E6A" w:rsidRDefault="00751E6A" w:rsidP="00751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6A">
        <w:rPr>
          <w:rFonts w:ascii="Times New Roman" w:eastAsia="Times New Roman" w:hAnsi="Times New Roman" w:cs="Times New Roman"/>
          <w:sz w:val="24"/>
          <w:szCs w:val="24"/>
        </w:rPr>
        <w:t>Директор департаменту         Ю. Г. Кононенко</w:t>
      </w:r>
    </w:p>
    <w:sectPr w:rsidR="00751E6A" w:rsidRPr="0075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449"/>
    <w:multiLevelType w:val="multilevel"/>
    <w:tmpl w:val="3D6E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1E6A"/>
    <w:rsid w:val="0075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51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1E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1E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1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2017-06-14T12:44:00Z</cp:lastPrinted>
  <dcterms:created xsi:type="dcterms:W3CDTF">2017-06-14T12:43:00Z</dcterms:created>
  <dcterms:modified xsi:type="dcterms:W3CDTF">2017-06-14T12:44:00Z</dcterms:modified>
</cp:coreProperties>
</file>