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21" w:rsidRPr="00D20621" w:rsidRDefault="00D20621" w:rsidP="00D20621">
      <w:pPr>
        <w:spacing w:after="0"/>
        <w:jc w:val="center"/>
        <w:rPr>
          <w:rFonts w:ascii="ProximaNova" w:eastAsia="Calibri" w:hAnsi="ProximaNova" w:cs="Times New Roman"/>
          <w:color w:val="141414"/>
          <w:sz w:val="30"/>
          <w:szCs w:val="30"/>
          <w:lang w:val="uk-UA"/>
        </w:rPr>
      </w:pPr>
    </w:p>
    <w:p w:rsidR="00D20621" w:rsidRPr="00D20621" w:rsidRDefault="00D20621" w:rsidP="00D20621">
      <w:pPr>
        <w:spacing w:after="0" w:line="240" w:lineRule="auto"/>
        <w:ind w:left="5103"/>
        <w:rPr>
          <w:rFonts w:ascii="Times New Roman" w:eastAsia="Microsoft Sans Serif" w:hAnsi="Times New Roman" w:cs="Times New Roman"/>
          <w:b/>
          <w:bCs/>
          <w:color w:val="000000"/>
          <w:sz w:val="24"/>
          <w:szCs w:val="24"/>
          <w:lang w:val="uk-UA" w:eastAsia="zh-CN"/>
        </w:rPr>
      </w:pPr>
      <w:r w:rsidRPr="00D20621">
        <w:rPr>
          <w:rFonts w:ascii="Microsoft Sans Serif" w:eastAsia="Microsoft Sans Serif" w:hAnsi="Microsoft Sans Serif" w:cs="Microsoft Sans Serif"/>
          <w:noProof/>
          <w:color w:val="000000"/>
          <w:sz w:val="24"/>
          <w:szCs w:val="24"/>
          <w:lang w:eastAsia="ru-RU"/>
        </w:rPr>
        <mc:AlternateContent>
          <mc:Choice Requires="wps">
            <w:drawing>
              <wp:anchor distT="0" distB="0" distL="0" distR="0" simplePos="0" relativeHeight="251659264" behindDoc="0" locked="0" layoutInCell="0" hidden="0" allowOverlap="1" wp14:anchorId="4B2CC88C" wp14:editId="10167582">
                <wp:simplePos x="0" y="0"/>
                <wp:positionH relativeFrom="page">
                  <wp:posOffset>200025</wp:posOffset>
                </wp:positionH>
                <wp:positionV relativeFrom="page">
                  <wp:posOffset>118745</wp:posOffset>
                </wp:positionV>
                <wp:extent cx="114300" cy="13970"/>
                <wp:effectExtent l="0" t="0" r="0" b="0"/>
                <wp:wrapSquare wrapText="bothSides"/>
                <wp:docPr id="1" name="Надпись 1"/>
                <wp:cNvGraphicFramePr/>
                <a:graphic xmlns:a="http://schemas.openxmlformats.org/drawingml/2006/main">
                  <a:graphicData uri="http://schemas.microsoft.com/office/word/2010/wordprocessingShape">
                    <wps:wsp>
                      <wps:cNvSpPr txBox="1">
                        <a:extLst>
                          <a:ext uri="smNativeData">
                            <sm:smNativeData xmlns:sm="smNativeData" xmlns:w="http://schemas.openxmlformats.org/wordprocessingml/2006/main" xmlns:w10="urn:schemas-microsoft-com:office:word" xmlns:v="urn:schemas-microsoft-com:vml" xmlns:o="urn:schemas-microsoft-com:office:office" xmlns="" val="SMDATA_11_j4VDWx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CnJQAAWj0AAAACAAAJAAAABAAAAAAAAAAMAAAAEAAAAAAAAAAAAAAAAAAAAAAAAAAeAAAAaAAAAAAAAAAAAAAAAAAAAAAAAAAAAAAAECcAABAnAAAAAAAAAAAAAAAAAAAAAAAAAAAAAAAAAAAAAAAAAAAAABQAAAAAAAAAwMD/AAAAAABkAAAAMgAAAAAAAABkAAAAAAAAAH9/fwAKAAAAIQAAAEAAAAA8AAAAAAAAAACiAABAAAAAAAAAAAEAAAAAAAAAOwEAAAEAAAAAAAAAuwAAALQAAAAWAAAAAAAAADsBAAC7AAAA"/>
                          </a:ext>
                        </a:extLst>
                      </wps:cNvSpPr>
                      <wps:spPr>
                        <a:xfrm>
                          <a:off x="0" y="0"/>
                          <a:ext cx="114300" cy="13970"/>
                        </a:xfrm>
                        <a:prstGeom prst="rect">
                          <a:avLst/>
                        </a:prstGeom>
                        <a:noFill/>
                        <a:ln w="12700">
                          <a:noFill/>
                        </a:ln>
                      </wps:spPr>
                      <wps:txbx>
                        <w:txbxContent>
                          <w:p w:rsidR="00D20621" w:rsidRDefault="00D20621" w:rsidP="00D20621">
                            <w:pPr>
                              <w:rPr>
                                <w:sz w:val="2"/>
                                <w:szCs w:val="2"/>
                              </w:rPr>
                            </w:pPr>
                          </w:p>
                        </w:txbxContent>
                      </wps:txbx>
                      <wps:bodyPr spcFirstLastPara="1" vertOverflow="clip" horzOverflow="clip" wrap="none" lIns="0" tIns="0" rIns="0" bIns="0">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15.75pt;margin-top:9.35pt;width:9pt;height:1.1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" o:allowincell="f" filled="f" stroked="f" strokeweight="1pt">
                <v:textbox style="mso-fit-shape-to-text:t" inset="0,0,0,0">
                  <w:txbxContent>
                    <w:p w:rsidR="00D20621" w:rsidRDefault="00D20621" w:rsidP="00D20621">
                      <w:pPr>
                        <w:rPr>
                          <w:sz w:val="2"/>
                          <w:szCs w:val="2"/>
                        </w:rPr>
                      </w:pPr>
                    </w:p>
                  </w:txbxContent>
                </v:textbox>
                <w10:wrap type="square" anchorx="page" anchory="page"/>
              </v:shape>
            </w:pict>
          </mc:Fallback>
        </mc:AlternateContent>
      </w:r>
      <w:r w:rsidRPr="00D20621">
        <w:rPr>
          <w:rFonts w:ascii="Times New Roman" w:eastAsia="Microsoft Sans Serif" w:hAnsi="Times New Roman" w:cs="Times New Roman"/>
          <w:b/>
          <w:bCs/>
          <w:color w:val="000000"/>
          <w:sz w:val="24"/>
          <w:szCs w:val="24"/>
          <w:lang w:val="uk-UA" w:eastAsia="zh-CN"/>
        </w:rPr>
        <w:t>З</w:t>
      </w:r>
      <w:r w:rsidRPr="00D20621">
        <w:rPr>
          <w:rFonts w:ascii="Times New Roman" w:eastAsia="Microsoft Sans Serif" w:hAnsi="Times New Roman" w:cs="Times New Roman"/>
          <w:b/>
          <w:bCs/>
          <w:color w:val="000000"/>
          <w:sz w:val="24"/>
          <w:szCs w:val="24"/>
          <w:lang w:val="uk-UA" w:eastAsia="ru-RU"/>
        </w:rPr>
        <w:t>А</w:t>
      </w:r>
      <w:r w:rsidRPr="00D20621">
        <w:rPr>
          <w:rFonts w:ascii="Times New Roman" w:eastAsia="Microsoft Sans Serif" w:hAnsi="Times New Roman" w:cs="Times New Roman"/>
          <w:b/>
          <w:bCs/>
          <w:color w:val="000000"/>
          <w:sz w:val="24"/>
          <w:szCs w:val="24"/>
          <w:lang w:val="uk-UA" w:eastAsia="zh-CN"/>
        </w:rPr>
        <w:t>ТВЕРДЖУЮ</w:t>
      </w:r>
    </w:p>
    <w:p w:rsidR="00D20621" w:rsidRPr="00D20621" w:rsidRDefault="00D20621" w:rsidP="00D20621">
      <w:pPr>
        <w:widowControl w:val="0"/>
        <w:tabs>
          <w:tab w:val="left" w:pos="4020"/>
        </w:tabs>
        <w:spacing w:after="0" w:line="240" w:lineRule="auto"/>
        <w:ind w:left="5103"/>
        <w:rPr>
          <w:rFonts w:ascii="Times New Roman" w:eastAsia="Microsoft Sans Serif" w:hAnsi="Times New Roman" w:cs="Times New Roman"/>
          <w:b/>
          <w:bCs/>
          <w:color w:val="000000"/>
          <w:sz w:val="24"/>
          <w:szCs w:val="24"/>
          <w:lang w:val="uk-UA" w:eastAsia="zh-CN"/>
        </w:rPr>
      </w:pPr>
      <w:r w:rsidRPr="00D20621">
        <w:rPr>
          <w:rFonts w:ascii="Times New Roman" w:eastAsia="Microsoft Sans Serif" w:hAnsi="Times New Roman" w:cs="Times New Roman"/>
          <w:b/>
          <w:bCs/>
          <w:color w:val="000000"/>
          <w:sz w:val="24"/>
          <w:szCs w:val="24"/>
          <w:lang w:val="uk-UA" w:eastAsia="zh-CN"/>
        </w:rPr>
        <w:t>Д</w:t>
      </w:r>
      <w:r w:rsidRPr="00D20621">
        <w:rPr>
          <w:rFonts w:ascii="Times New Roman" w:eastAsia="Microsoft Sans Serif" w:hAnsi="Times New Roman" w:cs="Times New Roman"/>
          <w:b/>
          <w:bCs/>
          <w:color w:val="000000"/>
          <w:sz w:val="24"/>
          <w:szCs w:val="24"/>
          <w:lang w:val="uk-UA" w:eastAsia="ru-RU"/>
        </w:rPr>
        <w:t>и</w:t>
      </w:r>
      <w:r w:rsidRPr="00D20621">
        <w:rPr>
          <w:rFonts w:ascii="Times New Roman" w:eastAsia="Microsoft Sans Serif" w:hAnsi="Times New Roman" w:cs="Times New Roman"/>
          <w:b/>
          <w:bCs/>
          <w:color w:val="000000"/>
          <w:sz w:val="24"/>
          <w:szCs w:val="24"/>
          <w:lang w:val="uk-UA" w:eastAsia="zh-CN"/>
        </w:rPr>
        <w:t xml:space="preserve">ректор Харківської гімназії №14 </w:t>
      </w:r>
    </w:p>
    <w:p w:rsidR="00D20621" w:rsidRPr="00D20621" w:rsidRDefault="00D20621" w:rsidP="00D20621">
      <w:pPr>
        <w:widowControl w:val="0"/>
        <w:tabs>
          <w:tab w:val="left" w:pos="4020"/>
        </w:tabs>
        <w:spacing w:after="0" w:line="240" w:lineRule="auto"/>
        <w:ind w:left="5103"/>
        <w:rPr>
          <w:rFonts w:ascii="Times New Roman" w:eastAsia="Microsoft Sans Serif" w:hAnsi="Times New Roman" w:cs="Times New Roman"/>
          <w:b/>
          <w:bCs/>
          <w:color w:val="000000"/>
          <w:sz w:val="24"/>
          <w:szCs w:val="24"/>
          <w:lang w:val="uk-UA" w:eastAsia="zh-CN"/>
        </w:rPr>
      </w:pPr>
      <w:r w:rsidRPr="00D20621">
        <w:rPr>
          <w:rFonts w:ascii="Times New Roman" w:eastAsia="Microsoft Sans Serif" w:hAnsi="Times New Roman" w:cs="Times New Roman"/>
          <w:b/>
          <w:bCs/>
          <w:color w:val="000000"/>
          <w:sz w:val="24"/>
          <w:szCs w:val="24"/>
          <w:lang w:val="uk-UA" w:eastAsia="zh-CN"/>
        </w:rPr>
        <w:t>Харківської міської ради</w:t>
      </w:r>
    </w:p>
    <w:p w:rsidR="00D20621" w:rsidRPr="00D20621" w:rsidRDefault="00D20621" w:rsidP="00D20621">
      <w:pPr>
        <w:widowControl w:val="0"/>
        <w:tabs>
          <w:tab w:val="left" w:pos="4020"/>
        </w:tabs>
        <w:spacing w:after="0" w:line="240" w:lineRule="auto"/>
        <w:ind w:left="5103"/>
        <w:rPr>
          <w:rFonts w:ascii="Times New Roman" w:eastAsia="Microsoft Sans Serif" w:hAnsi="Times New Roman" w:cs="Times New Roman"/>
          <w:b/>
          <w:bCs/>
          <w:color w:val="000000"/>
          <w:sz w:val="24"/>
          <w:szCs w:val="24"/>
          <w:lang w:val="uk-UA" w:eastAsia="zh-CN"/>
        </w:rPr>
      </w:pPr>
      <w:r w:rsidRPr="00D20621">
        <w:rPr>
          <w:rFonts w:ascii="Times New Roman" w:eastAsia="Microsoft Sans Serif" w:hAnsi="Times New Roman" w:cs="Times New Roman"/>
          <w:b/>
          <w:bCs/>
          <w:color w:val="000000"/>
          <w:sz w:val="24"/>
          <w:szCs w:val="24"/>
          <w:lang w:val="uk-UA" w:eastAsia="zh-CN"/>
        </w:rPr>
        <w:t>Харківської області</w:t>
      </w:r>
    </w:p>
    <w:p w:rsidR="00D20621" w:rsidRPr="00D20621" w:rsidRDefault="00D20621" w:rsidP="00D20621">
      <w:pPr>
        <w:widowControl w:val="0"/>
        <w:tabs>
          <w:tab w:val="left" w:pos="4125"/>
        </w:tabs>
        <w:spacing w:after="0" w:line="240" w:lineRule="auto"/>
        <w:ind w:left="5103"/>
        <w:rPr>
          <w:rFonts w:ascii="Times New Roman" w:eastAsia="Microsoft Sans Serif" w:hAnsi="Times New Roman" w:cs="Times New Roman"/>
          <w:b/>
          <w:bCs/>
          <w:color w:val="000000"/>
          <w:sz w:val="24"/>
          <w:szCs w:val="24"/>
          <w:lang w:val="uk-UA" w:eastAsia="zh-CN"/>
        </w:rPr>
      </w:pPr>
      <w:r w:rsidRPr="00D20621">
        <w:rPr>
          <w:rFonts w:ascii="Times New Roman" w:eastAsia="Microsoft Sans Serif" w:hAnsi="Times New Roman" w:cs="Times New Roman"/>
          <w:b/>
          <w:bCs/>
          <w:color w:val="000000"/>
          <w:sz w:val="24"/>
          <w:szCs w:val="24"/>
          <w:lang w:val="uk-UA" w:eastAsia="zh-CN"/>
        </w:rPr>
        <w:t xml:space="preserve">__________________         </w:t>
      </w:r>
      <w:r w:rsidRPr="00D20621">
        <w:rPr>
          <w:rFonts w:ascii="Times New Roman" w:eastAsia="Microsoft Sans Serif" w:hAnsi="Times New Roman" w:cs="Times New Roman"/>
          <w:b/>
          <w:bCs/>
          <w:color w:val="000000"/>
          <w:sz w:val="24"/>
          <w:szCs w:val="24"/>
          <w:lang w:val="uk-UA" w:eastAsia="ru-RU"/>
        </w:rPr>
        <w:t>Н</w:t>
      </w:r>
      <w:r w:rsidRPr="00D20621">
        <w:rPr>
          <w:rFonts w:ascii="Times New Roman" w:eastAsia="Microsoft Sans Serif" w:hAnsi="Times New Roman" w:cs="Times New Roman"/>
          <w:b/>
          <w:bCs/>
          <w:color w:val="000000"/>
          <w:sz w:val="24"/>
          <w:szCs w:val="24"/>
          <w:lang w:val="uk-UA" w:eastAsia="zh-CN"/>
        </w:rPr>
        <w:t>.І.Шкурапет</w:t>
      </w:r>
    </w:p>
    <w:p w:rsidR="00D20621" w:rsidRPr="00D20621" w:rsidRDefault="00D20621" w:rsidP="00D20621">
      <w:pPr>
        <w:widowControl w:val="0"/>
        <w:spacing w:after="0" w:line="240" w:lineRule="auto"/>
        <w:jc w:val="right"/>
        <w:rPr>
          <w:rFonts w:ascii="Times New Roman" w:eastAsia="Microsoft Sans Serif" w:hAnsi="Times New Roman" w:cs="Times New Roman"/>
          <w:b/>
          <w:bCs/>
          <w:color w:val="000000"/>
          <w:sz w:val="24"/>
          <w:szCs w:val="24"/>
          <w:lang w:val="uk-UA" w:eastAsia="zh-CN"/>
        </w:rPr>
      </w:pPr>
    </w:p>
    <w:p w:rsidR="00D20621" w:rsidRPr="00D20621" w:rsidRDefault="00D20621" w:rsidP="00D20621">
      <w:pPr>
        <w:widowControl w:val="0"/>
        <w:spacing w:after="0" w:line="240" w:lineRule="auto"/>
        <w:jc w:val="center"/>
        <w:rPr>
          <w:rFonts w:ascii="Times New Roman" w:eastAsia="Microsoft Sans Serif" w:hAnsi="Times New Roman" w:cs="Times New Roman"/>
          <w:b/>
          <w:bCs/>
          <w:color w:val="000000"/>
          <w:sz w:val="24"/>
          <w:szCs w:val="24"/>
          <w:lang w:val="uk-UA" w:eastAsia="ru-RU"/>
        </w:rPr>
      </w:pPr>
    </w:p>
    <w:p w:rsidR="00D20621" w:rsidRPr="00D20621" w:rsidRDefault="00D20621" w:rsidP="00D20621">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D20621" w:rsidRPr="00D20621" w:rsidRDefault="00D20621" w:rsidP="00D20621">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D20621" w:rsidRPr="00D20621" w:rsidRDefault="00D20621" w:rsidP="00D20621">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D20621" w:rsidRPr="00D20621" w:rsidRDefault="00D20621" w:rsidP="00D20621">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D20621" w:rsidRPr="00D20621" w:rsidRDefault="00D20621" w:rsidP="00D20621">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D20621" w:rsidRPr="00D20621" w:rsidRDefault="00D20621" w:rsidP="00D20621">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D20621" w:rsidRPr="00D20621" w:rsidRDefault="00D20621" w:rsidP="00D20621">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D20621" w:rsidRPr="00D20621" w:rsidRDefault="00D20621" w:rsidP="00D20621">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D20621" w:rsidRPr="00D20621" w:rsidRDefault="00D20621" w:rsidP="00D20621">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D20621" w:rsidRPr="00D20621" w:rsidRDefault="00D20621" w:rsidP="00D20621">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D20621" w:rsidRPr="00D20621" w:rsidRDefault="00D20621" w:rsidP="00D20621">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D20621" w:rsidRPr="00D20621" w:rsidRDefault="00D20621" w:rsidP="00D20621">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D20621" w:rsidRPr="00D20621" w:rsidRDefault="00D20621" w:rsidP="00D20621">
      <w:pPr>
        <w:widowControl w:val="0"/>
        <w:spacing w:after="0" w:line="240" w:lineRule="auto"/>
        <w:jc w:val="center"/>
        <w:rPr>
          <w:rFonts w:ascii="Times New Roman" w:eastAsia="Microsoft Sans Serif" w:hAnsi="Times New Roman" w:cs="Times New Roman"/>
          <w:b/>
          <w:bCs/>
          <w:color w:val="000000"/>
          <w:sz w:val="48"/>
          <w:szCs w:val="48"/>
          <w:lang w:val="uk-UA" w:eastAsia="zh-CN"/>
        </w:rPr>
      </w:pPr>
      <w:r w:rsidRPr="00D20621">
        <w:rPr>
          <w:rFonts w:ascii="Times New Roman" w:eastAsia="Microsoft Sans Serif" w:hAnsi="Times New Roman" w:cs="Times New Roman"/>
          <w:b/>
          <w:bCs/>
          <w:color w:val="000000"/>
          <w:sz w:val="48"/>
          <w:szCs w:val="48"/>
          <w:lang w:val="uk-UA" w:eastAsia="zh-CN"/>
        </w:rPr>
        <w:t>О</w:t>
      </w:r>
      <w:r w:rsidRPr="00D20621">
        <w:rPr>
          <w:rFonts w:ascii="Times New Roman" w:eastAsia="Microsoft Sans Serif" w:hAnsi="Times New Roman" w:cs="Times New Roman"/>
          <w:b/>
          <w:bCs/>
          <w:color w:val="000000"/>
          <w:sz w:val="48"/>
          <w:szCs w:val="48"/>
          <w:lang w:val="uk-UA" w:eastAsia="ru-RU"/>
        </w:rPr>
        <w:t>С</w:t>
      </w:r>
      <w:r w:rsidRPr="00D20621">
        <w:rPr>
          <w:rFonts w:ascii="Times New Roman" w:eastAsia="Microsoft Sans Serif" w:hAnsi="Times New Roman" w:cs="Times New Roman"/>
          <w:b/>
          <w:bCs/>
          <w:color w:val="000000"/>
          <w:sz w:val="48"/>
          <w:szCs w:val="48"/>
          <w:lang w:val="uk-UA" w:eastAsia="zh-CN"/>
        </w:rPr>
        <w:t xml:space="preserve">ВІТНЯ ПРОГРАМА </w:t>
      </w:r>
    </w:p>
    <w:p w:rsidR="00D20621" w:rsidRPr="00D20621" w:rsidRDefault="00D20621" w:rsidP="00D20621">
      <w:pPr>
        <w:widowControl w:val="0"/>
        <w:tabs>
          <w:tab w:val="left" w:pos="0"/>
          <w:tab w:val="left" w:pos="4020"/>
        </w:tabs>
        <w:spacing w:after="0" w:line="240" w:lineRule="auto"/>
        <w:ind w:left="57"/>
        <w:jc w:val="center"/>
        <w:rPr>
          <w:rFonts w:ascii="Times New Roman" w:eastAsia="Microsoft Sans Serif" w:hAnsi="Times New Roman" w:cs="Times New Roman"/>
          <w:b/>
          <w:bCs/>
          <w:color w:val="000000"/>
          <w:sz w:val="48"/>
          <w:szCs w:val="48"/>
          <w:lang w:val="uk-UA" w:eastAsia="zh-CN"/>
        </w:rPr>
      </w:pPr>
      <w:r w:rsidRPr="00D20621">
        <w:rPr>
          <w:rFonts w:ascii="Times New Roman" w:eastAsia="Microsoft Sans Serif" w:hAnsi="Times New Roman" w:cs="Times New Roman"/>
          <w:b/>
          <w:bCs/>
          <w:color w:val="000000"/>
          <w:sz w:val="48"/>
          <w:szCs w:val="48"/>
          <w:lang w:val="uk-UA" w:eastAsia="zh-CN"/>
        </w:rPr>
        <w:t>Х</w:t>
      </w:r>
      <w:r w:rsidRPr="00D20621">
        <w:rPr>
          <w:rFonts w:ascii="Times New Roman" w:eastAsia="Microsoft Sans Serif" w:hAnsi="Times New Roman" w:cs="Times New Roman"/>
          <w:b/>
          <w:bCs/>
          <w:color w:val="000000"/>
          <w:sz w:val="48"/>
          <w:szCs w:val="48"/>
          <w:lang w:val="uk-UA" w:eastAsia="ru-RU"/>
        </w:rPr>
        <w:t>а</w:t>
      </w:r>
      <w:r w:rsidRPr="00D20621">
        <w:rPr>
          <w:rFonts w:ascii="Times New Roman" w:eastAsia="Microsoft Sans Serif" w:hAnsi="Times New Roman" w:cs="Times New Roman"/>
          <w:b/>
          <w:bCs/>
          <w:color w:val="000000"/>
          <w:sz w:val="48"/>
          <w:szCs w:val="48"/>
          <w:lang w:val="uk-UA" w:eastAsia="zh-CN"/>
        </w:rPr>
        <w:t xml:space="preserve">рківської гімназії №14 </w:t>
      </w:r>
    </w:p>
    <w:p w:rsidR="00D20621" w:rsidRPr="00D20621" w:rsidRDefault="00D20621" w:rsidP="00D20621">
      <w:pPr>
        <w:widowControl w:val="0"/>
        <w:tabs>
          <w:tab w:val="left" w:pos="4020"/>
        </w:tabs>
        <w:spacing w:after="0" w:line="240" w:lineRule="auto"/>
        <w:jc w:val="center"/>
        <w:rPr>
          <w:rFonts w:ascii="Times New Roman" w:eastAsia="Microsoft Sans Serif" w:hAnsi="Times New Roman" w:cs="Times New Roman"/>
          <w:b/>
          <w:bCs/>
          <w:color w:val="000000"/>
          <w:sz w:val="48"/>
          <w:szCs w:val="48"/>
          <w:lang w:val="uk-UA" w:eastAsia="zh-CN"/>
        </w:rPr>
      </w:pPr>
      <w:r w:rsidRPr="00D20621">
        <w:rPr>
          <w:rFonts w:ascii="Times New Roman" w:eastAsia="Microsoft Sans Serif" w:hAnsi="Times New Roman" w:cs="Times New Roman"/>
          <w:b/>
          <w:bCs/>
          <w:color w:val="000000"/>
          <w:sz w:val="48"/>
          <w:szCs w:val="48"/>
          <w:lang w:val="uk-UA" w:eastAsia="zh-CN"/>
        </w:rPr>
        <w:t>Х</w:t>
      </w:r>
      <w:r w:rsidRPr="00D20621">
        <w:rPr>
          <w:rFonts w:ascii="Times New Roman" w:eastAsia="Microsoft Sans Serif" w:hAnsi="Times New Roman" w:cs="Times New Roman"/>
          <w:b/>
          <w:bCs/>
          <w:color w:val="000000"/>
          <w:sz w:val="48"/>
          <w:szCs w:val="48"/>
          <w:lang w:val="uk-UA" w:eastAsia="ru-RU"/>
        </w:rPr>
        <w:t>а</w:t>
      </w:r>
      <w:r w:rsidRPr="00D20621">
        <w:rPr>
          <w:rFonts w:ascii="Times New Roman" w:eastAsia="Microsoft Sans Serif" w:hAnsi="Times New Roman" w:cs="Times New Roman"/>
          <w:b/>
          <w:bCs/>
          <w:color w:val="000000"/>
          <w:sz w:val="48"/>
          <w:szCs w:val="48"/>
          <w:lang w:val="uk-UA" w:eastAsia="zh-CN"/>
        </w:rPr>
        <w:t>рківської міської ради</w:t>
      </w:r>
    </w:p>
    <w:p w:rsidR="00D20621" w:rsidRPr="00D20621" w:rsidRDefault="00D20621" w:rsidP="00D20621">
      <w:pPr>
        <w:widowControl w:val="0"/>
        <w:tabs>
          <w:tab w:val="left" w:pos="4020"/>
        </w:tabs>
        <w:spacing w:after="0" w:line="240" w:lineRule="auto"/>
        <w:jc w:val="center"/>
        <w:rPr>
          <w:rFonts w:ascii="Times New Roman" w:eastAsia="Microsoft Sans Serif" w:hAnsi="Times New Roman" w:cs="Times New Roman"/>
          <w:b/>
          <w:bCs/>
          <w:color w:val="000000"/>
          <w:sz w:val="48"/>
          <w:szCs w:val="48"/>
          <w:lang w:val="uk-UA" w:eastAsia="zh-CN"/>
        </w:rPr>
      </w:pPr>
      <w:r w:rsidRPr="00D20621">
        <w:rPr>
          <w:rFonts w:ascii="Times New Roman" w:eastAsia="Microsoft Sans Serif" w:hAnsi="Times New Roman" w:cs="Times New Roman"/>
          <w:b/>
          <w:bCs/>
          <w:color w:val="000000"/>
          <w:sz w:val="48"/>
          <w:szCs w:val="48"/>
          <w:lang w:val="uk-UA" w:eastAsia="zh-CN"/>
        </w:rPr>
        <w:t xml:space="preserve"> Харківської області</w:t>
      </w:r>
    </w:p>
    <w:p w:rsidR="00D20621" w:rsidRPr="00D20621" w:rsidRDefault="00D20621" w:rsidP="00D20621">
      <w:pPr>
        <w:widowControl w:val="0"/>
        <w:tabs>
          <w:tab w:val="left" w:pos="4020"/>
        </w:tabs>
        <w:spacing w:after="0" w:line="240" w:lineRule="auto"/>
        <w:jc w:val="center"/>
        <w:rPr>
          <w:rFonts w:ascii="Times New Roman" w:eastAsia="Microsoft Sans Serif" w:hAnsi="Times New Roman" w:cs="Times New Roman"/>
          <w:b/>
          <w:bCs/>
          <w:color w:val="000000"/>
          <w:sz w:val="48"/>
          <w:szCs w:val="48"/>
          <w:lang w:val="uk-UA" w:eastAsia="zh-CN"/>
        </w:rPr>
      </w:pPr>
      <w:r w:rsidRPr="00D20621">
        <w:rPr>
          <w:rFonts w:ascii="Times New Roman" w:eastAsia="Calibri" w:hAnsi="Times New Roman" w:cs="Times New Roman"/>
          <w:b/>
          <w:bCs/>
          <w:sz w:val="48"/>
          <w:szCs w:val="48"/>
          <w:lang w:val="uk-UA" w:eastAsia="zh-CN"/>
        </w:rPr>
        <w:t>для школи І ступеня (1-2 клас)</w:t>
      </w:r>
      <w:r w:rsidRPr="00D20621">
        <w:rPr>
          <w:rFonts w:ascii="Times New Roman" w:eastAsia="Microsoft Sans Serif" w:hAnsi="Times New Roman" w:cs="Times New Roman"/>
          <w:b/>
          <w:bCs/>
          <w:color w:val="000000"/>
          <w:sz w:val="48"/>
          <w:szCs w:val="48"/>
          <w:lang w:val="uk-UA" w:eastAsia="zh-CN"/>
        </w:rPr>
        <w:t xml:space="preserve"> </w:t>
      </w:r>
    </w:p>
    <w:p w:rsidR="00D20621" w:rsidRPr="00D20621" w:rsidRDefault="00D20621" w:rsidP="00D20621">
      <w:pPr>
        <w:widowControl w:val="0"/>
        <w:spacing w:after="0" w:line="240" w:lineRule="auto"/>
        <w:jc w:val="center"/>
        <w:rPr>
          <w:rFonts w:ascii="Times New Roman" w:eastAsia="Microsoft Sans Serif" w:hAnsi="Times New Roman" w:cs="Times New Roman"/>
          <w:b/>
          <w:bCs/>
          <w:color w:val="000000"/>
          <w:sz w:val="48"/>
          <w:szCs w:val="48"/>
          <w:lang w:val="uk-UA" w:eastAsia="zh-CN"/>
        </w:rPr>
      </w:pPr>
    </w:p>
    <w:p w:rsidR="00D20621" w:rsidRPr="00D20621" w:rsidRDefault="00D20621" w:rsidP="00D20621">
      <w:pPr>
        <w:widowControl w:val="0"/>
        <w:spacing w:after="0" w:line="240" w:lineRule="auto"/>
        <w:jc w:val="center"/>
        <w:rPr>
          <w:rFonts w:ascii="Times New Roman" w:eastAsia="Microsoft Sans Serif" w:hAnsi="Times New Roman" w:cs="Times New Roman"/>
          <w:b/>
          <w:bCs/>
          <w:color w:val="000000"/>
          <w:sz w:val="48"/>
          <w:szCs w:val="48"/>
          <w:lang w:val="uk-UA" w:eastAsia="ru-RU"/>
        </w:rPr>
      </w:pPr>
    </w:p>
    <w:p w:rsidR="00D20621" w:rsidRPr="00D20621" w:rsidRDefault="00D20621" w:rsidP="00D20621">
      <w:pPr>
        <w:widowControl w:val="0"/>
        <w:spacing w:after="0" w:line="240" w:lineRule="auto"/>
        <w:jc w:val="center"/>
        <w:rPr>
          <w:rFonts w:ascii="Times New Roman" w:eastAsia="Microsoft Sans Serif" w:hAnsi="Times New Roman" w:cs="Times New Roman"/>
          <w:b/>
          <w:bCs/>
          <w:color w:val="000000"/>
          <w:sz w:val="48"/>
          <w:szCs w:val="48"/>
          <w:lang w:val="uk-UA" w:eastAsia="zh-CN"/>
        </w:rPr>
      </w:pPr>
    </w:p>
    <w:p w:rsidR="00D20621" w:rsidRPr="00D20621" w:rsidRDefault="00D20621" w:rsidP="00D20621">
      <w:pPr>
        <w:widowControl w:val="0"/>
        <w:spacing w:after="0" w:line="240" w:lineRule="auto"/>
        <w:jc w:val="center"/>
        <w:rPr>
          <w:rFonts w:ascii="Times New Roman" w:eastAsia="Microsoft Sans Serif" w:hAnsi="Times New Roman" w:cs="Times New Roman"/>
          <w:b/>
          <w:bCs/>
          <w:color w:val="000000"/>
          <w:sz w:val="48"/>
          <w:szCs w:val="48"/>
          <w:lang w:val="uk-UA" w:eastAsia="zh-CN"/>
        </w:rPr>
      </w:pPr>
    </w:p>
    <w:p w:rsidR="00D20621" w:rsidRPr="00D20621" w:rsidRDefault="00D20621" w:rsidP="00D20621">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D20621" w:rsidRPr="00D20621" w:rsidRDefault="00D20621" w:rsidP="00D20621">
      <w:pPr>
        <w:widowControl w:val="0"/>
        <w:spacing w:after="0" w:line="240" w:lineRule="auto"/>
        <w:jc w:val="center"/>
        <w:rPr>
          <w:rFonts w:ascii="Times New Roman" w:eastAsia="Microsoft Sans Serif" w:hAnsi="Times New Roman" w:cs="Times New Roman"/>
          <w:b/>
          <w:bCs/>
          <w:color w:val="000000"/>
          <w:sz w:val="24"/>
          <w:szCs w:val="24"/>
          <w:lang w:val="uk-UA" w:eastAsia="ru-RU"/>
        </w:rPr>
      </w:pPr>
    </w:p>
    <w:p w:rsidR="00D20621" w:rsidRPr="00D20621" w:rsidRDefault="00D20621" w:rsidP="00D20621">
      <w:pPr>
        <w:widowControl w:val="0"/>
        <w:spacing w:after="0" w:line="240" w:lineRule="auto"/>
        <w:ind w:left="5954"/>
        <w:rPr>
          <w:rFonts w:ascii="Times New Roman" w:eastAsia="Microsoft Sans Serif" w:hAnsi="Times New Roman" w:cs="Times New Roman"/>
          <w:b/>
          <w:bCs/>
          <w:color w:val="000000"/>
          <w:sz w:val="24"/>
          <w:szCs w:val="24"/>
          <w:lang w:val="uk-UA" w:eastAsia="zh-CN"/>
        </w:rPr>
      </w:pPr>
      <w:r w:rsidRPr="00D20621">
        <w:rPr>
          <w:rFonts w:ascii="Times New Roman" w:eastAsia="Microsoft Sans Serif" w:hAnsi="Times New Roman" w:cs="Times New Roman"/>
          <w:b/>
          <w:bCs/>
          <w:color w:val="000000"/>
          <w:sz w:val="24"/>
          <w:szCs w:val="24"/>
          <w:lang w:val="uk-UA" w:eastAsia="zh-CN"/>
        </w:rPr>
        <w:t>ПОГОДЖЕНО</w:t>
      </w:r>
    </w:p>
    <w:p w:rsidR="00D20621" w:rsidRPr="00D20621" w:rsidRDefault="00D20621" w:rsidP="00D20621">
      <w:pPr>
        <w:widowControl w:val="0"/>
        <w:tabs>
          <w:tab w:val="left" w:pos="4140"/>
        </w:tabs>
        <w:spacing w:after="0" w:line="240" w:lineRule="auto"/>
        <w:ind w:left="5954"/>
        <w:rPr>
          <w:rFonts w:ascii="Times New Roman" w:eastAsia="Microsoft Sans Serif" w:hAnsi="Times New Roman" w:cs="Times New Roman"/>
          <w:b/>
          <w:bCs/>
          <w:color w:val="000000"/>
          <w:sz w:val="24"/>
          <w:szCs w:val="24"/>
          <w:lang w:val="uk-UA" w:eastAsia="zh-CN"/>
        </w:rPr>
      </w:pPr>
      <w:r w:rsidRPr="00D20621">
        <w:rPr>
          <w:rFonts w:ascii="Times New Roman" w:eastAsia="Calibri" w:hAnsi="Times New Roman" w:cs="Times New Roman"/>
          <w:b/>
          <w:bCs/>
          <w:sz w:val="24"/>
          <w:szCs w:val="24"/>
          <w:lang w:val="uk-UA" w:eastAsia="ru-RU"/>
        </w:rPr>
        <w:t>н</w:t>
      </w:r>
      <w:r w:rsidRPr="00D20621">
        <w:rPr>
          <w:rFonts w:ascii="Times New Roman" w:eastAsia="Calibri" w:hAnsi="Times New Roman" w:cs="Times New Roman"/>
          <w:b/>
          <w:bCs/>
          <w:sz w:val="24"/>
          <w:szCs w:val="24"/>
          <w:lang w:val="uk-UA" w:eastAsia="zh-CN"/>
        </w:rPr>
        <w:t xml:space="preserve">а засіданні </w:t>
      </w:r>
      <w:r w:rsidRPr="00D20621">
        <w:rPr>
          <w:rFonts w:ascii="Times New Roman" w:eastAsia="Microsoft Sans Serif" w:hAnsi="Times New Roman" w:cs="Times New Roman"/>
          <w:b/>
          <w:bCs/>
          <w:color w:val="000000"/>
          <w:sz w:val="24"/>
          <w:szCs w:val="24"/>
          <w:lang w:val="uk-UA" w:eastAsia="zh-CN"/>
        </w:rPr>
        <w:t>п</w:t>
      </w:r>
      <w:r w:rsidRPr="00D20621">
        <w:rPr>
          <w:rFonts w:ascii="Times New Roman" w:eastAsia="Microsoft Sans Serif" w:hAnsi="Times New Roman" w:cs="Times New Roman"/>
          <w:b/>
          <w:bCs/>
          <w:color w:val="000000"/>
          <w:sz w:val="24"/>
          <w:szCs w:val="24"/>
          <w:lang w:val="uk-UA" w:eastAsia="ru-RU"/>
        </w:rPr>
        <w:t>е</w:t>
      </w:r>
      <w:r w:rsidRPr="00D20621">
        <w:rPr>
          <w:rFonts w:ascii="Times New Roman" w:eastAsia="Microsoft Sans Serif" w:hAnsi="Times New Roman" w:cs="Times New Roman"/>
          <w:b/>
          <w:bCs/>
          <w:color w:val="000000"/>
          <w:sz w:val="24"/>
          <w:szCs w:val="24"/>
          <w:lang w:val="uk-UA" w:eastAsia="zh-CN"/>
        </w:rPr>
        <w:t xml:space="preserve">дагогічної ради Харківської гімназії №14 </w:t>
      </w:r>
    </w:p>
    <w:p w:rsidR="00D20621" w:rsidRPr="00D20621" w:rsidRDefault="00D20621" w:rsidP="00D20621">
      <w:pPr>
        <w:widowControl w:val="0"/>
        <w:tabs>
          <w:tab w:val="left" w:pos="4020"/>
        </w:tabs>
        <w:spacing w:after="0" w:line="240" w:lineRule="auto"/>
        <w:ind w:left="5103"/>
        <w:rPr>
          <w:rFonts w:ascii="Times New Roman" w:eastAsia="Microsoft Sans Serif" w:hAnsi="Times New Roman" w:cs="Times New Roman"/>
          <w:b/>
          <w:bCs/>
          <w:color w:val="000000"/>
          <w:sz w:val="24"/>
          <w:szCs w:val="24"/>
          <w:lang w:val="uk-UA" w:eastAsia="zh-CN"/>
        </w:rPr>
      </w:pPr>
      <w:r w:rsidRPr="00D20621">
        <w:rPr>
          <w:rFonts w:ascii="Times New Roman" w:eastAsia="Microsoft Sans Serif" w:hAnsi="Times New Roman" w:cs="Times New Roman"/>
          <w:b/>
          <w:bCs/>
          <w:color w:val="000000"/>
          <w:sz w:val="24"/>
          <w:szCs w:val="24"/>
          <w:lang w:val="uk-UA" w:eastAsia="ru-RU"/>
        </w:rPr>
        <w:tab/>
      </w:r>
      <w:r w:rsidRPr="00D20621">
        <w:rPr>
          <w:rFonts w:ascii="Times New Roman" w:eastAsia="Microsoft Sans Serif" w:hAnsi="Times New Roman" w:cs="Times New Roman"/>
          <w:b/>
          <w:bCs/>
          <w:color w:val="000000"/>
          <w:sz w:val="24"/>
          <w:szCs w:val="24"/>
          <w:lang w:val="uk-UA" w:eastAsia="zh-CN"/>
        </w:rPr>
        <w:t xml:space="preserve">     Харківської міської ради</w:t>
      </w:r>
    </w:p>
    <w:p w:rsidR="00D20621" w:rsidRPr="00D20621" w:rsidRDefault="00D20621" w:rsidP="00D20621">
      <w:pPr>
        <w:widowControl w:val="0"/>
        <w:tabs>
          <w:tab w:val="left" w:pos="4020"/>
        </w:tabs>
        <w:spacing w:after="0" w:line="240" w:lineRule="auto"/>
        <w:ind w:left="5103"/>
        <w:rPr>
          <w:rFonts w:ascii="Times New Roman" w:eastAsia="Microsoft Sans Serif" w:hAnsi="Times New Roman" w:cs="Times New Roman"/>
          <w:b/>
          <w:bCs/>
          <w:color w:val="000000"/>
          <w:sz w:val="24"/>
          <w:szCs w:val="24"/>
          <w:lang w:val="uk-UA" w:eastAsia="zh-CN"/>
        </w:rPr>
      </w:pPr>
      <w:r w:rsidRPr="00D20621">
        <w:rPr>
          <w:rFonts w:ascii="Times New Roman" w:eastAsia="Microsoft Sans Serif" w:hAnsi="Times New Roman" w:cs="Times New Roman"/>
          <w:b/>
          <w:bCs/>
          <w:color w:val="000000"/>
          <w:sz w:val="24"/>
          <w:szCs w:val="24"/>
          <w:lang w:val="uk-UA" w:eastAsia="zh-CN"/>
        </w:rPr>
        <w:t xml:space="preserve">               Харківської області </w:t>
      </w:r>
    </w:p>
    <w:p w:rsidR="00D20621" w:rsidRPr="00D20621" w:rsidRDefault="00D20621" w:rsidP="00D20621">
      <w:pPr>
        <w:widowControl w:val="0"/>
        <w:tabs>
          <w:tab w:val="left" w:pos="4020"/>
        </w:tabs>
        <w:spacing w:after="0" w:line="240" w:lineRule="auto"/>
        <w:ind w:left="5103"/>
        <w:rPr>
          <w:rFonts w:ascii="Times New Roman" w:eastAsia="Microsoft Sans Serif" w:hAnsi="Times New Roman" w:cs="Times New Roman"/>
          <w:b/>
          <w:bCs/>
          <w:color w:val="000000"/>
          <w:sz w:val="24"/>
          <w:szCs w:val="24"/>
          <w:lang w:val="uk-UA" w:eastAsia="zh-CN"/>
        </w:rPr>
      </w:pPr>
      <w:r>
        <w:rPr>
          <w:rFonts w:ascii="Times New Roman" w:eastAsia="Microsoft Sans Serif" w:hAnsi="Times New Roman" w:cs="Times New Roman"/>
          <w:b/>
          <w:bCs/>
          <w:color w:val="000000"/>
          <w:sz w:val="24"/>
          <w:szCs w:val="24"/>
          <w:lang w:val="uk-UA" w:eastAsia="zh-CN"/>
        </w:rPr>
        <w:tab/>
        <w:t xml:space="preserve">     протокол від 24.05.2019</w:t>
      </w:r>
      <w:r w:rsidRPr="00D20621">
        <w:rPr>
          <w:rFonts w:ascii="Times New Roman" w:eastAsia="Microsoft Sans Serif" w:hAnsi="Times New Roman" w:cs="Times New Roman"/>
          <w:b/>
          <w:bCs/>
          <w:color w:val="000000"/>
          <w:sz w:val="24"/>
          <w:szCs w:val="24"/>
          <w:lang w:val="uk-UA" w:eastAsia="zh-CN"/>
        </w:rPr>
        <w:t xml:space="preserve"> </w:t>
      </w:r>
      <w:r w:rsidRPr="00D20621">
        <w:rPr>
          <w:rFonts w:ascii="Times New Roman" w:eastAsia="Microsoft Sans Serif" w:hAnsi="Times New Roman" w:cs="Times New Roman"/>
          <w:b/>
          <w:bCs/>
          <w:color w:val="000000"/>
          <w:sz w:val="24"/>
          <w:szCs w:val="24"/>
          <w:lang w:val="uk-UA" w:eastAsia="ru-RU"/>
        </w:rPr>
        <w:t xml:space="preserve"> </w:t>
      </w:r>
      <w:r w:rsidRPr="00D20621">
        <w:rPr>
          <w:rFonts w:ascii="Times New Roman" w:eastAsia="Microsoft Sans Serif" w:hAnsi="Times New Roman" w:cs="Times New Roman"/>
          <w:b/>
          <w:bCs/>
          <w:color w:val="000000"/>
          <w:sz w:val="24"/>
          <w:szCs w:val="24"/>
          <w:lang w:val="uk-UA" w:eastAsia="zh-CN"/>
        </w:rPr>
        <w:t xml:space="preserve">№ </w:t>
      </w:r>
      <w:r>
        <w:rPr>
          <w:rFonts w:ascii="Times New Roman" w:eastAsia="Microsoft Sans Serif" w:hAnsi="Times New Roman" w:cs="Times New Roman"/>
          <w:b/>
          <w:bCs/>
          <w:color w:val="000000"/>
          <w:sz w:val="24"/>
          <w:szCs w:val="24"/>
          <w:lang w:val="uk-UA" w:eastAsia="zh-CN"/>
        </w:rPr>
        <w:t>9</w:t>
      </w:r>
    </w:p>
    <w:p w:rsidR="00D20621" w:rsidRPr="00D20621" w:rsidRDefault="00D20621" w:rsidP="00D20621">
      <w:pPr>
        <w:spacing w:after="0" w:line="240" w:lineRule="auto"/>
        <w:ind w:left="5664"/>
        <w:rPr>
          <w:rFonts w:ascii="Times New Roman" w:eastAsia="Calibri" w:hAnsi="Times New Roman" w:cs="Times New Roman"/>
          <w:b/>
          <w:bCs/>
          <w:sz w:val="24"/>
          <w:szCs w:val="24"/>
          <w:lang w:val="uk-UA" w:eastAsia="zh-CN"/>
        </w:rPr>
      </w:pPr>
      <w:r w:rsidRPr="00D20621">
        <w:rPr>
          <w:rFonts w:ascii="Times New Roman" w:eastAsia="Calibri" w:hAnsi="Times New Roman" w:cs="Times New Roman"/>
          <w:b/>
          <w:bCs/>
          <w:sz w:val="24"/>
          <w:szCs w:val="24"/>
          <w:lang w:val="uk-UA" w:eastAsia="ru-RU"/>
        </w:rPr>
        <w:t xml:space="preserve">     </w:t>
      </w:r>
      <w:r w:rsidRPr="00D20621">
        <w:rPr>
          <w:rFonts w:ascii="Times New Roman" w:eastAsia="Calibri" w:hAnsi="Times New Roman" w:cs="Times New Roman"/>
          <w:b/>
          <w:bCs/>
          <w:sz w:val="24"/>
          <w:szCs w:val="24"/>
          <w:lang w:val="uk-UA" w:eastAsia="zh-CN"/>
        </w:rPr>
        <w:t xml:space="preserve">Голова педагогічної ради, </w:t>
      </w:r>
    </w:p>
    <w:p w:rsidR="00D20621" w:rsidRPr="00D20621" w:rsidRDefault="00D20621" w:rsidP="00D20621">
      <w:pPr>
        <w:widowControl w:val="0"/>
        <w:tabs>
          <w:tab w:val="left" w:pos="4140"/>
        </w:tabs>
        <w:spacing w:after="0" w:line="240" w:lineRule="auto"/>
        <w:ind w:left="5954"/>
        <w:rPr>
          <w:rFonts w:ascii="Times New Roman" w:eastAsia="Microsoft Sans Serif" w:hAnsi="Times New Roman" w:cs="Times New Roman"/>
          <w:b/>
          <w:bCs/>
          <w:color w:val="000000"/>
          <w:sz w:val="24"/>
          <w:szCs w:val="24"/>
          <w:lang w:val="uk-UA" w:eastAsia="zh-CN"/>
        </w:rPr>
      </w:pPr>
      <w:r w:rsidRPr="00D20621">
        <w:rPr>
          <w:rFonts w:ascii="Times New Roman" w:eastAsia="Microsoft Sans Serif" w:hAnsi="Times New Roman" w:cs="Times New Roman"/>
          <w:b/>
          <w:bCs/>
          <w:color w:val="000000"/>
          <w:sz w:val="24"/>
          <w:szCs w:val="24"/>
          <w:lang w:val="uk-UA" w:eastAsia="zh-CN"/>
        </w:rPr>
        <w:t xml:space="preserve">______________       </w:t>
      </w:r>
      <w:r w:rsidRPr="00D20621">
        <w:rPr>
          <w:rFonts w:ascii="Times New Roman" w:eastAsia="Microsoft Sans Serif" w:hAnsi="Times New Roman" w:cs="Times New Roman"/>
          <w:b/>
          <w:bCs/>
          <w:color w:val="000000"/>
          <w:sz w:val="24"/>
          <w:szCs w:val="24"/>
          <w:lang w:val="uk-UA" w:eastAsia="ru-RU"/>
        </w:rPr>
        <w:t>Н</w:t>
      </w:r>
      <w:r w:rsidRPr="00D20621">
        <w:rPr>
          <w:rFonts w:ascii="Times New Roman" w:eastAsia="Microsoft Sans Serif" w:hAnsi="Times New Roman" w:cs="Times New Roman"/>
          <w:b/>
          <w:bCs/>
          <w:color w:val="000000"/>
          <w:sz w:val="24"/>
          <w:szCs w:val="24"/>
          <w:lang w:val="uk-UA" w:eastAsia="zh-CN"/>
        </w:rPr>
        <w:t xml:space="preserve">.І.Шкурапет </w:t>
      </w:r>
    </w:p>
    <w:p w:rsidR="00D20621" w:rsidRPr="00D20621" w:rsidRDefault="00D20621" w:rsidP="00D20621">
      <w:pPr>
        <w:widowControl w:val="0"/>
        <w:spacing w:after="0" w:line="240" w:lineRule="auto"/>
        <w:ind w:left="5954"/>
        <w:rPr>
          <w:rFonts w:ascii="Times New Roman" w:eastAsia="Microsoft Sans Serif" w:hAnsi="Times New Roman" w:cs="Times New Roman"/>
          <w:b/>
          <w:bCs/>
          <w:color w:val="000000"/>
          <w:sz w:val="24"/>
          <w:szCs w:val="24"/>
          <w:lang w:val="uk-UA" w:eastAsia="zh-CN"/>
        </w:rPr>
      </w:pPr>
      <w:r w:rsidRPr="00D20621">
        <w:rPr>
          <w:rFonts w:ascii="Times New Roman" w:eastAsia="Microsoft Sans Serif" w:hAnsi="Times New Roman" w:cs="Times New Roman"/>
          <w:b/>
          <w:bCs/>
          <w:color w:val="000000"/>
          <w:sz w:val="24"/>
          <w:szCs w:val="24"/>
          <w:lang w:val="uk-UA" w:eastAsia="zh-CN"/>
        </w:rPr>
        <w:t xml:space="preserve"> </w:t>
      </w:r>
    </w:p>
    <w:p w:rsidR="00D20621" w:rsidRPr="00D20621" w:rsidRDefault="00D20621" w:rsidP="00D20621">
      <w:pPr>
        <w:spacing w:after="0" w:line="240" w:lineRule="auto"/>
        <w:ind w:left="5664"/>
        <w:rPr>
          <w:rFonts w:ascii="Times New Roman" w:eastAsia="Calibri" w:hAnsi="Times New Roman" w:cs="Times New Roman"/>
          <w:sz w:val="28"/>
          <w:szCs w:val="28"/>
          <w:lang w:val="uk-UA" w:eastAsia="zh-CN"/>
        </w:rPr>
      </w:pPr>
    </w:p>
    <w:p w:rsidR="00D20621" w:rsidRPr="00D20621" w:rsidRDefault="00D20621" w:rsidP="00D20621">
      <w:pPr>
        <w:spacing w:after="0" w:line="240" w:lineRule="auto"/>
        <w:jc w:val="both"/>
        <w:rPr>
          <w:rFonts w:ascii="Times New Roman" w:eastAsia="Calibri" w:hAnsi="Times New Roman" w:cs="Times New Roman"/>
          <w:sz w:val="28"/>
          <w:szCs w:val="28"/>
          <w:lang w:val="uk-UA" w:eastAsia="zh-CN"/>
        </w:rPr>
      </w:pPr>
    </w:p>
    <w:p w:rsidR="00D20621" w:rsidRPr="00D20621" w:rsidRDefault="00D20621" w:rsidP="00D20621">
      <w:pPr>
        <w:spacing w:after="0" w:line="240" w:lineRule="auto"/>
        <w:jc w:val="both"/>
        <w:rPr>
          <w:rFonts w:ascii="Times New Roman" w:eastAsia="Calibri" w:hAnsi="Times New Roman" w:cs="Times New Roman"/>
          <w:sz w:val="28"/>
          <w:szCs w:val="28"/>
          <w:lang w:val="uk-UA" w:eastAsia="zh-CN"/>
        </w:rPr>
      </w:pPr>
    </w:p>
    <w:p w:rsidR="00D20621" w:rsidRPr="00D20621" w:rsidRDefault="00D20621" w:rsidP="00D20621">
      <w:pPr>
        <w:spacing w:after="0" w:line="240" w:lineRule="auto"/>
        <w:jc w:val="both"/>
        <w:rPr>
          <w:rFonts w:ascii="Times New Roman" w:eastAsia="Calibri" w:hAnsi="Times New Roman" w:cs="Times New Roman"/>
          <w:sz w:val="28"/>
          <w:szCs w:val="28"/>
          <w:lang w:val="uk-UA" w:eastAsia="zh-CN"/>
        </w:rPr>
      </w:pPr>
    </w:p>
    <w:p w:rsidR="00D20621" w:rsidRPr="00D20621" w:rsidRDefault="00D20621" w:rsidP="00D20621">
      <w:pPr>
        <w:spacing w:after="0"/>
        <w:rPr>
          <w:rFonts w:ascii="ProximaNova" w:eastAsia="Calibri" w:hAnsi="ProximaNova" w:cs="Times New Roman"/>
          <w:color w:val="141414"/>
          <w:sz w:val="30"/>
          <w:szCs w:val="30"/>
          <w:lang w:val="uk-UA"/>
        </w:rPr>
      </w:pPr>
    </w:p>
    <w:p w:rsidR="00D20621" w:rsidRPr="00D20621" w:rsidRDefault="00D20621" w:rsidP="00D20621">
      <w:pPr>
        <w:spacing w:after="0" w:line="240" w:lineRule="auto"/>
        <w:ind w:right="85" w:firstLine="142"/>
        <w:jc w:val="center"/>
        <w:rPr>
          <w:rFonts w:ascii="Times New Roman" w:eastAsia="Calibri" w:hAnsi="Times New Roman" w:cs="Times New Roman"/>
          <w:b/>
          <w:bCs/>
          <w:sz w:val="28"/>
          <w:szCs w:val="28"/>
          <w:lang w:val="uk-UA" w:eastAsia="zh-CN"/>
        </w:rPr>
      </w:pPr>
    </w:p>
    <w:p w:rsidR="00D20621" w:rsidRPr="00D20621" w:rsidRDefault="00D20621" w:rsidP="00D20621">
      <w:pPr>
        <w:spacing w:after="0" w:line="240" w:lineRule="auto"/>
        <w:ind w:right="85" w:firstLine="142"/>
        <w:jc w:val="center"/>
        <w:rPr>
          <w:rFonts w:ascii="Times New Roman" w:eastAsia="Calibri" w:hAnsi="Times New Roman" w:cs="Times New Roman"/>
          <w:b/>
          <w:bCs/>
          <w:sz w:val="28"/>
          <w:szCs w:val="28"/>
          <w:lang w:val="uk-UA" w:eastAsia="zh-CN"/>
        </w:rPr>
      </w:pPr>
      <w:r w:rsidRPr="00D20621">
        <w:rPr>
          <w:rFonts w:ascii="Times New Roman" w:eastAsia="Calibri" w:hAnsi="Times New Roman" w:cs="Times New Roman"/>
          <w:b/>
          <w:bCs/>
          <w:sz w:val="28"/>
          <w:szCs w:val="28"/>
          <w:lang w:val="uk-UA" w:eastAsia="zh-CN"/>
        </w:rPr>
        <w:t>Загальні положення освітньої програми</w:t>
      </w:r>
    </w:p>
    <w:p w:rsidR="00D20621" w:rsidRPr="00D20621" w:rsidRDefault="00D20621" w:rsidP="00D20621">
      <w:pPr>
        <w:spacing w:after="0"/>
        <w:jc w:val="center"/>
        <w:rPr>
          <w:rFonts w:ascii="Times New Roman" w:eastAsia="Calibri" w:hAnsi="Times New Roman" w:cs="Times New Roman"/>
          <w:sz w:val="28"/>
          <w:szCs w:val="28"/>
          <w:lang w:val="uk-UA"/>
        </w:rPr>
      </w:pPr>
    </w:p>
    <w:p w:rsidR="00D20621" w:rsidRPr="00D20621" w:rsidRDefault="00D20621" w:rsidP="00D20621">
      <w:pPr>
        <w:spacing w:after="0"/>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          Освітня програма Харківської гімназії №14 Харківської міської ради Харківської області для школи І ступеня розроблена на виконання Закону України «Про освіту», постанови Кабінету Міністрів України від 21.02.2018 № 87 «Про затвердження  Державного  стандарту початкової освіти»,  Наказу Міністерства освіти і науки України від 21.03.2018 № 268 «Про затвердження типових освітніх та навчальних програм для 1-2-х класів закладів загальної середньої освіти», </w:t>
      </w:r>
      <w:hyperlink r:id="rId6" w:history="1">
        <w:r w:rsidRPr="00D20621">
          <w:rPr>
            <w:rFonts w:ascii="Times New Roman" w:eastAsia="Calibri" w:hAnsi="Times New Roman" w:cs="Times New Roman"/>
            <w:spacing w:val="-8"/>
            <w:sz w:val="28"/>
            <w:szCs w:val="28"/>
            <w:lang w:val="uk-UA"/>
          </w:rPr>
          <w:t>листа МОН України №1/9-344 від 25.05.2018 «Про завершення експертизи освітніх програм»</w:t>
        </w:r>
      </w:hyperlink>
      <w:r w:rsidRPr="00D20621">
        <w:rPr>
          <w:rFonts w:ascii="Times New Roman" w:eastAsia="Calibri" w:hAnsi="Times New Roman" w:cs="Times New Roman"/>
          <w:spacing w:val="-8"/>
          <w:sz w:val="28"/>
          <w:szCs w:val="28"/>
          <w:lang w:val="uk-UA"/>
        </w:rPr>
        <w:t>.</w:t>
      </w:r>
    </w:p>
    <w:p w:rsidR="00D20621" w:rsidRPr="00D20621" w:rsidRDefault="00D20621" w:rsidP="00D20621">
      <w:pPr>
        <w:spacing w:after="0"/>
        <w:ind w:firstLine="708"/>
        <w:jc w:val="both"/>
        <w:rPr>
          <w:rFonts w:ascii="Times New Roman" w:eastAsia="Calibri" w:hAnsi="Times New Roman" w:cs="Times New Roman"/>
          <w:sz w:val="28"/>
          <w:szCs w:val="28"/>
          <w:lang w:val="uk-UA"/>
        </w:rPr>
      </w:pPr>
      <w:r w:rsidRPr="00D20621">
        <w:rPr>
          <w:rFonts w:ascii="Times New Roman" w:eastAsia="Calibri" w:hAnsi="Times New Roman" w:cs="Times New Roman"/>
          <w:b/>
          <w:sz w:val="28"/>
          <w:szCs w:val="28"/>
          <w:lang w:val="uk-UA"/>
        </w:rPr>
        <w:t>Початкова освіта</w:t>
      </w:r>
      <w:r w:rsidRPr="00D20621">
        <w:rPr>
          <w:rFonts w:ascii="Times New Roman" w:eastAsia="Calibri" w:hAnsi="Times New Roman" w:cs="Times New Roman"/>
          <w:sz w:val="28"/>
          <w:szCs w:val="28"/>
          <w:lang w:val="uk-UA"/>
        </w:rPr>
        <w:t xml:space="preserve"> – це перший рівень повної загальної середньої освіти, який відповідає першому рівню Національної рамки кваліфікацій. </w:t>
      </w:r>
    </w:p>
    <w:p w:rsidR="00D20621" w:rsidRPr="00D20621" w:rsidRDefault="00D20621" w:rsidP="00D20621">
      <w:pPr>
        <w:spacing w:after="0"/>
        <w:ind w:firstLine="708"/>
        <w:jc w:val="both"/>
        <w:rPr>
          <w:rFonts w:ascii="Times New Roman" w:eastAsia="Calibri" w:hAnsi="Times New Roman" w:cs="Times New Roman"/>
          <w:sz w:val="28"/>
          <w:szCs w:val="28"/>
          <w:lang w:val="uk-UA"/>
        </w:rPr>
      </w:pPr>
      <w:r w:rsidRPr="00D20621">
        <w:rPr>
          <w:rFonts w:ascii="Times New Roman" w:eastAsia="Calibri" w:hAnsi="Times New Roman" w:cs="Times New Roman"/>
          <w:b/>
          <w:sz w:val="28"/>
          <w:szCs w:val="28"/>
          <w:lang w:val="uk-UA"/>
        </w:rPr>
        <w:t>Метою початкової освіти</w:t>
      </w:r>
      <w:r w:rsidRPr="00D20621">
        <w:rPr>
          <w:rFonts w:ascii="Times New Roman" w:eastAsia="Calibri" w:hAnsi="Times New Roman" w:cs="Times New Roman"/>
          <w:sz w:val="28"/>
          <w:szCs w:val="28"/>
          <w:lang w:val="uk-UA"/>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D20621" w:rsidRPr="00D20621" w:rsidRDefault="00D20621" w:rsidP="00D20621">
      <w:pPr>
        <w:spacing w:after="0"/>
        <w:ind w:firstLine="708"/>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D20621" w:rsidRPr="00D20621" w:rsidRDefault="00D20621" w:rsidP="00D20621">
      <w:pPr>
        <w:spacing w:after="0"/>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           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D20621" w:rsidRPr="00D20621" w:rsidRDefault="00D20621" w:rsidP="00D20621">
      <w:pPr>
        <w:spacing w:after="0"/>
        <w:ind w:firstLine="708"/>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Програму побудовано із врахуванням таких принципів: </w:t>
      </w:r>
    </w:p>
    <w:p w:rsidR="00D20621" w:rsidRPr="00D20621" w:rsidRDefault="00D20621" w:rsidP="00D20621">
      <w:pPr>
        <w:spacing w:after="0"/>
        <w:ind w:firstLine="708"/>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w:t>
      </w:r>
      <w:r w:rsidRPr="00D20621">
        <w:rPr>
          <w:rFonts w:ascii="Times New Roman" w:eastAsia="Calibri" w:hAnsi="Times New Roman" w:cs="Times New Roman"/>
          <w:sz w:val="28"/>
          <w:szCs w:val="28"/>
          <w:lang w:val="uk-UA"/>
        </w:rPr>
        <w:tab/>
        <w:t>дитиноцентрованості і природовідповідності;</w:t>
      </w:r>
    </w:p>
    <w:p w:rsidR="00D20621" w:rsidRPr="00D20621" w:rsidRDefault="00D20621" w:rsidP="00D20621">
      <w:pPr>
        <w:spacing w:after="0"/>
        <w:ind w:firstLine="708"/>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w:t>
      </w:r>
      <w:r w:rsidRPr="00D20621">
        <w:rPr>
          <w:rFonts w:ascii="Times New Roman" w:eastAsia="Calibri" w:hAnsi="Times New Roman" w:cs="Times New Roman"/>
          <w:sz w:val="28"/>
          <w:szCs w:val="28"/>
          <w:lang w:val="uk-UA"/>
        </w:rPr>
        <w:tab/>
        <w:t>узгодження цілей, змісту і очікуваних результатів навчання;</w:t>
      </w:r>
    </w:p>
    <w:p w:rsidR="00D20621" w:rsidRPr="00D20621" w:rsidRDefault="00D20621" w:rsidP="00D20621">
      <w:pPr>
        <w:spacing w:after="0"/>
        <w:ind w:firstLine="708"/>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w:t>
      </w:r>
      <w:r w:rsidRPr="00D20621">
        <w:rPr>
          <w:rFonts w:ascii="Times New Roman" w:eastAsia="Calibri" w:hAnsi="Times New Roman" w:cs="Times New Roman"/>
          <w:sz w:val="28"/>
          <w:szCs w:val="28"/>
          <w:lang w:val="uk-UA"/>
        </w:rPr>
        <w:tab/>
        <w:t>науковості, доступності і практичної спрямованості змісту;</w:t>
      </w:r>
    </w:p>
    <w:p w:rsidR="00D20621" w:rsidRPr="00D20621" w:rsidRDefault="00D20621" w:rsidP="00D20621">
      <w:pPr>
        <w:spacing w:after="0"/>
        <w:ind w:firstLine="708"/>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w:t>
      </w:r>
      <w:r w:rsidRPr="00D20621">
        <w:rPr>
          <w:rFonts w:ascii="Times New Roman" w:eastAsia="Calibri" w:hAnsi="Times New Roman" w:cs="Times New Roman"/>
          <w:sz w:val="28"/>
          <w:szCs w:val="28"/>
          <w:lang w:val="uk-UA"/>
        </w:rPr>
        <w:tab/>
        <w:t>наступності і перспективності навчання;</w:t>
      </w:r>
    </w:p>
    <w:p w:rsidR="00D20621" w:rsidRPr="00D20621" w:rsidRDefault="00D20621" w:rsidP="00D20621">
      <w:pPr>
        <w:spacing w:after="0"/>
        <w:ind w:firstLine="708"/>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w:t>
      </w:r>
      <w:r w:rsidRPr="00D20621">
        <w:rPr>
          <w:rFonts w:ascii="Times New Roman" w:eastAsia="Calibri" w:hAnsi="Times New Roman" w:cs="Times New Roman"/>
          <w:sz w:val="28"/>
          <w:szCs w:val="28"/>
          <w:lang w:val="uk-UA"/>
        </w:rPr>
        <w:tab/>
        <w:t>взаємозв’язаного формування ключових і предметних компетентностей;</w:t>
      </w:r>
    </w:p>
    <w:p w:rsidR="00D20621" w:rsidRPr="00D20621" w:rsidRDefault="00D20621" w:rsidP="00D20621">
      <w:pPr>
        <w:spacing w:after="0"/>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D20621">
        <w:rPr>
          <w:rFonts w:ascii="Times New Roman" w:eastAsia="Calibri" w:hAnsi="Times New Roman" w:cs="Times New Roman"/>
          <w:sz w:val="28"/>
          <w:szCs w:val="28"/>
          <w:lang w:val="uk-UA"/>
        </w:rPr>
        <w:t>логічної послідовності і достатності засвоєння учнями предметних компетентностей;</w:t>
      </w:r>
    </w:p>
    <w:p w:rsidR="00D20621" w:rsidRPr="00D20621" w:rsidRDefault="00D20621" w:rsidP="00D20621">
      <w:pPr>
        <w:spacing w:after="0"/>
        <w:ind w:firstLine="708"/>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w:t>
      </w:r>
      <w:r w:rsidRPr="00D20621">
        <w:rPr>
          <w:rFonts w:ascii="Times New Roman" w:eastAsia="Calibri" w:hAnsi="Times New Roman" w:cs="Times New Roman"/>
          <w:sz w:val="28"/>
          <w:szCs w:val="28"/>
          <w:lang w:val="uk-UA"/>
        </w:rPr>
        <w:tab/>
        <w:t>можливостей реалізації змісту освіти через предмети або інтегровані курси;</w:t>
      </w:r>
    </w:p>
    <w:p w:rsidR="00D20621" w:rsidRPr="00D20621" w:rsidRDefault="00D20621" w:rsidP="00D20621">
      <w:pPr>
        <w:spacing w:after="0"/>
        <w:ind w:firstLine="708"/>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w:t>
      </w:r>
      <w:r w:rsidRPr="00D20621">
        <w:rPr>
          <w:rFonts w:ascii="Times New Roman" w:eastAsia="Calibri" w:hAnsi="Times New Roman" w:cs="Times New Roman"/>
          <w:sz w:val="28"/>
          <w:szCs w:val="28"/>
          <w:lang w:val="uk-UA"/>
        </w:rPr>
        <w:tab/>
        <w:t>творчого використання вчителем програми залежно від умов навчання;</w:t>
      </w:r>
    </w:p>
    <w:p w:rsidR="00D20621" w:rsidRPr="00D20621" w:rsidRDefault="00D20621" w:rsidP="00D20621">
      <w:pPr>
        <w:spacing w:after="0"/>
        <w:ind w:firstLine="708"/>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w:t>
      </w:r>
      <w:r w:rsidRPr="00D20621">
        <w:rPr>
          <w:rFonts w:ascii="Times New Roman" w:eastAsia="Calibri" w:hAnsi="Times New Roman" w:cs="Times New Roman"/>
          <w:sz w:val="28"/>
          <w:szCs w:val="28"/>
          <w:lang w:val="uk-UA"/>
        </w:rPr>
        <w:tab/>
        <w:t>адаптації до індивідуальних особливостей, інтелектуальних і фізичних можливостей, потреб та інтересів дітей.</w:t>
      </w:r>
    </w:p>
    <w:p w:rsidR="00D20621" w:rsidRPr="00D20621" w:rsidRDefault="00D20621" w:rsidP="00D20621">
      <w:pPr>
        <w:spacing w:after="0"/>
        <w:ind w:firstLine="708"/>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Зміст програми має потенціал для формування у здобувачів таких </w:t>
      </w:r>
      <w:r w:rsidRPr="00D20621">
        <w:rPr>
          <w:rFonts w:ascii="Times New Roman" w:eastAsia="Calibri" w:hAnsi="Times New Roman" w:cs="Times New Roman"/>
          <w:b/>
          <w:sz w:val="28"/>
          <w:szCs w:val="28"/>
          <w:lang w:val="uk-UA"/>
        </w:rPr>
        <w:t>ключових компетентностей</w:t>
      </w:r>
      <w:r w:rsidRPr="00D20621">
        <w:rPr>
          <w:rFonts w:ascii="Times New Roman" w:eastAsia="Calibri" w:hAnsi="Times New Roman" w:cs="Times New Roman"/>
          <w:sz w:val="28"/>
          <w:szCs w:val="28"/>
          <w:lang w:val="uk-UA"/>
        </w:rPr>
        <w:t>:</w:t>
      </w:r>
    </w:p>
    <w:p w:rsidR="00D20621" w:rsidRPr="00D20621" w:rsidRDefault="00D20621" w:rsidP="00D20621">
      <w:pPr>
        <w:spacing w:after="0" w:line="264" w:lineRule="auto"/>
        <w:ind w:firstLine="720"/>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lastRenderedPageBreak/>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D20621" w:rsidRPr="00D20621" w:rsidRDefault="00D20621" w:rsidP="00D20621">
      <w:pPr>
        <w:spacing w:after="0" w:line="264" w:lineRule="auto"/>
        <w:ind w:firstLine="720"/>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D20621" w:rsidRPr="00D20621" w:rsidRDefault="00D20621" w:rsidP="00D20621">
      <w:pPr>
        <w:spacing w:after="0" w:line="264" w:lineRule="auto"/>
        <w:ind w:firstLine="720"/>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D20621" w:rsidRPr="00D20621" w:rsidRDefault="00D20621" w:rsidP="00D20621">
      <w:pPr>
        <w:spacing w:after="0" w:line="264" w:lineRule="auto"/>
        <w:ind w:firstLine="720"/>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D20621" w:rsidRPr="00D20621" w:rsidRDefault="00D20621" w:rsidP="00D20621">
      <w:pPr>
        <w:spacing w:after="0" w:line="264" w:lineRule="auto"/>
        <w:ind w:firstLine="720"/>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D20621" w:rsidRPr="00D20621" w:rsidRDefault="00D20621" w:rsidP="00D20621">
      <w:pPr>
        <w:spacing w:after="0" w:line="264" w:lineRule="auto"/>
        <w:ind w:firstLine="720"/>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D20621" w:rsidRPr="00D20621" w:rsidRDefault="00D20621" w:rsidP="00D20621">
      <w:pPr>
        <w:spacing w:after="0" w:line="264" w:lineRule="auto"/>
        <w:ind w:firstLine="720"/>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D20621" w:rsidRPr="00D20621" w:rsidRDefault="00D20621" w:rsidP="00D20621">
      <w:pPr>
        <w:spacing w:after="0" w:line="264" w:lineRule="auto"/>
        <w:ind w:firstLine="720"/>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D20621" w:rsidRPr="00D20621" w:rsidRDefault="00D20621" w:rsidP="00D20621">
      <w:pPr>
        <w:spacing w:after="0" w:line="264" w:lineRule="auto"/>
        <w:ind w:firstLine="720"/>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w:t>
      </w:r>
      <w:r w:rsidRPr="00D20621">
        <w:rPr>
          <w:rFonts w:ascii="Times New Roman" w:eastAsia="Calibri" w:hAnsi="Times New Roman" w:cs="Times New Roman"/>
          <w:sz w:val="28"/>
          <w:szCs w:val="28"/>
          <w:lang w:val="uk-UA"/>
        </w:rPr>
        <w:lastRenderedPageBreak/>
        <w:t>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D20621" w:rsidRPr="00D20621" w:rsidRDefault="00D20621" w:rsidP="00D20621">
      <w:pPr>
        <w:spacing w:after="0" w:line="264" w:lineRule="auto"/>
        <w:ind w:firstLine="720"/>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D20621" w:rsidRPr="00D20621" w:rsidRDefault="00D20621" w:rsidP="00D20621">
      <w:pPr>
        <w:spacing w:after="0" w:line="264" w:lineRule="auto"/>
        <w:ind w:firstLine="720"/>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D20621" w:rsidRPr="00D20621" w:rsidRDefault="00D20621" w:rsidP="00D20621">
      <w:pPr>
        <w:spacing w:after="0" w:line="264" w:lineRule="auto"/>
        <w:ind w:firstLine="720"/>
        <w:jc w:val="both"/>
        <w:rPr>
          <w:rFonts w:ascii="Times New Roman" w:eastAsia="Calibri" w:hAnsi="Times New Roman" w:cs="Times New Roman"/>
          <w:bCs/>
          <w:sz w:val="28"/>
          <w:szCs w:val="28"/>
          <w:lang w:val="uk-UA"/>
        </w:rPr>
      </w:pPr>
      <w:r w:rsidRPr="00D20621">
        <w:rPr>
          <w:rFonts w:ascii="Times New Roman" w:eastAsia="Calibri" w:hAnsi="Times New Roman" w:cs="Times New Roman"/>
          <w:sz w:val="28"/>
          <w:szCs w:val="28"/>
          <w:lang w:val="uk-UA"/>
        </w:rPr>
        <w:t xml:space="preserve">Спільними для всіх ключових компетентностей є такі </w:t>
      </w:r>
      <w:r w:rsidRPr="00D20621">
        <w:rPr>
          <w:rFonts w:ascii="Times New Roman" w:eastAsia="Calibri" w:hAnsi="Times New Roman" w:cs="Times New Roman"/>
          <w:b/>
          <w:sz w:val="28"/>
          <w:szCs w:val="28"/>
          <w:lang w:val="uk-UA"/>
        </w:rPr>
        <w:t>вміння</w:t>
      </w:r>
      <w:r w:rsidRPr="00D20621">
        <w:rPr>
          <w:rFonts w:ascii="Times New Roman" w:eastAsia="Calibri" w:hAnsi="Times New Roman" w:cs="Times New Roman"/>
          <w:sz w:val="28"/>
          <w:szCs w:val="28"/>
          <w:lang w:val="uk-UA"/>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r w:rsidRPr="00D20621">
        <w:rPr>
          <w:rFonts w:ascii="Times New Roman" w:eastAsia="Calibri" w:hAnsi="Times New Roman" w:cs="Times New Roman"/>
          <w:bCs/>
          <w:sz w:val="28"/>
          <w:szCs w:val="28"/>
          <w:lang w:val="uk-UA"/>
        </w:rPr>
        <w:t xml:space="preserve"> </w:t>
      </w:r>
    </w:p>
    <w:p w:rsidR="00D20621" w:rsidRPr="00D20621" w:rsidRDefault="00D20621" w:rsidP="00D20621">
      <w:pPr>
        <w:spacing w:after="0" w:line="264" w:lineRule="auto"/>
        <w:ind w:firstLine="720"/>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Враховуючи інтегрований характер компетентності, у процесі реалізації Типової освітньої програми або Освітніх програм рекомендується використовувати </w:t>
      </w:r>
      <w:r w:rsidRPr="00D20621">
        <w:rPr>
          <w:rFonts w:ascii="Times New Roman" w:eastAsia="Calibri" w:hAnsi="Times New Roman" w:cs="Times New Roman"/>
          <w:b/>
          <w:sz w:val="28"/>
          <w:szCs w:val="28"/>
          <w:lang w:val="uk-UA"/>
        </w:rPr>
        <w:t>внутрішньопредметні</w:t>
      </w:r>
      <w:r w:rsidRPr="00D20621">
        <w:rPr>
          <w:rFonts w:ascii="Times New Roman" w:eastAsia="Calibri" w:hAnsi="Times New Roman" w:cs="Times New Roman"/>
          <w:sz w:val="28"/>
          <w:szCs w:val="28"/>
          <w:lang w:val="uk-UA"/>
        </w:rPr>
        <w:t xml:space="preserve"> і </w:t>
      </w:r>
      <w:r w:rsidRPr="00D20621">
        <w:rPr>
          <w:rFonts w:ascii="Times New Roman" w:eastAsia="Calibri" w:hAnsi="Times New Roman" w:cs="Times New Roman"/>
          <w:b/>
          <w:sz w:val="28"/>
          <w:szCs w:val="28"/>
          <w:lang w:val="uk-UA"/>
        </w:rPr>
        <w:t>міжпредметні зв’язки</w:t>
      </w:r>
      <w:r w:rsidRPr="00D20621">
        <w:rPr>
          <w:rFonts w:ascii="Times New Roman" w:eastAsia="Calibri" w:hAnsi="Times New Roman" w:cs="Times New Roman"/>
          <w:sz w:val="28"/>
          <w:szCs w:val="28"/>
          <w:lang w:val="uk-UA"/>
        </w:rPr>
        <w:t>, які сприяють цілісності результатів початкової освіти та переносу умінь у нові ситуації.</w:t>
      </w:r>
    </w:p>
    <w:p w:rsidR="00D20621" w:rsidRPr="00D20621" w:rsidRDefault="00D20621" w:rsidP="00D20621">
      <w:pPr>
        <w:spacing w:after="0"/>
        <w:ind w:firstLine="708"/>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D20621" w:rsidRPr="00D20621" w:rsidRDefault="00D20621" w:rsidP="00D20621">
      <w:pPr>
        <w:spacing w:after="0"/>
        <w:ind w:firstLine="708"/>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w:t>
      </w:r>
      <w:r w:rsidRPr="00D20621">
        <w:rPr>
          <w:rFonts w:ascii="Times New Roman" w:eastAsia="Calibri" w:hAnsi="Times New Roman" w:cs="Times New Roman"/>
          <w:i/>
          <w:sz w:val="28"/>
          <w:szCs w:val="28"/>
          <w:lang w:val="uk-UA"/>
        </w:rPr>
        <w:t>фізичної, соціальної, емоційно-ціннісної, пізнавальної, мовленнєвої, творчої</w:t>
      </w:r>
      <w:r w:rsidRPr="00D20621">
        <w:rPr>
          <w:rFonts w:ascii="Times New Roman" w:eastAsia="Calibri" w:hAnsi="Times New Roman" w:cs="Times New Roman"/>
          <w:sz w:val="28"/>
          <w:szCs w:val="28"/>
          <w:lang w:val="uk-UA"/>
        </w:rPr>
        <w:t>.</w:t>
      </w:r>
    </w:p>
    <w:p w:rsidR="00D20621" w:rsidRPr="00D20621" w:rsidRDefault="00D20621" w:rsidP="00D20621">
      <w:pPr>
        <w:spacing w:after="0"/>
        <w:ind w:firstLine="708"/>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D20621" w:rsidRPr="00D20621" w:rsidRDefault="00D20621" w:rsidP="00D20621">
      <w:pPr>
        <w:spacing w:after="0"/>
        <w:ind w:firstLine="708"/>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Згідно із Законом України «Про освіту», на основі Державного стандарту й Типової освітньої програми заклади освіти, наукові установи та інші суб’єкти освітньої діяльності можуть розробляти освітні програми – єдиний комплекс освітніх компонентів (предметів, індивідуальних проектів, контрольних заходів тощо), спланованих і організованих для досягнення визначених результатів навчання. Освітні програми можуть відрізнятися від Типової освітньої програми послідовністю викладання навчального матеріалу, обсягом його вивчення, </w:t>
      </w:r>
      <w:r w:rsidRPr="00D20621">
        <w:rPr>
          <w:rFonts w:ascii="Times New Roman" w:eastAsia="Calibri" w:hAnsi="Times New Roman" w:cs="Times New Roman"/>
          <w:sz w:val="28"/>
          <w:szCs w:val="28"/>
          <w:lang w:val="uk-UA"/>
        </w:rPr>
        <w:lastRenderedPageBreak/>
        <w:t xml:space="preserve">наявністю додаткових компонентів змісту або використанням оригінальних форм, методів і засобів навчання. </w:t>
      </w:r>
    </w:p>
    <w:p w:rsidR="00D20621" w:rsidRPr="00D20621" w:rsidRDefault="00D20621" w:rsidP="00D20621">
      <w:pPr>
        <w:spacing w:after="0"/>
        <w:ind w:firstLine="708"/>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D20621" w:rsidRPr="00D20621" w:rsidRDefault="00D20621" w:rsidP="00D20621">
      <w:pPr>
        <w:spacing w:after="0"/>
        <w:ind w:firstLine="708"/>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Освітні програми можуть мати корекційно-розвивальний складник для осіб з особливими освітніми потребами. Для дітей з особливими потребами тривалість здобуття початкової освіти може бути подовжена.</w:t>
      </w:r>
    </w:p>
    <w:p w:rsidR="00D20621" w:rsidRPr="00D20621" w:rsidRDefault="00D20621" w:rsidP="00D20621">
      <w:pPr>
        <w:spacing w:after="0"/>
        <w:ind w:firstLine="708"/>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Програми інваріантного складника Базового навчального плану є обов’язковими для використання в загальноосвітніх навчальних закладах усіх типів і форм власності.</w:t>
      </w:r>
    </w:p>
    <w:p w:rsidR="00D20621" w:rsidRPr="00D20621" w:rsidRDefault="00D20621" w:rsidP="00D20621">
      <w:pPr>
        <w:spacing w:after="0" w:line="259" w:lineRule="auto"/>
        <w:ind w:firstLine="708"/>
        <w:jc w:val="both"/>
        <w:rPr>
          <w:rFonts w:ascii="Times New Roman" w:eastAsia="Calibri" w:hAnsi="Times New Roman" w:cs="Times New Roman"/>
          <w:sz w:val="28"/>
          <w:szCs w:val="28"/>
          <w:lang w:val="uk-UA"/>
        </w:rPr>
      </w:pPr>
      <w:r w:rsidRPr="00D20621">
        <w:rPr>
          <w:rFonts w:ascii="Times New Roman" w:eastAsia="Calibri" w:hAnsi="Times New Roman" w:cs="Times New Roman"/>
          <w:b/>
          <w:sz w:val="28"/>
          <w:szCs w:val="28"/>
          <w:lang w:val="uk-UA"/>
        </w:rPr>
        <w:t>Контроль і оцінювання навчальних досягнень здобувачів</w:t>
      </w:r>
      <w:r w:rsidRPr="00D20621">
        <w:rPr>
          <w:rFonts w:ascii="Times New Roman" w:eastAsia="Calibri" w:hAnsi="Times New Roman" w:cs="Times New Roman"/>
          <w:sz w:val="28"/>
          <w:szCs w:val="28"/>
          <w:lang w:val="uk-UA"/>
        </w:rPr>
        <w:t xml:space="preserve">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D20621" w:rsidRPr="00D20621" w:rsidRDefault="00D20621" w:rsidP="00D20621">
      <w:pPr>
        <w:spacing w:after="0" w:line="259" w:lineRule="auto"/>
        <w:ind w:firstLine="708"/>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D20621" w:rsidRPr="00D20621" w:rsidRDefault="00D20621" w:rsidP="00D20621">
      <w:pPr>
        <w:spacing w:after="0" w:line="259" w:lineRule="auto"/>
        <w:ind w:firstLine="708"/>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Навчальні досягнення здобувачів у 1-2 класах підлягають вербальному, формувальному оцінюванню, у 3-4 – формувальному та підсумковому (бальному) оцінюванню. </w:t>
      </w:r>
    </w:p>
    <w:p w:rsidR="00D20621" w:rsidRPr="00D20621" w:rsidRDefault="00D20621" w:rsidP="00D20621">
      <w:pPr>
        <w:spacing w:after="0" w:line="259" w:lineRule="auto"/>
        <w:ind w:firstLine="708"/>
        <w:jc w:val="both"/>
        <w:rPr>
          <w:rFonts w:ascii="Times New Roman" w:eastAsia="Calibri" w:hAnsi="Times New Roman" w:cs="Times New Roman"/>
          <w:sz w:val="28"/>
          <w:szCs w:val="28"/>
          <w:lang w:val="uk-UA"/>
        </w:rPr>
      </w:pPr>
      <w:r w:rsidRPr="00D20621">
        <w:rPr>
          <w:rFonts w:ascii="Times New Roman" w:eastAsia="Calibri" w:hAnsi="Times New Roman" w:cs="Times New Roman"/>
          <w:b/>
          <w:sz w:val="28"/>
          <w:szCs w:val="28"/>
          <w:lang w:val="uk-UA"/>
        </w:rPr>
        <w:t>Формувальне оцінювання</w:t>
      </w:r>
      <w:r w:rsidRPr="00D20621">
        <w:rPr>
          <w:rFonts w:ascii="Times New Roman" w:eastAsia="Calibri" w:hAnsi="Times New Roman" w:cs="Times New Roman"/>
          <w:sz w:val="28"/>
          <w:szCs w:val="28"/>
          <w:lang w:val="uk-UA"/>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D20621" w:rsidRPr="00D20621" w:rsidRDefault="00D20621" w:rsidP="00D20621">
      <w:pPr>
        <w:spacing w:after="0" w:line="259" w:lineRule="auto"/>
        <w:ind w:firstLine="708"/>
        <w:jc w:val="both"/>
        <w:rPr>
          <w:rFonts w:ascii="Times New Roman" w:eastAsia="Calibri" w:hAnsi="Times New Roman" w:cs="Times New Roman"/>
          <w:sz w:val="28"/>
          <w:szCs w:val="28"/>
          <w:lang w:val="uk-UA"/>
        </w:rPr>
      </w:pPr>
      <w:r w:rsidRPr="00D20621">
        <w:rPr>
          <w:rFonts w:ascii="Times New Roman" w:eastAsia="Calibri" w:hAnsi="Times New Roman" w:cs="Times New Roman"/>
          <w:b/>
          <w:sz w:val="28"/>
          <w:szCs w:val="28"/>
          <w:lang w:val="uk-UA"/>
        </w:rPr>
        <w:t>Підсумкове оцінювання</w:t>
      </w:r>
      <w:r w:rsidRPr="00D20621">
        <w:rPr>
          <w:rFonts w:ascii="Times New Roman" w:eastAsia="Calibri" w:hAnsi="Times New Roman" w:cs="Times New Roman"/>
          <w:sz w:val="28"/>
          <w:szCs w:val="28"/>
          <w:lang w:val="uk-UA"/>
        </w:rPr>
        <w:t xml:space="preserve"> передбачає зіставлення навчальних досягнень здобувачів з конкретними очікуваними результатами навчання, визначеними освітньою програмою. </w:t>
      </w:r>
    </w:p>
    <w:p w:rsidR="00D20621" w:rsidRPr="00D20621" w:rsidRDefault="00D20621" w:rsidP="00D20621">
      <w:pPr>
        <w:spacing w:after="0" w:line="259" w:lineRule="auto"/>
        <w:ind w:firstLine="708"/>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w:t>
      </w:r>
      <w:r w:rsidRPr="00D20621">
        <w:rPr>
          <w:rFonts w:ascii="Times New Roman" w:eastAsia="Calibri" w:hAnsi="Times New Roman" w:cs="Times New Roman"/>
          <w:sz w:val="28"/>
          <w:szCs w:val="28"/>
          <w:lang w:val="uk-UA"/>
        </w:rPr>
        <w:lastRenderedPageBreak/>
        <w:t>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eastAsia="zh-CN"/>
        </w:rPr>
      </w:pPr>
      <w:r w:rsidRPr="00D20621">
        <w:rPr>
          <w:rFonts w:ascii="Times New Roman" w:eastAsia="Calibri" w:hAnsi="Times New Roman" w:cs="Times New Roman"/>
          <w:sz w:val="28"/>
          <w:szCs w:val="28"/>
          <w:lang w:val="uk-UA" w:eastAsia="zh-CN"/>
        </w:rPr>
        <w:t xml:space="preserve"> Освітня програма ХГ № 14 та перелік освітніх компонентів, що передбачені відповідною Типовою освітньою програмою, оприлюднено на веб-сайті гімназії.</w:t>
      </w:r>
    </w:p>
    <w:p w:rsidR="00D20621" w:rsidRPr="00D20621" w:rsidRDefault="00D20621" w:rsidP="00D20621">
      <w:pPr>
        <w:spacing w:after="0" w:line="240" w:lineRule="auto"/>
        <w:ind w:firstLine="709"/>
        <w:jc w:val="both"/>
        <w:rPr>
          <w:rFonts w:ascii="Times New Roman" w:eastAsia="Calibri" w:hAnsi="Times New Roman" w:cs="Times New Roman"/>
          <w:lang w:val="uk-UA" w:eastAsia="zh-CN"/>
        </w:rPr>
      </w:pPr>
      <w:r w:rsidRPr="00D20621">
        <w:rPr>
          <w:rFonts w:ascii="Times New Roman" w:eastAsia="Calibri" w:hAnsi="Times New Roman" w:cs="Times New Roman"/>
          <w:sz w:val="28"/>
          <w:szCs w:val="28"/>
          <w:lang w:val="uk-UA" w:eastAsia="zh-CN"/>
        </w:rPr>
        <w:t>На основі освітньої програми школи І ступеня (1-2 клас)  ХГ № 14 складено та затверджено навчальний план, що конкретизує організацію освітнього процесу</w:t>
      </w:r>
      <w:r w:rsidRPr="00D20621">
        <w:rPr>
          <w:rFonts w:ascii="Times New Roman" w:eastAsia="Calibri" w:hAnsi="Times New Roman" w:cs="Times New Roman"/>
          <w:lang w:val="uk-UA" w:eastAsia="zh-CN"/>
        </w:rPr>
        <w:t>.</w:t>
      </w:r>
    </w:p>
    <w:p w:rsidR="00D20621" w:rsidRPr="00D20621" w:rsidRDefault="00D20621" w:rsidP="00D20621">
      <w:pPr>
        <w:spacing w:after="0" w:line="240" w:lineRule="auto"/>
        <w:ind w:firstLine="709"/>
        <w:jc w:val="both"/>
        <w:rPr>
          <w:rFonts w:ascii="Calibri" w:eastAsia="Calibri" w:hAnsi="Calibri" w:cs="Times New Roman"/>
          <w:sz w:val="28"/>
          <w:szCs w:val="28"/>
          <w:lang w:val="uk-UA" w:eastAsia="zh-CN"/>
        </w:rPr>
      </w:pPr>
    </w:p>
    <w:p w:rsidR="00D20621" w:rsidRPr="00D20621" w:rsidRDefault="00D20621" w:rsidP="00D20621">
      <w:pPr>
        <w:spacing w:after="0" w:line="259" w:lineRule="auto"/>
        <w:ind w:firstLine="709"/>
        <w:jc w:val="both"/>
        <w:rPr>
          <w:rFonts w:ascii="Times New Roman" w:eastAsia="Calibri" w:hAnsi="Times New Roman" w:cs="Times New Roman"/>
          <w:sz w:val="28"/>
          <w:szCs w:val="28"/>
          <w:lang w:val="uk-UA"/>
        </w:rPr>
      </w:pPr>
    </w:p>
    <w:p w:rsidR="00D20621" w:rsidRPr="00D20621" w:rsidRDefault="00D20621" w:rsidP="00D20621">
      <w:pPr>
        <w:spacing w:after="0" w:line="240" w:lineRule="auto"/>
        <w:rPr>
          <w:rFonts w:ascii="Times New Roman" w:eastAsia="Times New Roman" w:hAnsi="Times New Roman" w:cs="Times New Roman"/>
          <w:sz w:val="28"/>
          <w:szCs w:val="28"/>
          <w:lang w:val="uk-UA" w:eastAsia="ru-RU"/>
        </w:rPr>
      </w:pPr>
      <w:r w:rsidRPr="00D20621">
        <w:rPr>
          <w:rFonts w:ascii="Times New Roman" w:eastAsia="Times New Roman" w:hAnsi="Times New Roman" w:cs="Times New Roman"/>
          <w:sz w:val="28"/>
          <w:szCs w:val="28"/>
          <w:lang w:val="uk-UA" w:eastAsia="ru-RU"/>
        </w:rPr>
        <w:t>Директор Харківської гімназії №14 Харківської</w:t>
      </w:r>
    </w:p>
    <w:p w:rsidR="00D20621" w:rsidRPr="00D20621" w:rsidRDefault="00D20621" w:rsidP="00D20621">
      <w:pPr>
        <w:spacing w:after="0" w:line="240" w:lineRule="auto"/>
        <w:rPr>
          <w:rFonts w:ascii="Times New Roman" w:eastAsia="Times New Roman" w:hAnsi="Times New Roman" w:cs="Times New Roman"/>
          <w:sz w:val="28"/>
          <w:szCs w:val="28"/>
          <w:lang w:val="uk-UA" w:eastAsia="ru-RU"/>
        </w:rPr>
      </w:pPr>
      <w:r w:rsidRPr="00D20621">
        <w:rPr>
          <w:rFonts w:ascii="Times New Roman" w:eastAsia="Times New Roman" w:hAnsi="Times New Roman" w:cs="Times New Roman"/>
          <w:sz w:val="28"/>
          <w:szCs w:val="28"/>
          <w:lang w:val="uk-UA" w:eastAsia="ru-RU"/>
        </w:rPr>
        <w:t>міської ради Харківської області</w:t>
      </w:r>
      <w:r w:rsidRPr="00D20621">
        <w:rPr>
          <w:rFonts w:ascii="Times New Roman" w:eastAsia="Times New Roman" w:hAnsi="Times New Roman" w:cs="Times New Roman"/>
          <w:sz w:val="28"/>
          <w:szCs w:val="28"/>
          <w:lang w:val="uk-UA" w:eastAsia="ru-RU"/>
        </w:rPr>
        <w:tab/>
      </w:r>
      <w:r w:rsidRPr="00D20621">
        <w:rPr>
          <w:rFonts w:ascii="Times New Roman" w:eastAsia="Times New Roman" w:hAnsi="Times New Roman" w:cs="Times New Roman"/>
          <w:sz w:val="28"/>
          <w:szCs w:val="28"/>
          <w:lang w:val="uk-UA" w:eastAsia="ru-RU"/>
        </w:rPr>
        <w:tab/>
        <w:t xml:space="preserve">   </w:t>
      </w:r>
      <w:r w:rsidRPr="00D20621">
        <w:rPr>
          <w:rFonts w:ascii="Times New Roman" w:eastAsia="Times New Roman" w:hAnsi="Times New Roman" w:cs="Times New Roman"/>
          <w:sz w:val="28"/>
          <w:szCs w:val="28"/>
          <w:lang w:val="uk-UA" w:eastAsia="ru-RU"/>
        </w:rPr>
        <w:tab/>
      </w:r>
      <w:r w:rsidRPr="00D20621">
        <w:rPr>
          <w:rFonts w:ascii="Times New Roman" w:eastAsia="Times New Roman" w:hAnsi="Times New Roman" w:cs="Times New Roman"/>
          <w:sz w:val="28"/>
          <w:szCs w:val="28"/>
          <w:lang w:val="uk-UA" w:eastAsia="ru-RU"/>
        </w:rPr>
        <w:tab/>
      </w:r>
      <w:r w:rsidRPr="00D20621">
        <w:rPr>
          <w:rFonts w:ascii="Times New Roman" w:eastAsia="Times New Roman" w:hAnsi="Times New Roman" w:cs="Times New Roman"/>
          <w:sz w:val="28"/>
          <w:szCs w:val="28"/>
          <w:lang w:val="uk-UA" w:eastAsia="ru-RU"/>
        </w:rPr>
        <w:tab/>
      </w:r>
      <w:r w:rsidRPr="00D20621">
        <w:rPr>
          <w:rFonts w:ascii="Times New Roman" w:eastAsia="Times New Roman" w:hAnsi="Times New Roman" w:cs="Times New Roman"/>
          <w:sz w:val="28"/>
          <w:szCs w:val="28"/>
          <w:lang w:val="uk-UA" w:eastAsia="ru-RU"/>
        </w:rPr>
        <w:tab/>
        <w:t xml:space="preserve">  Н.І.Шкурапет</w:t>
      </w:r>
    </w:p>
    <w:p w:rsidR="00D20621" w:rsidRPr="00D20621" w:rsidRDefault="00D20621" w:rsidP="00D20621">
      <w:pPr>
        <w:spacing w:after="0" w:line="240" w:lineRule="auto"/>
        <w:jc w:val="both"/>
        <w:rPr>
          <w:rFonts w:ascii="Times New Roman" w:eastAsia="Calibri" w:hAnsi="Times New Roman" w:cs="Times New Roman"/>
          <w:sz w:val="28"/>
          <w:szCs w:val="28"/>
          <w:lang w:val="uk-UA" w:eastAsia="zh-CN"/>
        </w:rPr>
      </w:pPr>
      <w:r w:rsidRPr="00D20621">
        <w:rPr>
          <w:rFonts w:ascii="Times New Roman" w:eastAsia="Calibri" w:hAnsi="Times New Roman" w:cs="Times New Roman"/>
          <w:sz w:val="28"/>
          <w:szCs w:val="28"/>
          <w:lang w:val="uk-UA" w:eastAsia="zh-CN"/>
        </w:rPr>
        <w:tab/>
      </w:r>
      <w:r w:rsidRPr="00D20621">
        <w:rPr>
          <w:rFonts w:ascii="Microsoft Sans Serif" w:eastAsia="Microsoft Sans Serif" w:hAnsi="Microsoft Sans Serif" w:cs="Microsoft Sans Serif"/>
          <w:color w:val="000000"/>
          <w:sz w:val="28"/>
          <w:szCs w:val="28"/>
          <w:lang w:val="uk-UA" w:eastAsia="zh-CN"/>
        </w:rPr>
        <w:br w:type="page"/>
      </w:r>
    </w:p>
    <w:p w:rsidR="00D20621" w:rsidRPr="00D20621" w:rsidRDefault="00D20621" w:rsidP="00D20621">
      <w:pPr>
        <w:spacing w:after="0" w:line="259" w:lineRule="auto"/>
        <w:ind w:firstLine="708"/>
        <w:jc w:val="both"/>
        <w:rPr>
          <w:rFonts w:ascii="Times New Roman" w:eastAsia="Calibri" w:hAnsi="Times New Roman" w:cs="Times New Roman"/>
          <w:sz w:val="28"/>
          <w:szCs w:val="28"/>
          <w:lang w:val="uk-UA"/>
        </w:rPr>
      </w:pPr>
    </w:p>
    <w:tbl>
      <w:tblPr>
        <w:tblStyle w:val="51"/>
        <w:tblpPr w:leftFromText="180" w:rightFromText="180" w:vertAnchor="page" w:horzAnchor="margin" w:tblpXSpec="right" w:tblpY="7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D20621" w:rsidRPr="00D20621" w:rsidTr="00D20621">
        <w:tc>
          <w:tcPr>
            <w:tcW w:w="5068" w:type="dxa"/>
          </w:tcPr>
          <w:p w:rsidR="00D20621" w:rsidRPr="00D20621" w:rsidRDefault="00D20621" w:rsidP="00D20621">
            <w:pPr>
              <w:rPr>
                <w:sz w:val="24"/>
                <w:lang w:val="uk-UA"/>
              </w:rPr>
            </w:pPr>
            <w:r w:rsidRPr="00D20621">
              <w:rPr>
                <w:sz w:val="24"/>
                <w:lang w:val="uk-UA"/>
              </w:rPr>
              <w:t>Додаток  1</w:t>
            </w:r>
          </w:p>
        </w:tc>
      </w:tr>
      <w:tr w:rsidR="00D20621" w:rsidRPr="00D20621" w:rsidTr="00D20621">
        <w:tc>
          <w:tcPr>
            <w:tcW w:w="5068" w:type="dxa"/>
          </w:tcPr>
          <w:p w:rsidR="00D20621" w:rsidRPr="00D20621" w:rsidRDefault="00D20621" w:rsidP="00D20621">
            <w:pPr>
              <w:rPr>
                <w:sz w:val="24"/>
                <w:lang w:val="uk-UA"/>
              </w:rPr>
            </w:pPr>
            <w:r w:rsidRPr="00D20621">
              <w:rPr>
                <w:sz w:val="24"/>
                <w:lang w:val="uk-UA"/>
              </w:rPr>
              <w:t>складений відповідно до Базового навчального плану для закладів загальної середньої освіти з українською мовою навчання Державного стандарту початкової освіти, що працюють за  науково-педагогічним проектом</w:t>
            </w:r>
          </w:p>
          <w:p w:rsidR="00D20621" w:rsidRPr="00D20621" w:rsidRDefault="00D20621" w:rsidP="00D20621">
            <w:pPr>
              <w:rPr>
                <w:sz w:val="24"/>
                <w:lang w:val="uk-UA"/>
              </w:rPr>
            </w:pPr>
            <w:r w:rsidRPr="00D20621">
              <w:rPr>
                <w:sz w:val="24"/>
                <w:lang w:val="uk-UA"/>
              </w:rPr>
              <w:t>«Інтелект України» (таблиця 1)</w:t>
            </w:r>
          </w:p>
        </w:tc>
      </w:tr>
    </w:tbl>
    <w:tbl>
      <w:tblPr>
        <w:tblStyle w:val="51"/>
        <w:tblpPr w:leftFromText="180" w:rightFromText="180" w:vertAnchor="page" w:horzAnchor="margin" w:tblpY="3074"/>
        <w:tblOverlap w:val="never"/>
        <w:tblW w:w="9747" w:type="dxa"/>
        <w:tblLayout w:type="fixed"/>
        <w:tblLook w:val="04A0" w:firstRow="1" w:lastRow="0" w:firstColumn="1" w:lastColumn="0" w:noHBand="0" w:noVBand="1"/>
      </w:tblPr>
      <w:tblGrid>
        <w:gridCol w:w="2592"/>
        <w:gridCol w:w="3641"/>
        <w:gridCol w:w="1813"/>
        <w:gridCol w:w="1701"/>
      </w:tblGrid>
      <w:tr w:rsidR="00D20621" w:rsidRPr="00D20621" w:rsidTr="00D20621">
        <w:trPr>
          <w:trHeight w:val="836"/>
        </w:trPr>
        <w:tc>
          <w:tcPr>
            <w:tcW w:w="9747" w:type="dxa"/>
            <w:gridSpan w:val="4"/>
          </w:tcPr>
          <w:p w:rsidR="00D20621" w:rsidRPr="00D20621" w:rsidRDefault="00D20621" w:rsidP="00D20621">
            <w:pPr>
              <w:jc w:val="center"/>
              <w:rPr>
                <w:b/>
                <w:sz w:val="24"/>
                <w:lang w:val="uk-UA"/>
              </w:rPr>
            </w:pPr>
            <w:r w:rsidRPr="00D20621">
              <w:rPr>
                <w:b/>
                <w:sz w:val="24"/>
                <w:lang w:val="uk-UA"/>
              </w:rPr>
              <w:t>РОБОЧИЙ НАВЧАЛЬНИЙ ПЛАН</w:t>
            </w:r>
          </w:p>
          <w:p w:rsidR="00D20621" w:rsidRPr="00D20621" w:rsidRDefault="00D20621" w:rsidP="00D20621">
            <w:pPr>
              <w:jc w:val="center"/>
              <w:rPr>
                <w:b/>
                <w:sz w:val="24"/>
                <w:lang w:val="uk-UA"/>
              </w:rPr>
            </w:pPr>
            <w:r w:rsidRPr="00D20621">
              <w:rPr>
                <w:b/>
                <w:sz w:val="24"/>
                <w:lang w:val="uk-UA"/>
              </w:rPr>
              <w:t>1-А, 1-Б, 2-А, 2-Б  класів з українською мовою навчання, які працюють за науково-педагогічним проектом «Інтелект України»</w:t>
            </w:r>
          </w:p>
        </w:tc>
      </w:tr>
      <w:tr w:rsidR="00D20621" w:rsidRPr="00D20621" w:rsidTr="00D20621">
        <w:trPr>
          <w:trHeight w:val="543"/>
        </w:trPr>
        <w:tc>
          <w:tcPr>
            <w:tcW w:w="2592" w:type="dxa"/>
            <w:vMerge w:val="restart"/>
          </w:tcPr>
          <w:p w:rsidR="00D20621" w:rsidRPr="00D20621" w:rsidRDefault="00D20621" w:rsidP="00D20621">
            <w:pPr>
              <w:jc w:val="center"/>
              <w:rPr>
                <w:sz w:val="24"/>
                <w:lang w:val="uk-UA"/>
              </w:rPr>
            </w:pPr>
            <w:r w:rsidRPr="00D20621">
              <w:rPr>
                <w:sz w:val="24"/>
                <w:lang w:val="uk-UA"/>
              </w:rPr>
              <w:t>Назва освітньої галузі</w:t>
            </w:r>
          </w:p>
        </w:tc>
        <w:tc>
          <w:tcPr>
            <w:tcW w:w="3641" w:type="dxa"/>
            <w:vMerge w:val="restart"/>
          </w:tcPr>
          <w:p w:rsidR="00D20621" w:rsidRPr="00D20621" w:rsidRDefault="00D20621" w:rsidP="00D20621">
            <w:pPr>
              <w:jc w:val="center"/>
              <w:rPr>
                <w:sz w:val="24"/>
                <w:lang w:val="uk-UA"/>
              </w:rPr>
            </w:pPr>
            <w:r w:rsidRPr="00D20621">
              <w:rPr>
                <w:sz w:val="24"/>
                <w:lang w:val="uk-UA"/>
              </w:rPr>
              <w:t>Назва навчального предмета</w:t>
            </w:r>
          </w:p>
        </w:tc>
        <w:tc>
          <w:tcPr>
            <w:tcW w:w="1813" w:type="dxa"/>
          </w:tcPr>
          <w:p w:rsidR="00D20621" w:rsidRPr="00D20621" w:rsidRDefault="00D20621" w:rsidP="00D20621">
            <w:pPr>
              <w:jc w:val="center"/>
              <w:rPr>
                <w:sz w:val="24"/>
                <w:lang w:val="uk-UA"/>
              </w:rPr>
            </w:pPr>
            <w:r w:rsidRPr="00D20621">
              <w:rPr>
                <w:sz w:val="24"/>
                <w:lang w:val="uk-UA"/>
              </w:rPr>
              <w:t>Кількість годин на тиждень</w:t>
            </w:r>
          </w:p>
        </w:tc>
        <w:tc>
          <w:tcPr>
            <w:tcW w:w="1701" w:type="dxa"/>
          </w:tcPr>
          <w:p w:rsidR="00D20621" w:rsidRPr="00D20621" w:rsidRDefault="00D20621" w:rsidP="00D20621">
            <w:pPr>
              <w:jc w:val="center"/>
              <w:rPr>
                <w:sz w:val="24"/>
                <w:lang w:val="uk-UA"/>
              </w:rPr>
            </w:pPr>
            <w:r w:rsidRPr="00D20621">
              <w:rPr>
                <w:sz w:val="24"/>
                <w:lang w:val="uk-UA"/>
              </w:rPr>
              <w:t>Кількість годин на тиждень</w:t>
            </w:r>
          </w:p>
        </w:tc>
      </w:tr>
      <w:tr w:rsidR="00D20621" w:rsidRPr="00D20621" w:rsidTr="00D20621">
        <w:trPr>
          <w:trHeight w:val="145"/>
        </w:trPr>
        <w:tc>
          <w:tcPr>
            <w:tcW w:w="2592" w:type="dxa"/>
            <w:vMerge/>
          </w:tcPr>
          <w:p w:rsidR="00D20621" w:rsidRPr="00D20621" w:rsidRDefault="00D20621" w:rsidP="00D20621">
            <w:pPr>
              <w:jc w:val="center"/>
              <w:rPr>
                <w:sz w:val="24"/>
                <w:lang w:val="uk-UA"/>
              </w:rPr>
            </w:pPr>
          </w:p>
        </w:tc>
        <w:tc>
          <w:tcPr>
            <w:tcW w:w="3641" w:type="dxa"/>
            <w:vMerge/>
          </w:tcPr>
          <w:p w:rsidR="00D20621" w:rsidRPr="00D20621" w:rsidRDefault="00D20621" w:rsidP="00D20621">
            <w:pPr>
              <w:jc w:val="center"/>
              <w:rPr>
                <w:sz w:val="24"/>
                <w:lang w:val="uk-UA"/>
              </w:rPr>
            </w:pPr>
          </w:p>
        </w:tc>
        <w:tc>
          <w:tcPr>
            <w:tcW w:w="1813" w:type="dxa"/>
          </w:tcPr>
          <w:p w:rsidR="00D20621" w:rsidRPr="00D20621" w:rsidRDefault="00D20621" w:rsidP="00D20621">
            <w:pPr>
              <w:jc w:val="center"/>
              <w:rPr>
                <w:sz w:val="24"/>
                <w:lang w:val="uk-UA"/>
              </w:rPr>
            </w:pPr>
            <w:r w:rsidRPr="00D20621">
              <w:rPr>
                <w:sz w:val="24"/>
                <w:lang w:val="uk-UA"/>
              </w:rPr>
              <w:t>1-А, 1-Б</w:t>
            </w:r>
          </w:p>
        </w:tc>
        <w:tc>
          <w:tcPr>
            <w:tcW w:w="1701" w:type="dxa"/>
          </w:tcPr>
          <w:p w:rsidR="00D20621" w:rsidRPr="00D20621" w:rsidRDefault="00D20621" w:rsidP="00D20621">
            <w:pPr>
              <w:jc w:val="center"/>
              <w:rPr>
                <w:sz w:val="24"/>
                <w:lang w:val="uk-UA"/>
              </w:rPr>
            </w:pPr>
            <w:r w:rsidRPr="00D20621">
              <w:rPr>
                <w:sz w:val="24"/>
                <w:lang w:val="uk-UA"/>
              </w:rPr>
              <w:t>2-А, 2-Б</w:t>
            </w:r>
          </w:p>
        </w:tc>
      </w:tr>
      <w:tr w:rsidR="00D20621" w:rsidRPr="00D20621" w:rsidTr="00D20621">
        <w:trPr>
          <w:trHeight w:val="278"/>
        </w:trPr>
        <w:tc>
          <w:tcPr>
            <w:tcW w:w="2592" w:type="dxa"/>
            <w:vMerge w:val="restart"/>
          </w:tcPr>
          <w:p w:rsidR="00D20621" w:rsidRPr="00D20621" w:rsidRDefault="00D20621" w:rsidP="00D20621">
            <w:pPr>
              <w:jc w:val="center"/>
              <w:rPr>
                <w:sz w:val="24"/>
                <w:lang w:val="uk-UA"/>
              </w:rPr>
            </w:pPr>
            <w:r w:rsidRPr="00D20621">
              <w:rPr>
                <w:sz w:val="24"/>
                <w:lang w:val="uk-UA"/>
              </w:rPr>
              <w:t>Мовно-літературна (українська мова)</w:t>
            </w:r>
          </w:p>
        </w:tc>
        <w:tc>
          <w:tcPr>
            <w:tcW w:w="3641" w:type="dxa"/>
          </w:tcPr>
          <w:p w:rsidR="00D20621" w:rsidRPr="00D20621" w:rsidRDefault="00D20621" w:rsidP="00D20621">
            <w:pPr>
              <w:jc w:val="center"/>
              <w:rPr>
                <w:sz w:val="24"/>
                <w:lang w:val="uk-UA"/>
              </w:rPr>
            </w:pPr>
            <w:r w:rsidRPr="00D20621">
              <w:rPr>
                <w:sz w:val="24"/>
                <w:lang w:val="uk-UA"/>
              </w:rPr>
              <w:t>Українська мова</w:t>
            </w:r>
          </w:p>
        </w:tc>
        <w:tc>
          <w:tcPr>
            <w:tcW w:w="1813" w:type="dxa"/>
            <w:vMerge w:val="restart"/>
          </w:tcPr>
          <w:p w:rsidR="00D20621" w:rsidRPr="00D20621" w:rsidRDefault="00D20621" w:rsidP="00D20621">
            <w:pPr>
              <w:jc w:val="center"/>
              <w:rPr>
                <w:sz w:val="24"/>
                <w:lang w:val="uk-UA"/>
              </w:rPr>
            </w:pPr>
            <w:r w:rsidRPr="00D20621">
              <w:rPr>
                <w:sz w:val="24"/>
                <w:lang w:val="uk-UA"/>
              </w:rPr>
              <w:t>6</w:t>
            </w:r>
          </w:p>
        </w:tc>
        <w:tc>
          <w:tcPr>
            <w:tcW w:w="1701" w:type="dxa"/>
          </w:tcPr>
          <w:p w:rsidR="00D20621" w:rsidRPr="00D20621" w:rsidRDefault="00D20621" w:rsidP="00D20621">
            <w:pPr>
              <w:jc w:val="center"/>
              <w:rPr>
                <w:sz w:val="24"/>
                <w:lang w:val="uk-UA"/>
              </w:rPr>
            </w:pPr>
            <w:r w:rsidRPr="00D20621">
              <w:rPr>
                <w:sz w:val="24"/>
                <w:lang w:val="uk-UA"/>
              </w:rPr>
              <w:t>3</w:t>
            </w:r>
          </w:p>
        </w:tc>
      </w:tr>
      <w:tr w:rsidR="00D20621" w:rsidRPr="00D20621" w:rsidTr="00D20621">
        <w:trPr>
          <w:trHeight w:val="277"/>
        </w:trPr>
        <w:tc>
          <w:tcPr>
            <w:tcW w:w="2592" w:type="dxa"/>
            <w:vMerge/>
          </w:tcPr>
          <w:p w:rsidR="00D20621" w:rsidRPr="00D20621" w:rsidRDefault="00D20621" w:rsidP="00D20621">
            <w:pPr>
              <w:jc w:val="center"/>
              <w:rPr>
                <w:sz w:val="24"/>
                <w:lang w:val="uk-UA"/>
              </w:rPr>
            </w:pPr>
          </w:p>
        </w:tc>
        <w:tc>
          <w:tcPr>
            <w:tcW w:w="3641" w:type="dxa"/>
          </w:tcPr>
          <w:p w:rsidR="00D20621" w:rsidRPr="00D20621" w:rsidRDefault="00D20621" w:rsidP="00D20621">
            <w:pPr>
              <w:jc w:val="center"/>
              <w:rPr>
                <w:sz w:val="24"/>
                <w:lang w:val="uk-UA"/>
              </w:rPr>
            </w:pPr>
            <w:r w:rsidRPr="00D20621">
              <w:rPr>
                <w:sz w:val="24"/>
                <w:lang w:val="uk-UA"/>
              </w:rPr>
              <w:t>Читання</w:t>
            </w:r>
          </w:p>
        </w:tc>
        <w:tc>
          <w:tcPr>
            <w:tcW w:w="1813" w:type="dxa"/>
            <w:vMerge/>
          </w:tcPr>
          <w:p w:rsidR="00D20621" w:rsidRPr="00D20621" w:rsidRDefault="00D20621" w:rsidP="00D20621">
            <w:pPr>
              <w:jc w:val="center"/>
              <w:rPr>
                <w:sz w:val="24"/>
                <w:lang w:val="uk-UA"/>
              </w:rPr>
            </w:pPr>
          </w:p>
        </w:tc>
        <w:tc>
          <w:tcPr>
            <w:tcW w:w="1701" w:type="dxa"/>
          </w:tcPr>
          <w:p w:rsidR="00D20621" w:rsidRPr="00D20621" w:rsidRDefault="00D20621" w:rsidP="00D20621">
            <w:pPr>
              <w:jc w:val="center"/>
              <w:rPr>
                <w:sz w:val="24"/>
                <w:lang w:val="uk-UA"/>
              </w:rPr>
            </w:pPr>
            <w:r w:rsidRPr="00D20621">
              <w:rPr>
                <w:sz w:val="24"/>
                <w:lang w:val="uk-UA"/>
              </w:rPr>
              <w:t>3</w:t>
            </w:r>
          </w:p>
        </w:tc>
      </w:tr>
      <w:tr w:rsidR="00D20621" w:rsidRPr="00D20621" w:rsidTr="00D20621">
        <w:trPr>
          <w:trHeight w:val="279"/>
        </w:trPr>
        <w:tc>
          <w:tcPr>
            <w:tcW w:w="2592" w:type="dxa"/>
          </w:tcPr>
          <w:p w:rsidR="00D20621" w:rsidRPr="00D20621" w:rsidRDefault="00D20621" w:rsidP="00D20621">
            <w:pPr>
              <w:jc w:val="center"/>
              <w:rPr>
                <w:sz w:val="24"/>
                <w:lang w:val="uk-UA"/>
              </w:rPr>
            </w:pPr>
            <w:r w:rsidRPr="00D20621">
              <w:rPr>
                <w:sz w:val="24"/>
                <w:lang w:val="uk-UA"/>
              </w:rPr>
              <w:t>Математична</w:t>
            </w:r>
          </w:p>
        </w:tc>
        <w:tc>
          <w:tcPr>
            <w:tcW w:w="3641" w:type="dxa"/>
          </w:tcPr>
          <w:p w:rsidR="00D20621" w:rsidRPr="00D20621" w:rsidRDefault="00D20621" w:rsidP="00D20621">
            <w:pPr>
              <w:jc w:val="center"/>
              <w:rPr>
                <w:sz w:val="24"/>
                <w:lang w:val="uk-UA"/>
              </w:rPr>
            </w:pPr>
            <w:r w:rsidRPr="00D20621">
              <w:rPr>
                <w:sz w:val="24"/>
                <w:lang w:val="uk-UA"/>
              </w:rPr>
              <w:t>Математика</w:t>
            </w:r>
          </w:p>
        </w:tc>
        <w:tc>
          <w:tcPr>
            <w:tcW w:w="1813" w:type="dxa"/>
          </w:tcPr>
          <w:p w:rsidR="00D20621" w:rsidRPr="00D20621" w:rsidRDefault="00D20621" w:rsidP="00D20621">
            <w:pPr>
              <w:jc w:val="center"/>
              <w:rPr>
                <w:sz w:val="24"/>
                <w:lang w:val="uk-UA"/>
              </w:rPr>
            </w:pPr>
            <w:r w:rsidRPr="00D20621">
              <w:rPr>
                <w:sz w:val="24"/>
                <w:lang w:val="uk-UA"/>
              </w:rPr>
              <w:t>3</w:t>
            </w:r>
          </w:p>
        </w:tc>
        <w:tc>
          <w:tcPr>
            <w:tcW w:w="1701" w:type="dxa"/>
          </w:tcPr>
          <w:p w:rsidR="00D20621" w:rsidRPr="00D20621" w:rsidRDefault="00D20621" w:rsidP="00D20621">
            <w:pPr>
              <w:jc w:val="center"/>
              <w:rPr>
                <w:sz w:val="24"/>
                <w:lang w:val="uk-UA"/>
              </w:rPr>
            </w:pPr>
            <w:r w:rsidRPr="00D20621">
              <w:rPr>
                <w:sz w:val="24"/>
                <w:lang w:val="uk-UA"/>
              </w:rPr>
              <w:t>3</w:t>
            </w:r>
          </w:p>
        </w:tc>
      </w:tr>
      <w:tr w:rsidR="00D20621" w:rsidRPr="00D20621" w:rsidTr="00D20621">
        <w:trPr>
          <w:trHeight w:val="557"/>
        </w:trPr>
        <w:tc>
          <w:tcPr>
            <w:tcW w:w="2592" w:type="dxa"/>
          </w:tcPr>
          <w:p w:rsidR="00D20621" w:rsidRPr="00D20621" w:rsidRDefault="00D20621" w:rsidP="00D20621">
            <w:pPr>
              <w:jc w:val="center"/>
              <w:rPr>
                <w:sz w:val="24"/>
                <w:lang w:val="uk-UA"/>
              </w:rPr>
            </w:pPr>
            <w:r w:rsidRPr="00D20621">
              <w:rPr>
                <w:sz w:val="24"/>
                <w:lang w:val="uk-UA"/>
              </w:rPr>
              <w:t>Мовно-літературна (література)</w:t>
            </w:r>
          </w:p>
        </w:tc>
        <w:tc>
          <w:tcPr>
            <w:tcW w:w="3641" w:type="dxa"/>
            <w:vMerge w:val="restart"/>
          </w:tcPr>
          <w:p w:rsidR="00D20621" w:rsidRPr="00D20621" w:rsidRDefault="00D20621" w:rsidP="00D20621">
            <w:pPr>
              <w:jc w:val="center"/>
              <w:rPr>
                <w:sz w:val="24"/>
                <w:lang w:val="uk-UA"/>
              </w:rPr>
            </w:pPr>
          </w:p>
          <w:p w:rsidR="00D20621" w:rsidRPr="00D20621" w:rsidRDefault="00D20621" w:rsidP="00D20621">
            <w:pPr>
              <w:jc w:val="center"/>
              <w:rPr>
                <w:sz w:val="24"/>
                <w:lang w:val="uk-UA"/>
              </w:rPr>
            </w:pPr>
          </w:p>
          <w:p w:rsidR="00D20621" w:rsidRPr="00D20621" w:rsidRDefault="00D20621" w:rsidP="00D20621">
            <w:pPr>
              <w:jc w:val="center"/>
              <w:rPr>
                <w:sz w:val="24"/>
                <w:lang w:val="uk-UA"/>
              </w:rPr>
            </w:pPr>
          </w:p>
          <w:p w:rsidR="00D20621" w:rsidRPr="00D20621" w:rsidRDefault="00D20621" w:rsidP="00D20621">
            <w:pPr>
              <w:jc w:val="center"/>
              <w:rPr>
                <w:sz w:val="24"/>
                <w:lang w:val="uk-UA"/>
              </w:rPr>
            </w:pPr>
          </w:p>
          <w:p w:rsidR="00D20621" w:rsidRPr="00D20621" w:rsidRDefault="00D20621" w:rsidP="00D20621">
            <w:pPr>
              <w:jc w:val="center"/>
              <w:rPr>
                <w:sz w:val="24"/>
                <w:lang w:val="uk-UA"/>
              </w:rPr>
            </w:pPr>
            <w:r w:rsidRPr="00D20621">
              <w:rPr>
                <w:sz w:val="24"/>
                <w:lang w:val="uk-UA"/>
              </w:rPr>
              <w:t>Я пізнаю світ*</w:t>
            </w:r>
          </w:p>
        </w:tc>
        <w:tc>
          <w:tcPr>
            <w:tcW w:w="1813" w:type="dxa"/>
            <w:vMerge w:val="restart"/>
          </w:tcPr>
          <w:p w:rsidR="00D20621" w:rsidRPr="00D20621" w:rsidRDefault="00D20621" w:rsidP="00D20621">
            <w:pPr>
              <w:jc w:val="center"/>
              <w:rPr>
                <w:sz w:val="24"/>
                <w:lang w:val="uk-UA"/>
              </w:rPr>
            </w:pPr>
          </w:p>
          <w:p w:rsidR="00D20621" w:rsidRPr="00D20621" w:rsidRDefault="00D20621" w:rsidP="00D20621">
            <w:pPr>
              <w:jc w:val="center"/>
              <w:rPr>
                <w:sz w:val="24"/>
                <w:lang w:val="uk-UA"/>
              </w:rPr>
            </w:pPr>
          </w:p>
          <w:p w:rsidR="00D20621" w:rsidRPr="00D20621" w:rsidRDefault="00D20621" w:rsidP="00D20621">
            <w:pPr>
              <w:jc w:val="center"/>
              <w:rPr>
                <w:sz w:val="24"/>
                <w:lang w:val="uk-UA"/>
              </w:rPr>
            </w:pPr>
          </w:p>
          <w:p w:rsidR="00D20621" w:rsidRPr="00D20621" w:rsidRDefault="00D20621" w:rsidP="00D20621">
            <w:pPr>
              <w:jc w:val="center"/>
              <w:rPr>
                <w:sz w:val="24"/>
                <w:lang w:val="uk-UA"/>
              </w:rPr>
            </w:pPr>
          </w:p>
          <w:p w:rsidR="00D20621" w:rsidRPr="00D20621" w:rsidRDefault="00D20621" w:rsidP="00D20621">
            <w:pPr>
              <w:jc w:val="center"/>
              <w:rPr>
                <w:sz w:val="24"/>
                <w:lang w:val="uk-UA"/>
              </w:rPr>
            </w:pPr>
            <w:r w:rsidRPr="00D20621">
              <w:rPr>
                <w:sz w:val="24"/>
                <w:lang w:val="uk-UA"/>
              </w:rPr>
              <w:t>8</w:t>
            </w:r>
          </w:p>
        </w:tc>
        <w:tc>
          <w:tcPr>
            <w:tcW w:w="1701" w:type="dxa"/>
            <w:vMerge w:val="restart"/>
          </w:tcPr>
          <w:p w:rsidR="00D20621" w:rsidRPr="00D20621" w:rsidRDefault="00D20621" w:rsidP="00D20621">
            <w:pPr>
              <w:jc w:val="center"/>
              <w:rPr>
                <w:sz w:val="24"/>
                <w:lang w:val="uk-UA"/>
              </w:rPr>
            </w:pPr>
          </w:p>
          <w:p w:rsidR="00D20621" w:rsidRPr="00D20621" w:rsidRDefault="00D20621" w:rsidP="00D20621">
            <w:pPr>
              <w:jc w:val="center"/>
              <w:rPr>
                <w:sz w:val="24"/>
                <w:lang w:val="uk-UA"/>
              </w:rPr>
            </w:pPr>
          </w:p>
          <w:p w:rsidR="00D20621" w:rsidRPr="00D20621" w:rsidRDefault="00D20621" w:rsidP="00D20621">
            <w:pPr>
              <w:jc w:val="center"/>
              <w:rPr>
                <w:sz w:val="24"/>
                <w:lang w:val="uk-UA"/>
              </w:rPr>
            </w:pPr>
          </w:p>
          <w:p w:rsidR="00D20621" w:rsidRPr="00D20621" w:rsidRDefault="00D20621" w:rsidP="00D20621">
            <w:pPr>
              <w:jc w:val="center"/>
              <w:rPr>
                <w:sz w:val="24"/>
                <w:lang w:val="uk-UA"/>
              </w:rPr>
            </w:pPr>
          </w:p>
          <w:p w:rsidR="00D20621" w:rsidRPr="00D20621" w:rsidRDefault="00D20621" w:rsidP="00D20621">
            <w:pPr>
              <w:jc w:val="center"/>
              <w:rPr>
                <w:sz w:val="24"/>
                <w:lang w:val="uk-UA"/>
              </w:rPr>
            </w:pPr>
            <w:r w:rsidRPr="00D20621">
              <w:rPr>
                <w:sz w:val="24"/>
                <w:lang w:val="uk-UA"/>
              </w:rPr>
              <w:t>9</w:t>
            </w:r>
          </w:p>
        </w:tc>
      </w:tr>
      <w:tr w:rsidR="00D20621" w:rsidRPr="00D20621" w:rsidTr="00D20621">
        <w:trPr>
          <w:trHeight w:val="265"/>
        </w:trPr>
        <w:tc>
          <w:tcPr>
            <w:tcW w:w="2592" w:type="dxa"/>
          </w:tcPr>
          <w:p w:rsidR="00D20621" w:rsidRPr="00D20621" w:rsidRDefault="00D20621" w:rsidP="00D20621">
            <w:pPr>
              <w:jc w:val="center"/>
              <w:rPr>
                <w:sz w:val="24"/>
                <w:lang w:val="uk-UA"/>
              </w:rPr>
            </w:pPr>
            <w:r w:rsidRPr="00D20621">
              <w:rPr>
                <w:sz w:val="24"/>
                <w:lang w:val="uk-UA"/>
              </w:rPr>
              <w:t>Математична</w:t>
            </w:r>
          </w:p>
        </w:tc>
        <w:tc>
          <w:tcPr>
            <w:tcW w:w="3641" w:type="dxa"/>
            <w:vMerge/>
          </w:tcPr>
          <w:p w:rsidR="00D20621" w:rsidRPr="00D20621" w:rsidRDefault="00D20621" w:rsidP="00D20621">
            <w:pPr>
              <w:jc w:val="center"/>
              <w:rPr>
                <w:sz w:val="24"/>
                <w:lang w:val="uk-UA"/>
              </w:rPr>
            </w:pPr>
          </w:p>
        </w:tc>
        <w:tc>
          <w:tcPr>
            <w:tcW w:w="1813" w:type="dxa"/>
            <w:vMerge/>
          </w:tcPr>
          <w:p w:rsidR="00D20621" w:rsidRPr="00D20621" w:rsidRDefault="00D20621" w:rsidP="00D20621">
            <w:pPr>
              <w:jc w:val="center"/>
              <w:rPr>
                <w:sz w:val="24"/>
                <w:lang w:val="uk-UA"/>
              </w:rPr>
            </w:pPr>
          </w:p>
        </w:tc>
        <w:tc>
          <w:tcPr>
            <w:tcW w:w="1701" w:type="dxa"/>
            <w:vMerge/>
          </w:tcPr>
          <w:p w:rsidR="00D20621" w:rsidRPr="00D20621" w:rsidRDefault="00D20621" w:rsidP="00D20621">
            <w:pPr>
              <w:jc w:val="center"/>
              <w:rPr>
                <w:sz w:val="24"/>
                <w:lang w:val="uk-UA"/>
              </w:rPr>
            </w:pPr>
          </w:p>
        </w:tc>
      </w:tr>
      <w:tr w:rsidR="00D20621" w:rsidRPr="00D20621" w:rsidTr="00D20621">
        <w:trPr>
          <w:trHeight w:val="279"/>
        </w:trPr>
        <w:tc>
          <w:tcPr>
            <w:tcW w:w="2592" w:type="dxa"/>
          </w:tcPr>
          <w:p w:rsidR="00D20621" w:rsidRPr="00D20621" w:rsidRDefault="00D20621" w:rsidP="00D20621">
            <w:pPr>
              <w:jc w:val="center"/>
              <w:rPr>
                <w:sz w:val="24"/>
                <w:lang w:val="uk-UA"/>
              </w:rPr>
            </w:pPr>
            <w:r w:rsidRPr="00D20621">
              <w:rPr>
                <w:sz w:val="24"/>
                <w:lang w:val="uk-UA"/>
              </w:rPr>
              <w:t>Природнича</w:t>
            </w:r>
          </w:p>
        </w:tc>
        <w:tc>
          <w:tcPr>
            <w:tcW w:w="3641" w:type="dxa"/>
            <w:vMerge/>
          </w:tcPr>
          <w:p w:rsidR="00D20621" w:rsidRPr="00D20621" w:rsidRDefault="00D20621" w:rsidP="00D20621">
            <w:pPr>
              <w:jc w:val="center"/>
              <w:rPr>
                <w:sz w:val="24"/>
                <w:lang w:val="uk-UA"/>
              </w:rPr>
            </w:pPr>
          </w:p>
        </w:tc>
        <w:tc>
          <w:tcPr>
            <w:tcW w:w="1813" w:type="dxa"/>
            <w:vMerge/>
          </w:tcPr>
          <w:p w:rsidR="00D20621" w:rsidRPr="00D20621" w:rsidRDefault="00D20621" w:rsidP="00D20621">
            <w:pPr>
              <w:jc w:val="center"/>
              <w:rPr>
                <w:sz w:val="24"/>
                <w:lang w:val="uk-UA"/>
              </w:rPr>
            </w:pPr>
          </w:p>
        </w:tc>
        <w:tc>
          <w:tcPr>
            <w:tcW w:w="1701" w:type="dxa"/>
            <w:vMerge/>
          </w:tcPr>
          <w:p w:rsidR="00D20621" w:rsidRPr="00D20621" w:rsidRDefault="00D20621" w:rsidP="00D20621">
            <w:pPr>
              <w:jc w:val="center"/>
              <w:rPr>
                <w:sz w:val="24"/>
                <w:lang w:val="uk-UA"/>
              </w:rPr>
            </w:pPr>
          </w:p>
        </w:tc>
      </w:tr>
      <w:tr w:rsidR="00D20621" w:rsidRPr="00D20621" w:rsidTr="00D20621">
        <w:trPr>
          <w:trHeight w:val="557"/>
        </w:trPr>
        <w:tc>
          <w:tcPr>
            <w:tcW w:w="2592" w:type="dxa"/>
          </w:tcPr>
          <w:p w:rsidR="00D20621" w:rsidRPr="00D20621" w:rsidRDefault="00D20621" w:rsidP="00D20621">
            <w:pPr>
              <w:jc w:val="center"/>
              <w:rPr>
                <w:sz w:val="24"/>
                <w:lang w:val="uk-UA"/>
              </w:rPr>
            </w:pPr>
            <w:r w:rsidRPr="00D20621">
              <w:rPr>
                <w:sz w:val="24"/>
                <w:lang w:val="uk-UA"/>
              </w:rPr>
              <w:t>Соціальна і здоров'язбережувальна</w:t>
            </w:r>
          </w:p>
        </w:tc>
        <w:tc>
          <w:tcPr>
            <w:tcW w:w="3641" w:type="dxa"/>
            <w:vMerge/>
          </w:tcPr>
          <w:p w:rsidR="00D20621" w:rsidRPr="00D20621" w:rsidRDefault="00D20621" w:rsidP="00D20621">
            <w:pPr>
              <w:jc w:val="center"/>
              <w:rPr>
                <w:sz w:val="24"/>
                <w:lang w:val="uk-UA"/>
              </w:rPr>
            </w:pPr>
          </w:p>
        </w:tc>
        <w:tc>
          <w:tcPr>
            <w:tcW w:w="1813" w:type="dxa"/>
            <w:vMerge/>
          </w:tcPr>
          <w:p w:rsidR="00D20621" w:rsidRPr="00D20621" w:rsidRDefault="00D20621" w:rsidP="00D20621">
            <w:pPr>
              <w:jc w:val="center"/>
              <w:rPr>
                <w:sz w:val="24"/>
                <w:lang w:val="uk-UA"/>
              </w:rPr>
            </w:pPr>
          </w:p>
        </w:tc>
        <w:tc>
          <w:tcPr>
            <w:tcW w:w="1701" w:type="dxa"/>
            <w:vMerge/>
          </w:tcPr>
          <w:p w:rsidR="00D20621" w:rsidRPr="00D20621" w:rsidRDefault="00D20621" w:rsidP="00D20621">
            <w:pPr>
              <w:jc w:val="center"/>
              <w:rPr>
                <w:sz w:val="24"/>
                <w:lang w:val="uk-UA"/>
              </w:rPr>
            </w:pPr>
          </w:p>
        </w:tc>
      </w:tr>
      <w:tr w:rsidR="00D20621" w:rsidRPr="00D20621" w:rsidTr="00D20621">
        <w:trPr>
          <w:trHeight w:val="543"/>
        </w:trPr>
        <w:tc>
          <w:tcPr>
            <w:tcW w:w="2592" w:type="dxa"/>
          </w:tcPr>
          <w:p w:rsidR="00D20621" w:rsidRPr="00D20621" w:rsidRDefault="00D20621" w:rsidP="00D20621">
            <w:pPr>
              <w:jc w:val="center"/>
              <w:rPr>
                <w:sz w:val="24"/>
                <w:lang w:val="uk-UA"/>
              </w:rPr>
            </w:pPr>
            <w:r w:rsidRPr="00D20621">
              <w:rPr>
                <w:sz w:val="24"/>
                <w:lang w:val="uk-UA"/>
              </w:rPr>
              <w:t>Громадянська та історична</w:t>
            </w:r>
          </w:p>
        </w:tc>
        <w:tc>
          <w:tcPr>
            <w:tcW w:w="3641" w:type="dxa"/>
            <w:vMerge/>
          </w:tcPr>
          <w:p w:rsidR="00D20621" w:rsidRPr="00D20621" w:rsidRDefault="00D20621" w:rsidP="00D20621">
            <w:pPr>
              <w:jc w:val="center"/>
              <w:rPr>
                <w:sz w:val="24"/>
                <w:lang w:val="uk-UA"/>
              </w:rPr>
            </w:pPr>
          </w:p>
        </w:tc>
        <w:tc>
          <w:tcPr>
            <w:tcW w:w="1813" w:type="dxa"/>
            <w:vMerge/>
          </w:tcPr>
          <w:p w:rsidR="00D20621" w:rsidRPr="00D20621" w:rsidRDefault="00D20621" w:rsidP="00D20621">
            <w:pPr>
              <w:jc w:val="center"/>
              <w:rPr>
                <w:sz w:val="24"/>
                <w:lang w:val="uk-UA"/>
              </w:rPr>
            </w:pPr>
          </w:p>
        </w:tc>
        <w:tc>
          <w:tcPr>
            <w:tcW w:w="1701" w:type="dxa"/>
            <w:vMerge/>
          </w:tcPr>
          <w:p w:rsidR="00D20621" w:rsidRPr="00D20621" w:rsidRDefault="00D20621" w:rsidP="00D20621">
            <w:pPr>
              <w:jc w:val="center"/>
              <w:rPr>
                <w:sz w:val="24"/>
                <w:lang w:val="uk-UA"/>
              </w:rPr>
            </w:pPr>
          </w:p>
        </w:tc>
      </w:tr>
      <w:tr w:rsidR="00D20621" w:rsidRPr="00D20621" w:rsidTr="00D20621">
        <w:trPr>
          <w:trHeight w:val="279"/>
        </w:trPr>
        <w:tc>
          <w:tcPr>
            <w:tcW w:w="2592" w:type="dxa"/>
          </w:tcPr>
          <w:p w:rsidR="00D20621" w:rsidRPr="00D20621" w:rsidRDefault="00D20621" w:rsidP="00D20621">
            <w:pPr>
              <w:jc w:val="center"/>
              <w:rPr>
                <w:sz w:val="24"/>
                <w:lang w:val="uk-UA"/>
              </w:rPr>
            </w:pPr>
            <w:r w:rsidRPr="00D20621">
              <w:rPr>
                <w:sz w:val="24"/>
                <w:lang w:val="uk-UA"/>
              </w:rPr>
              <w:t>Технологічна</w:t>
            </w:r>
          </w:p>
        </w:tc>
        <w:tc>
          <w:tcPr>
            <w:tcW w:w="3641" w:type="dxa"/>
            <w:vMerge/>
          </w:tcPr>
          <w:p w:rsidR="00D20621" w:rsidRPr="00D20621" w:rsidRDefault="00D20621" w:rsidP="00D20621">
            <w:pPr>
              <w:jc w:val="center"/>
              <w:rPr>
                <w:sz w:val="24"/>
                <w:lang w:val="uk-UA"/>
              </w:rPr>
            </w:pPr>
          </w:p>
        </w:tc>
        <w:tc>
          <w:tcPr>
            <w:tcW w:w="1813" w:type="dxa"/>
            <w:vMerge/>
          </w:tcPr>
          <w:p w:rsidR="00D20621" w:rsidRPr="00D20621" w:rsidRDefault="00D20621" w:rsidP="00D20621">
            <w:pPr>
              <w:jc w:val="center"/>
              <w:rPr>
                <w:sz w:val="24"/>
                <w:lang w:val="uk-UA"/>
              </w:rPr>
            </w:pPr>
          </w:p>
        </w:tc>
        <w:tc>
          <w:tcPr>
            <w:tcW w:w="1701" w:type="dxa"/>
            <w:vMerge/>
          </w:tcPr>
          <w:p w:rsidR="00D20621" w:rsidRPr="00D20621" w:rsidRDefault="00D20621" w:rsidP="00D20621">
            <w:pPr>
              <w:jc w:val="center"/>
              <w:rPr>
                <w:sz w:val="24"/>
                <w:lang w:val="uk-UA"/>
              </w:rPr>
            </w:pPr>
          </w:p>
        </w:tc>
      </w:tr>
      <w:tr w:rsidR="00D20621" w:rsidRPr="00D20621" w:rsidTr="00D20621">
        <w:trPr>
          <w:trHeight w:val="279"/>
        </w:trPr>
        <w:tc>
          <w:tcPr>
            <w:tcW w:w="2592" w:type="dxa"/>
          </w:tcPr>
          <w:p w:rsidR="00D20621" w:rsidRPr="00D20621" w:rsidRDefault="00D20621" w:rsidP="00D20621">
            <w:pPr>
              <w:jc w:val="center"/>
              <w:rPr>
                <w:sz w:val="24"/>
                <w:lang w:val="uk-UA"/>
              </w:rPr>
            </w:pPr>
            <w:r w:rsidRPr="00D20621">
              <w:rPr>
                <w:sz w:val="24"/>
                <w:lang w:val="uk-UA"/>
              </w:rPr>
              <w:t>Фізкультурна</w:t>
            </w:r>
          </w:p>
        </w:tc>
        <w:tc>
          <w:tcPr>
            <w:tcW w:w="3641" w:type="dxa"/>
            <w:vMerge/>
          </w:tcPr>
          <w:p w:rsidR="00D20621" w:rsidRPr="00D20621" w:rsidRDefault="00D20621" w:rsidP="00D20621">
            <w:pPr>
              <w:jc w:val="center"/>
              <w:rPr>
                <w:sz w:val="24"/>
                <w:lang w:val="uk-UA"/>
              </w:rPr>
            </w:pPr>
          </w:p>
        </w:tc>
        <w:tc>
          <w:tcPr>
            <w:tcW w:w="1813" w:type="dxa"/>
            <w:vMerge/>
          </w:tcPr>
          <w:p w:rsidR="00D20621" w:rsidRPr="00D20621" w:rsidRDefault="00D20621" w:rsidP="00D20621">
            <w:pPr>
              <w:jc w:val="center"/>
              <w:rPr>
                <w:sz w:val="24"/>
                <w:lang w:val="uk-UA"/>
              </w:rPr>
            </w:pPr>
          </w:p>
        </w:tc>
        <w:tc>
          <w:tcPr>
            <w:tcW w:w="1701" w:type="dxa"/>
            <w:vMerge/>
          </w:tcPr>
          <w:p w:rsidR="00D20621" w:rsidRPr="00D20621" w:rsidRDefault="00D20621" w:rsidP="00D20621">
            <w:pPr>
              <w:jc w:val="center"/>
              <w:rPr>
                <w:sz w:val="24"/>
                <w:lang w:val="uk-UA"/>
              </w:rPr>
            </w:pPr>
          </w:p>
        </w:tc>
      </w:tr>
      <w:tr w:rsidR="00D20621" w:rsidRPr="00D20621" w:rsidTr="00D20621">
        <w:trPr>
          <w:trHeight w:val="265"/>
        </w:trPr>
        <w:tc>
          <w:tcPr>
            <w:tcW w:w="2592" w:type="dxa"/>
          </w:tcPr>
          <w:p w:rsidR="00D20621" w:rsidRPr="00D20621" w:rsidRDefault="00D20621" w:rsidP="00D20621">
            <w:pPr>
              <w:jc w:val="center"/>
              <w:rPr>
                <w:sz w:val="24"/>
                <w:lang w:val="uk-UA"/>
              </w:rPr>
            </w:pPr>
            <w:r w:rsidRPr="00D20621">
              <w:rPr>
                <w:sz w:val="24"/>
                <w:lang w:val="uk-UA"/>
              </w:rPr>
              <w:t>Мистецька</w:t>
            </w:r>
          </w:p>
        </w:tc>
        <w:tc>
          <w:tcPr>
            <w:tcW w:w="3641" w:type="dxa"/>
            <w:vMerge/>
          </w:tcPr>
          <w:p w:rsidR="00D20621" w:rsidRPr="00D20621" w:rsidRDefault="00D20621" w:rsidP="00D20621">
            <w:pPr>
              <w:jc w:val="center"/>
              <w:rPr>
                <w:sz w:val="24"/>
                <w:lang w:val="uk-UA"/>
              </w:rPr>
            </w:pPr>
          </w:p>
        </w:tc>
        <w:tc>
          <w:tcPr>
            <w:tcW w:w="1813" w:type="dxa"/>
            <w:vMerge/>
          </w:tcPr>
          <w:p w:rsidR="00D20621" w:rsidRPr="00D20621" w:rsidRDefault="00D20621" w:rsidP="00D20621">
            <w:pPr>
              <w:jc w:val="center"/>
              <w:rPr>
                <w:sz w:val="24"/>
                <w:lang w:val="uk-UA"/>
              </w:rPr>
            </w:pPr>
          </w:p>
        </w:tc>
        <w:tc>
          <w:tcPr>
            <w:tcW w:w="1701" w:type="dxa"/>
            <w:vMerge/>
          </w:tcPr>
          <w:p w:rsidR="00D20621" w:rsidRPr="00D20621" w:rsidRDefault="00D20621" w:rsidP="00D20621">
            <w:pPr>
              <w:jc w:val="center"/>
              <w:rPr>
                <w:sz w:val="24"/>
                <w:lang w:val="uk-UA"/>
              </w:rPr>
            </w:pPr>
          </w:p>
        </w:tc>
      </w:tr>
      <w:tr w:rsidR="00D20621" w:rsidRPr="00D20621" w:rsidTr="00D20621">
        <w:trPr>
          <w:trHeight w:val="279"/>
        </w:trPr>
        <w:tc>
          <w:tcPr>
            <w:tcW w:w="2592" w:type="dxa"/>
          </w:tcPr>
          <w:p w:rsidR="00D20621" w:rsidRPr="00D20621" w:rsidRDefault="00D20621" w:rsidP="00D20621">
            <w:pPr>
              <w:jc w:val="center"/>
              <w:rPr>
                <w:sz w:val="24"/>
                <w:lang w:val="uk-UA"/>
              </w:rPr>
            </w:pPr>
            <w:r w:rsidRPr="00D20621">
              <w:rPr>
                <w:sz w:val="24"/>
                <w:lang w:val="uk-UA"/>
              </w:rPr>
              <w:t>Іншомовна освіта</w:t>
            </w:r>
          </w:p>
        </w:tc>
        <w:tc>
          <w:tcPr>
            <w:tcW w:w="3641" w:type="dxa"/>
          </w:tcPr>
          <w:p w:rsidR="00D20621" w:rsidRPr="00D20621" w:rsidRDefault="00D20621" w:rsidP="00D20621">
            <w:pPr>
              <w:jc w:val="center"/>
              <w:rPr>
                <w:sz w:val="24"/>
                <w:lang w:val="uk-UA"/>
              </w:rPr>
            </w:pPr>
            <w:r w:rsidRPr="00D20621">
              <w:rPr>
                <w:sz w:val="24"/>
                <w:lang w:val="uk-UA"/>
              </w:rPr>
              <w:t>Іноземна мова (англійська)</w:t>
            </w:r>
          </w:p>
        </w:tc>
        <w:tc>
          <w:tcPr>
            <w:tcW w:w="1813" w:type="dxa"/>
          </w:tcPr>
          <w:p w:rsidR="00D20621" w:rsidRPr="00D20621" w:rsidRDefault="00D20621" w:rsidP="00D20621">
            <w:pPr>
              <w:jc w:val="center"/>
              <w:rPr>
                <w:sz w:val="24"/>
                <w:lang w:val="uk-UA"/>
              </w:rPr>
            </w:pPr>
            <w:r w:rsidRPr="00D20621">
              <w:rPr>
                <w:sz w:val="24"/>
                <w:lang w:val="uk-UA"/>
              </w:rPr>
              <w:t>2+1</w:t>
            </w:r>
          </w:p>
        </w:tc>
        <w:tc>
          <w:tcPr>
            <w:tcW w:w="1701" w:type="dxa"/>
          </w:tcPr>
          <w:p w:rsidR="00D20621" w:rsidRPr="00D20621" w:rsidRDefault="00D20621" w:rsidP="00D20621">
            <w:pPr>
              <w:jc w:val="center"/>
              <w:rPr>
                <w:sz w:val="24"/>
                <w:lang w:val="uk-UA"/>
              </w:rPr>
            </w:pPr>
            <w:r w:rsidRPr="00D20621">
              <w:rPr>
                <w:sz w:val="24"/>
                <w:lang w:val="uk-UA"/>
              </w:rPr>
              <w:t>2+1</w:t>
            </w:r>
          </w:p>
        </w:tc>
      </w:tr>
      <w:tr w:rsidR="00D20621" w:rsidRPr="00D20621" w:rsidTr="00D20621">
        <w:trPr>
          <w:trHeight w:val="265"/>
        </w:trPr>
        <w:tc>
          <w:tcPr>
            <w:tcW w:w="2592" w:type="dxa"/>
          </w:tcPr>
          <w:p w:rsidR="00D20621" w:rsidRPr="00D20621" w:rsidRDefault="00D20621" w:rsidP="00D20621">
            <w:pPr>
              <w:jc w:val="center"/>
              <w:rPr>
                <w:sz w:val="24"/>
                <w:lang w:val="uk-UA"/>
              </w:rPr>
            </w:pPr>
            <w:r w:rsidRPr="00D20621">
              <w:rPr>
                <w:sz w:val="24"/>
                <w:lang w:val="uk-UA"/>
              </w:rPr>
              <w:t>Інформатична</w:t>
            </w:r>
          </w:p>
        </w:tc>
        <w:tc>
          <w:tcPr>
            <w:tcW w:w="3641" w:type="dxa"/>
          </w:tcPr>
          <w:p w:rsidR="00D20621" w:rsidRPr="00D20621" w:rsidRDefault="00D20621" w:rsidP="00D20621">
            <w:pPr>
              <w:jc w:val="center"/>
              <w:rPr>
                <w:sz w:val="24"/>
                <w:lang w:val="uk-UA"/>
              </w:rPr>
            </w:pPr>
            <w:r w:rsidRPr="00D20621">
              <w:rPr>
                <w:sz w:val="24"/>
                <w:lang w:val="uk-UA"/>
              </w:rPr>
              <w:t>Інформатика</w:t>
            </w:r>
          </w:p>
        </w:tc>
        <w:tc>
          <w:tcPr>
            <w:tcW w:w="1813" w:type="dxa"/>
          </w:tcPr>
          <w:p w:rsidR="00D20621" w:rsidRPr="00D20621" w:rsidRDefault="00D20621" w:rsidP="00D20621">
            <w:pPr>
              <w:jc w:val="center"/>
              <w:rPr>
                <w:sz w:val="24"/>
                <w:lang w:val="uk-UA"/>
              </w:rPr>
            </w:pPr>
            <w:r w:rsidRPr="00D20621">
              <w:rPr>
                <w:sz w:val="24"/>
                <w:lang w:val="uk-UA"/>
              </w:rPr>
              <w:t>-</w:t>
            </w:r>
          </w:p>
        </w:tc>
        <w:tc>
          <w:tcPr>
            <w:tcW w:w="1701" w:type="dxa"/>
          </w:tcPr>
          <w:p w:rsidR="00D20621" w:rsidRPr="00D20621" w:rsidRDefault="00D20621" w:rsidP="00D20621">
            <w:pPr>
              <w:jc w:val="center"/>
              <w:rPr>
                <w:sz w:val="24"/>
                <w:lang w:val="uk-UA"/>
              </w:rPr>
            </w:pPr>
            <w:r w:rsidRPr="00D20621">
              <w:rPr>
                <w:sz w:val="24"/>
                <w:lang w:val="uk-UA"/>
              </w:rPr>
              <w:t>1</w:t>
            </w:r>
          </w:p>
        </w:tc>
      </w:tr>
      <w:tr w:rsidR="00D20621" w:rsidRPr="00D20621" w:rsidTr="00D20621">
        <w:trPr>
          <w:trHeight w:val="279"/>
        </w:trPr>
        <w:tc>
          <w:tcPr>
            <w:tcW w:w="2592" w:type="dxa"/>
          </w:tcPr>
          <w:p w:rsidR="00D20621" w:rsidRPr="00D20621" w:rsidRDefault="00D20621" w:rsidP="00D20621">
            <w:pPr>
              <w:jc w:val="center"/>
              <w:rPr>
                <w:sz w:val="24"/>
                <w:lang w:val="uk-UA"/>
              </w:rPr>
            </w:pPr>
            <w:r w:rsidRPr="00D20621">
              <w:rPr>
                <w:sz w:val="24"/>
                <w:lang w:val="uk-UA"/>
              </w:rPr>
              <w:t>Мистецька</w:t>
            </w:r>
          </w:p>
        </w:tc>
        <w:tc>
          <w:tcPr>
            <w:tcW w:w="3641" w:type="dxa"/>
          </w:tcPr>
          <w:p w:rsidR="00D20621" w:rsidRPr="00D20621" w:rsidRDefault="00D20621" w:rsidP="00D20621">
            <w:pPr>
              <w:jc w:val="center"/>
              <w:rPr>
                <w:sz w:val="24"/>
                <w:lang w:val="uk-UA"/>
              </w:rPr>
            </w:pPr>
            <w:r w:rsidRPr="00D20621">
              <w:rPr>
                <w:sz w:val="24"/>
                <w:lang w:val="uk-UA"/>
              </w:rPr>
              <w:t>Мистецтво</w:t>
            </w:r>
          </w:p>
        </w:tc>
        <w:tc>
          <w:tcPr>
            <w:tcW w:w="1813" w:type="dxa"/>
          </w:tcPr>
          <w:p w:rsidR="00D20621" w:rsidRPr="00D20621" w:rsidRDefault="00D20621" w:rsidP="00D20621">
            <w:pPr>
              <w:jc w:val="center"/>
              <w:rPr>
                <w:sz w:val="24"/>
                <w:lang w:val="uk-UA"/>
              </w:rPr>
            </w:pPr>
            <w:r w:rsidRPr="00D20621">
              <w:rPr>
                <w:sz w:val="24"/>
                <w:lang w:val="uk-UA"/>
              </w:rPr>
              <w:t>1</w:t>
            </w:r>
          </w:p>
        </w:tc>
        <w:tc>
          <w:tcPr>
            <w:tcW w:w="1701" w:type="dxa"/>
          </w:tcPr>
          <w:p w:rsidR="00D20621" w:rsidRPr="00D20621" w:rsidRDefault="00D20621" w:rsidP="00D20621">
            <w:pPr>
              <w:jc w:val="center"/>
              <w:rPr>
                <w:sz w:val="24"/>
                <w:lang w:val="uk-UA"/>
              </w:rPr>
            </w:pPr>
            <w:r w:rsidRPr="00D20621">
              <w:rPr>
                <w:sz w:val="24"/>
                <w:lang w:val="uk-UA"/>
              </w:rPr>
              <w:t>1</w:t>
            </w:r>
          </w:p>
        </w:tc>
      </w:tr>
      <w:tr w:rsidR="00D20621" w:rsidRPr="00D20621" w:rsidTr="00D20621">
        <w:trPr>
          <w:trHeight w:val="279"/>
        </w:trPr>
        <w:tc>
          <w:tcPr>
            <w:tcW w:w="2592" w:type="dxa"/>
          </w:tcPr>
          <w:p w:rsidR="00D20621" w:rsidRPr="00D20621" w:rsidRDefault="00D20621" w:rsidP="00D20621">
            <w:pPr>
              <w:jc w:val="center"/>
              <w:rPr>
                <w:sz w:val="24"/>
                <w:lang w:val="uk-UA"/>
              </w:rPr>
            </w:pPr>
            <w:r w:rsidRPr="00D20621">
              <w:rPr>
                <w:sz w:val="24"/>
                <w:lang w:val="uk-UA"/>
              </w:rPr>
              <w:t>Фізкультурна</w:t>
            </w:r>
          </w:p>
        </w:tc>
        <w:tc>
          <w:tcPr>
            <w:tcW w:w="3641" w:type="dxa"/>
          </w:tcPr>
          <w:p w:rsidR="00D20621" w:rsidRPr="00D20621" w:rsidRDefault="00D20621" w:rsidP="00D20621">
            <w:pPr>
              <w:jc w:val="center"/>
              <w:rPr>
                <w:sz w:val="24"/>
                <w:lang w:val="uk-UA"/>
              </w:rPr>
            </w:pPr>
            <w:r w:rsidRPr="00D20621">
              <w:rPr>
                <w:sz w:val="24"/>
                <w:lang w:val="uk-UA"/>
              </w:rPr>
              <w:t>Фізична культура</w:t>
            </w:r>
          </w:p>
        </w:tc>
        <w:tc>
          <w:tcPr>
            <w:tcW w:w="1813" w:type="dxa"/>
          </w:tcPr>
          <w:p w:rsidR="00D20621" w:rsidRPr="00D20621" w:rsidRDefault="00D20621" w:rsidP="00D20621">
            <w:pPr>
              <w:jc w:val="center"/>
              <w:rPr>
                <w:sz w:val="24"/>
                <w:lang w:val="uk-UA"/>
              </w:rPr>
            </w:pPr>
            <w:r w:rsidRPr="00D20621">
              <w:rPr>
                <w:sz w:val="24"/>
                <w:lang w:val="uk-UA"/>
              </w:rPr>
              <w:t>2</w:t>
            </w:r>
          </w:p>
        </w:tc>
        <w:tc>
          <w:tcPr>
            <w:tcW w:w="1701" w:type="dxa"/>
          </w:tcPr>
          <w:p w:rsidR="00D20621" w:rsidRPr="00D20621" w:rsidRDefault="00D20621" w:rsidP="00D20621">
            <w:pPr>
              <w:jc w:val="center"/>
              <w:rPr>
                <w:sz w:val="24"/>
                <w:lang w:val="uk-UA"/>
              </w:rPr>
            </w:pPr>
            <w:r w:rsidRPr="00D20621">
              <w:rPr>
                <w:sz w:val="24"/>
                <w:lang w:val="uk-UA"/>
              </w:rPr>
              <w:t>2</w:t>
            </w:r>
          </w:p>
        </w:tc>
      </w:tr>
      <w:tr w:rsidR="00D20621" w:rsidRPr="00D20621" w:rsidTr="00D20621">
        <w:trPr>
          <w:trHeight w:val="279"/>
        </w:trPr>
        <w:tc>
          <w:tcPr>
            <w:tcW w:w="6233" w:type="dxa"/>
            <w:gridSpan w:val="2"/>
          </w:tcPr>
          <w:p w:rsidR="00D20621" w:rsidRPr="00D20621" w:rsidRDefault="00D20621" w:rsidP="00D20621">
            <w:pPr>
              <w:rPr>
                <w:sz w:val="24"/>
                <w:lang w:val="uk-UA"/>
              </w:rPr>
            </w:pPr>
            <w:r w:rsidRPr="00D20621">
              <w:rPr>
                <w:sz w:val="24"/>
                <w:lang w:val="uk-UA"/>
              </w:rPr>
              <w:t>Разом:</w:t>
            </w:r>
          </w:p>
        </w:tc>
        <w:tc>
          <w:tcPr>
            <w:tcW w:w="1813" w:type="dxa"/>
          </w:tcPr>
          <w:p w:rsidR="00D20621" w:rsidRPr="00D20621" w:rsidRDefault="00D20621" w:rsidP="00D20621">
            <w:pPr>
              <w:jc w:val="center"/>
              <w:rPr>
                <w:sz w:val="24"/>
                <w:lang w:val="uk-UA"/>
              </w:rPr>
            </w:pPr>
            <w:r w:rsidRPr="00D20621">
              <w:rPr>
                <w:sz w:val="24"/>
                <w:lang w:val="uk-UA"/>
              </w:rPr>
              <w:t>20+1+2</w:t>
            </w:r>
          </w:p>
        </w:tc>
        <w:tc>
          <w:tcPr>
            <w:tcW w:w="1701" w:type="dxa"/>
          </w:tcPr>
          <w:p w:rsidR="00D20621" w:rsidRPr="00D20621" w:rsidRDefault="00D20621" w:rsidP="00D20621">
            <w:pPr>
              <w:jc w:val="center"/>
              <w:rPr>
                <w:sz w:val="24"/>
                <w:lang w:val="uk-UA"/>
              </w:rPr>
            </w:pPr>
            <w:r w:rsidRPr="00D20621">
              <w:rPr>
                <w:sz w:val="24"/>
                <w:lang w:val="uk-UA"/>
              </w:rPr>
              <w:t>22+1+2</w:t>
            </w:r>
          </w:p>
        </w:tc>
      </w:tr>
      <w:tr w:rsidR="00D20621" w:rsidRPr="00D20621" w:rsidTr="00D20621">
        <w:trPr>
          <w:trHeight w:val="557"/>
        </w:trPr>
        <w:tc>
          <w:tcPr>
            <w:tcW w:w="6233" w:type="dxa"/>
            <w:gridSpan w:val="2"/>
            <w:tcBorders>
              <w:bottom w:val="single" w:sz="4" w:space="0" w:color="auto"/>
            </w:tcBorders>
          </w:tcPr>
          <w:p w:rsidR="00D20621" w:rsidRPr="00D20621" w:rsidRDefault="00D20621" w:rsidP="00D20621">
            <w:pPr>
              <w:rPr>
                <w:b/>
                <w:sz w:val="24"/>
                <w:lang w:val="uk-UA"/>
              </w:rPr>
            </w:pPr>
            <w:r w:rsidRPr="00D20621">
              <w:rPr>
                <w:b/>
                <w:sz w:val="24"/>
                <w:lang w:val="uk-UA"/>
              </w:rPr>
              <w:t>Гранично допустиме навчальне навантаження (ГДНН) (без фізк.)</w:t>
            </w:r>
          </w:p>
        </w:tc>
        <w:tc>
          <w:tcPr>
            <w:tcW w:w="1813" w:type="dxa"/>
            <w:tcBorders>
              <w:bottom w:val="single" w:sz="4" w:space="0" w:color="auto"/>
            </w:tcBorders>
          </w:tcPr>
          <w:p w:rsidR="00D20621" w:rsidRPr="00D20621" w:rsidRDefault="00D20621" w:rsidP="00D20621">
            <w:pPr>
              <w:jc w:val="center"/>
              <w:rPr>
                <w:sz w:val="24"/>
                <w:lang w:val="uk-UA"/>
              </w:rPr>
            </w:pPr>
            <w:r w:rsidRPr="00D20621">
              <w:rPr>
                <w:sz w:val="24"/>
                <w:lang w:val="uk-UA"/>
              </w:rPr>
              <w:t>20</w:t>
            </w:r>
          </w:p>
        </w:tc>
        <w:tc>
          <w:tcPr>
            <w:tcW w:w="1701" w:type="dxa"/>
            <w:tcBorders>
              <w:bottom w:val="single" w:sz="4" w:space="0" w:color="auto"/>
            </w:tcBorders>
          </w:tcPr>
          <w:p w:rsidR="00D20621" w:rsidRPr="00D20621" w:rsidRDefault="00D20621" w:rsidP="00D20621">
            <w:pPr>
              <w:jc w:val="center"/>
              <w:rPr>
                <w:sz w:val="24"/>
                <w:lang w:val="uk-UA"/>
              </w:rPr>
            </w:pPr>
            <w:r w:rsidRPr="00D20621">
              <w:rPr>
                <w:sz w:val="24"/>
                <w:lang w:val="uk-UA"/>
              </w:rPr>
              <w:t>22</w:t>
            </w:r>
          </w:p>
        </w:tc>
      </w:tr>
      <w:tr w:rsidR="00D20621" w:rsidRPr="00D20621" w:rsidTr="00D20621">
        <w:trPr>
          <w:trHeight w:val="557"/>
        </w:trPr>
        <w:tc>
          <w:tcPr>
            <w:tcW w:w="6233" w:type="dxa"/>
            <w:gridSpan w:val="2"/>
            <w:tcBorders>
              <w:bottom w:val="single" w:sz="4" w:space="0" w:color="auto"/>
            </w:tcBorders>
          </w:tcPr>
          <w:p w:rsidR="00D20621" w:rsidRPr="00D20621" w:rsidRDefault="00D20621" w:rsidP="00D20621">
            <w:pPr>
              <w:rPr>
                <w:b/>
                <w:sz w:val="24"/>
                <w:lang w:val="uk-UA"/>
              </w:rPr>
            </w:pPr>
            <w:r w:rsidRPr="00D20621">
              <w:rPr>
                <w:b/>
                <w:sz w:val="24"/>
                <w:lang w:val="uk-UA"/>
              </w:rPr>
              <w:t>Варіативна складова (ліміт годин)</w:t>
            </w:r>
          </w:p>
        </w:tc>
        <w:tc>
          <w:tcPr>
            <w:tcW w:w="1813" w:type="dxa"/>
            <w:tcBorders>
              <w:bottom w:val="single" w:sz="4" w:space="0" w:color="auto"/>
            </w:tcBorders>
          </w:tcPr>
          <w:p w:rsidR="00D20621" w:rsidRPr="00D20621" w:rsidRDefault="00D20621" w:rsidP="00D20621">
            <w:pPr>
              <w:jc w:val="center"/>
              <w:rPr>
                <w:sz w:val="24"/>
                <w:lang w:val="uk-UA"/>
              </w:rPr>
            </w:pPr>
            <w:r w:rsidRPr="00D20621">
              <w:rPr>
                <w:sz w:val="24"/>
                <w:lang w:val="uk-UA"/>
              </w:rPr>
              <w:t>0</w:t>
            </w:r>
          </w:p>
        </w:tc>
        <w:tc>
          <w:tcPr>
            <w:tcW w:w="1701" w:type="dxa"/>
            <w:tcBorders>
              <w:bottom w:val="single" w:sz="4" w:space="0" w:color="auto"/>
            </w:tcBorders>
          </w:tcPr>
          <w:p w:rsidR="00D20621" w:rsidRPr="00D20621" w:rsidRDefault="00D20621" w:rsidP="00D20621">
            <w:pPr>
              <w:jc w:val="center"/>
              <w:rPr>
                <w:sz w:val="24"/>
                <w:lang w:val="uk-UA"/>
              </w:rPr>
            </w:pPr>
            <w:r w:rsidRPr="00D20621">
              <w:rPr>
                <w:sz w:val="24"/>
                <w:lang w:val="uk-UA"/>
              </w:rPr>
              <w:t>0</w:t>
            </w:r>
          </w:p>
        </w:tc>
      </w:tr>
      <w:tr w:rsidR="00D20621" w:rsidRPr="00D20621" w:rsidTr="00D20621">
        <w:trPr>
          <w:trHeight w:val="543"/>
        </w:trPr>
        <w:tc>
          <w:tcPr>
            <w:tcW w:w="6233" w:type="dxa"/>
            <w:gridSpan w:val="2"/>
            <w:tcBorders>
              <w:bottom w:val="single" w:sz="4" w:space="0" w:color="auto"/>
            </w:tcBorders>
          </w:tcPr>
          <w:p w:rsidR="00D20621" w:rsidRPr="00D20621" w:rsidRDefault="00D20621" w:rsidP="00D20621">
            <w:pPr>
              <w:rPr>
                <w:b/>
                <w:sz w:val="24"/>
                <w:lang w:val="uk-UA"/>
              </w:rPr>
            </w:pPr>
            <w:r w:rsidRPr="00D20621">
              <w:rPr>
                <w:b/>
                <w:sz w:val="24"/>
              </w:rPr>
              <w:t>Всього</w:t>
            </w:r>
            <w:r w:rsidRPr="00D20621">
              <w:rPr>
                <w:b/>
                <w:sz w:val="24"/>
                <w:lang w:val="uk-UA"/>
              </w:rPr>
              <w:t xml:space="preserve"> (без урахування поділу на групи)</w:t>
            </w:r>
          </w:p>
        </w:tc>
        <w:tc>
          <w:tcPr>
            <w:tcW w:w="1813" w:type="dxa"/>
            <w:tcBorders>
              <w:bottom w:val="single" w:sz="4" w:space="0" w:color="auto"/>
            </w:tcBorders>
          </w:tcPr>
          <w:p w:rsidR="00D20621" w:rsidRPr="00D20621" w:rsidRDefault="00D20621" w:rsidP="00D20621">
            <w:pPr>
              <w:jc w:val="center"/>
              <w:rPr>
                <w:sz w:val="24"/>
                <w:lang w:val="uk-UA"/>
              </w:rPr>
            </w:pPr>
            <w:r w:rsidRPr="00D20621">
              <w:rPr>
                <w:sz w:val="24"/>
                <w:lang w:val="uk-UA"/>
              </w:rPr>
              <w:t>23</w:t>
            </w:r>
          </w:p>
        </w:tc>
        <w:tc>
          <w:tcPr>
            <w:tcW w:w="1701" w:type="dxa"/>
            <w:tcBorders>
              <w:bottom w:val="single" w:sz="4" w:space="0" w:color="auto"/>
            </w:tcBorders>
          </w:tcPr>
          <w:p w:rsidR="00D20621" w:rsidRPr="00D20621" w:rsidRDefault="00D20621" w:rsidP="00D20621">
            <w:pPr>
              <w:jc w:val="center"/>
              <w:rPr>
                <w:sz w:val="24"/>
                <w:lang w:val="uk-UA"/>
              </w:rPr>
            </w:pPr>
            <w:r w:rsidRPr="00D20621">
              <w:rPr>
                <w:sz w:val="24"/>
                <w:lang w:val="uk-UA"/>
              </w:rPr>
              <w:t>25</w:t>
            </w:r>
          </w:p>
        </w:tc>
      </w:tr>
      <w:tr w:rsidR="00D20621" w:rsidRPr="00D20621" w:rsidTr="00D20621">
        <w:trPr>
          <w:trHeight w:val="2772"/>
        </w:trPr>
        <w:tc>
          <w:tcPr>
            <w:tcW w:w="9747" w:type="dxa"/>
            <w:gridSpan w:val="4"/>
            <w:tcBorders>
              <w:top w:val="single" w:sz="4" w:space="0" w:color="auto"/>
              <w:left w:val="nil"/>
              <w:bottom w:val="nil"/>
              <w:right w:val="nil"/>
            </w:tcBorders>
          </w:tcPr>
          <w:p w:rsidR="00D20621" w:rsidRPr="00D20621" w:rsidRDefault="00D20621" w:rsidP="00D20621">
            <w:pPr>
              <w:jc w:val="both"/>
              <w:rPr>
                <w:sz w:val="24"/>
                <w:lang w:val="uk-UA"/>
              </w:rPr>
            </w:pPr>
            <w:r w:rsidRPr="00D20621">
              <w:rPr>
                <w:sz w:val="22"/>
                <w:szCs w:val="22"/>
                <w:lang w:val="uk-UA"/>
              </w:rPr>
              <w:t xml:space="preserve">*Розподіл годин між основними галузями в межах інтегрованого навчального предмета «Я пізнаю світ»: </w:t>
            </w:r>
            <w:r w:rsidRPr="00D20621">
              <w:rPr>
                <w:sz w:val="24"/>
                <w:lang w:val="uk-UA"/>
              </w:rPr>
              <w:t xml:space="preserve"> </w:t>
            </w:r>
          </w:p>
          <w:p w:rsidR="00D20621" w:rsidRPr="00D20621" w:rsidRDefault="00D20621" w:rsidP="00D20621">
            <w:pPr>
              <w:jc w:val="both"/>
              <w:rPr>
                <w:sz w:val="22"/>
                <w:szCs w:val="22"/>
                <w:lang w:val="uk-UA"/>
              </w:rPr>
            </w:pPr>
            <w:r w:rsidRPr="00D20621">
              <w:rPr>
                <w:b/>
                <w:sz w:val="24"/>
                <w:lang w:val="uk-UA"/>
              </w:rPr>
              <w:t>1 класи:</w:t>
            </w:r>
            <w:r w:rsidRPr="00D20621">
              <w:rPr>
                <w:sz w:val="24"/>
                <w:lang w:val="uk-UA"/>
              </w:rPr>
              <w:t xml:space="preserve"> мовно-літературна освітня галузь – 1 год на тижд.; природнича, технологічна, соціальна і здоров'язбережувальна,</w:t>
            </w:r>
            <w:r w:rsidRPr="00D20621">
              <w:rPr>
                <w:sz w:val="22"/>
                <w:szCs w:val="22"/>
                <w:lang w:val="uk-UA"/>
              </w:rPr>
              <w:t xml:space="preserve"> </w:t>
            </w:r>
            <w:r w:rsidRPr="00D20621">
              <w:rPr>
                <w:sz w:val="24"/>
                <w:lang w:val="uk-UA"/>
              </w:rPr>
              <w:t>громадянська та історична освітні галузі – разом 4 год. на тижд.; математична освітня галузь – 1 год. на тижд.; мистецька освітня галузь - 1 год. на тижд.; фізкультурна освітня галузь - 1 год. на тижд.;</w:t>
            </w:r>
          </w:p>
          <w:p w:rsidR="00D20621" w:rsidRPr="00D20621" w:rsidRDefault="00D20621" w:rsidP="00D20621">
            <w:pPr>
              <w:jc w:val="both"/>
              <w:rPr>
                <w:sz w:val="22"/>
                <w:szCs w:val="22"/>
                <w:lang w:val="uk-UA"/>
              </w:rPr>
            </w:pPr>
            <w:r w:rsidRPr="00D20621">
              <w:rPr>
                <w:b/>
                <w:sz w:val="24"/>
                <w:lang w:val="uk-UA"/>
              </w:rPr>
              <w:t>2 класи:</w:t>
            </w:r>
            <w:r w:rsidRPr="00D20621">
              <w:rPr>
                <w:sz w:val="24"/>
                <w:lang w:val="uk-UA"/>
              </w:rPr>
              <w:t xml:space="preserve">  мовно-літературна освітня галузь – 1 год на тижд.; природнича, технологічна, соціальна і здоров'язбережувальна,</w:t>
            </w:r>
            <w:r w:rsidRPr="00D20621">
              <w:rPr>
                <w:sz w:val="22"/>
                <w:szCs w:val="22"/>
                <w:lang w:val="uk-UA"/>
              </w:rPr>
              <w:t xml:space="preserve"> </w:t>
            </w:r>
            <w:r w:rsidRPr="00D20621">
              <w:rPr>
                <w:sz w:val="24"/>
                <w:lang w:val="uk-UA"/>
              </w:rPr>
              <w:t>громадянська та історична освітні галузі – разом 4,5 год. на тижд.; математична освітня галузь – 1,5 год. на тижд.; мистецька освітня галузь - 1 год. на тижд.; фізкультурна освітня галузь - 1 год. на тижд.;</w:t>
            </w:r>
          </w:p>
          <w:p w:rsidR="00D20621" w:rsidRPr="00D20621" w:rsidRDefault="00D20621" w:rsidP="00D20621">
            <w:pPr>
              <w:jc w:val="both"/>
              <w:rPr>
                <w:sz w:val="24"/>
                <w:lang w:val="uk-UA"/>
              </w:rPr>
            </w:pPr>
          </w:p>
          <w:p w:rsidR="00D20621" w:rsidRPr="00D20621" w:rsidRDefault="00D20621" w:rsidP="00D20621">
            <w:pPr>
              <w:rPr>
                <w:sz w:val="24"/>
                <w:lang w:val="uk-UA"/>
              </w:rPr>
            </w:pPr>
            <w:r w:rsidRPr="00D20621">
              <w:rPr>
                <w:sz w:val="24"/>
                <w:lang w:val="uk-UA"/>
              </w:rPr>
              <w:t>Директор Харківської гімназії №14 Харківської</w:t>
            </w:r>
          </w:p>
          <w:p w:rsidR="00D20621" w:rsidRPr="00D20621" w:rsidRDefault="00D20621" w:rsidP="00D20621">
            <w:pPr>
              <w:rPr>
                <w:sz w:val="24"/>
                <w:lang w:val="uk-UA"/>
              </w:rPr>
            </w:pPr>
            <w:r w:rsidRPr="00D20621">
              <w:rPr>
                <w:sz w:val="24"/>
                <w:lang w:val="uk-UA"/>
              </w:rPr>
              <w:t>міської ради Харківської області</w:t>
            </w:r>
            <w:r w:rsidRPr="00D20621">
              <w:rPr>
                <w:sz w:val="24"/>
                <w:lang w:val="uk-UA"/>
              </w:rPr>
              <w:tab/>
            </w:r>
            <w:r w:rsidRPr="00D20621">
              <w:rPr>
                <w:sz w:val="24"/>
                <w:lang w:val="uk-UA"/>
              </w:rPr>
              <w:tab/>
            </w:r>
            <w:r w:rsidRPr="00D20621">
              <w:rPr>
                <w:sz w:val="24"/>
                <w:lang w:val="uk-UA"/>
              </w:rPr>
              <w:tab/>
            </w:r>
            <w:r w:rsidRPr="00D20621">
              <w:rPr>
                <w:sz w:val="24"/>
                <w:lang w:val="uk-UA"/>
              </w:rPr>
              <w:tab/>
              <w:t xml:space="preserve">   </w:t>
            </w:r>
            <w:r w:rsidRPr="00D20621">
              <w:rPr>
                <w:sz w:val="24"/>
                <w:lang w:val="uk-UA"/>
              </w:rPr>
              <w:tab/>
            </w:r>
            <w:r w:rsidRPr="00D20621">
              <w:rPr>
                <w:sz w:val="24"/>
                <w:lang w:val="uk-UA"/>
              </w:rPr>
              <w:tab/>
              <w:t xml:space="preserve">     Н.І.Шкурапет</w:t>
            </w:r>
          </w:p>
          <w:p w:rsidR="00D20621" w:rsidRPr="00D20621" w:rsidRDefault="00D20621" w:rsidP="00D20621">
            <w:pPr>
              <w:rPr>
                <w:lang w:val="uk-UA"/>
              </w:rPr>
            </w:pPr>
          </w:p>
          <w:p w:rsidR="00D20621" w:rsidRPr="00D20621" w:rsidRDefault="00D20621" w:rsidP="00D20621">
            <w:pPr>
              <w:jc w:val="right"/>
              <w:rPr>
                <w:lang w:val="uk-UA"/>
              </w:rPr>
            </w:pPr>
            <w:r w:rsidRPr="00D20621">
              <w:rPr>
                <w:lang w:val="uk-UA"/>
              </w:rPr>
              <w:t>13</w:t>
            </w:r>
          </w:p>
        </w:tc>
      </w:tr>
    </w:tbl>
    <w:p w:rsidR="00D20621" w:rsidRPr="00D20621" w:rsidRDefault="00D20621" w:rsidP="00D20621">
      <w:pPr>
        <w:rPr>
          <w:strike/>
          <w:lang w:val="uk-UA"/>
        </w:rPr>
      </w:pPr>
    </w:p>
    <w:p w:rsidR="00D20621" w:rsidRPr="00D20621" w:rsidRDefault="00D20621" w:rsidP="00D20621">
      <w:pPr>
        <w:rPr>
          <w:lang w:val="uk-UA"/>
        </w:rPr>
      </w:pPr>
    </w:p>
    <w:p w:rsidR="00D20621" w:rsidRPr="00D20621" w:rsidRDefault="00D20621" w:rsidP="00D20621">
      <w:pPr>
        <w:spacing w:after="0" w:line="240" w:lineRule="auto"/>
        <w:jc w:val="center"/>
        <w:rPr>
          <w:rFonts w:ascii="Times New Roman" w:eastAsia="Calibri" w:hAnsi="Times New Roman" w:cs="Times New Roman"/>
          <w:b/>
          <w:sz w:val="28"/>
          <w:szCs w:val="28"/>
          <w:lang w:val="uk-UA"/>
        </w:rPr>
      </w:pPr>
    </w:p>
    <w:p w:rsidR="00D20621" w:rsidRPr="00D20621" w:rsidRDefault="00D20621" w:rsidP="00D20621">
      <w:pPr>
        <w:spacing w:after="0" w:line="240" w:lineRule="auto"/>
        <w:jc w:val="center"/>
        <w:rPr>
          <w:rFonts w:ascii="Times New Roman" w:eastAsia="Calibri" w:hAnsi="Times New Roman" w:cs="Times New Roman"/>
          <w:b/>
          <w:sz w:val="28"/>
          <w:szCs w:val="28"/>
          <w:lang w:val="uk-UA"/>
        </w:rPr>
      </w:pPr>
    </w:p>
    <w:p w:rsidR="00D20621" w:rsidRPr="00D20621" w:rsidRDefault="00D20621" w:rsidP="00D20621">
      <w:pPr>
        <w:spacing w:after="0" w:line="240" w:lineRule="auto"/>
        <w:jc w:val="center"/>
        <w:rPr>
          <w:rFonts w:ascii="Times New Roman" w:eastAsia="Calibri" w:hAnsi="Times New Roman" w:cs="Times New Roman"/>
          <w:b/>
          <w:sz w:val="28"/>
          <w:szCs w:val="28"/>
          <w:lang w:val="uk-UA"/>
        </w:rPr>
      </w:pPr>
    </w:p>
    <w:tbl>
      <w:tblPr>
        <w:tblStyle w:val="60"/>
        <w:tblpPr w:leftFromText="180" w:rightFromText="180" w:horzAnchor="margin" w:tblpY="4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D20621" w:rsidRPr="00D20621" w:rsidTr="00D20621">
        <w:tc>
          <w:tcPr>
            <w:tcW w:w="9571" w:type="dxa"/>
          </w:tcPr>
          <w:tbl>
            <w:tblPr>
              <w:tblStyle w:val="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5"/>
              <w:gridCol w:w="4860"/>
            </w:tblGrid>
            <w:tr w:rsidR="00D20621" w:rsidRPr="00D20621" w:rsidTr="00D20621">
              <w:tc>
                <w:tcPr>
                  <w:tcW w:w="4245" w:type="dxa"/>
                </w:tcPr>
                <w:p w:rsidR="00D20621" w:rsidRPr="00D20621" w:rsidRDefault="00D20621" w:rsidP="00D20621">
                  <w:pPr>
                    <w:framePr w:hSpace="180" w:wrap="around" w:hAnchor="margin" w:y="429"/>
                    <w:jc w:val="right"/>
                    <w:rPr>
                      <w:sz w:val="24"/>
                      <w:lang w:val="uk-UA"/>
                    </w:rPr>
                  </w:pPr>
                </w:p>
                <w:p w:rsidR="00D20621" w:rsidRPr="00D20621" w:rsidRDefault="00D20621" w:rsidP="00D20621">
                  <w:pPr>
                    <w:framePr w:hSpace="180" w:wrap="around" w:hAnchor="margin" w:y="429"/>
                    <w:jc w:val="right"/>
                    <w:rPr>
                      <w:sz w:val="24"/>
                      <w:lang w:val="uk-UA"/>
                    </w:rPr>
                  </w:pPr>
                </w:p>
                <w:p w:rsidR="00D20621" w:rsidRPr="00D20621" w:rsidRDefault="00D20621" w:rsidP="00D20621">
                  <w:pPr>
                    <w:framePr w:hSpace="180" w:wrap="around" w:hAnchor="margin" w:y="429"/>
                    <w:jc w:val="right"/>
                    <w:rPr>
                      <w:sz w:val="24"/>
                      <w:lang w:val="uk-UA"/>
                    </w:rPr>
                  </w:pPr>
                </w:p>
                <w:p w:rsidR="00D20621" w:rsidRPr="00D20621" w:rsidRDefault="00D20621" w:rsidP="00D20621">
                  <w:pPr>
                    <w:framePr w:hSpace="180" w:wrap="around" w:hAnchor="margin" w:y="429"/>
                    <w:jc w:val="right"/>
                    <w:rPr>
                      <w:sz w:val="24"/>
                      <w:lang w:val="uk-UA"/>
                    </w:rPr>
                  </w:pPr>
                </w:p>
              </w:tc>
              <w:tc>
                <w:tcPr>
                  <w:tcW w:w="4860" w:type="dxa"/>
                </w:tcPr>
                <w:p w:rsidR="00D20621" w:rsidRPr="00D20621" w:rsidRDefault="00D20621" w:rsidP="00D20621">
                  <w:pPr>
                    <w:framePr w:hSpace="180" w:wrap="around" w:hAnchor="margin" w:y="429"/>
                    <w:rPr>
                      <w:sz w:val="24"/>
                      <w:lang w:val="uk-UA"/>
                    </w:rPr>
                  </w:pPr>
                  <w:r w:rsidRPr="00D20621">
                    <w:rPr>
                      <w:sz w:val="24"/>
                      <w:lang w:val="uk-UA"/>
                    </w:rPr>
                    <w:t>Додаток 3</w:t>
                  </w:r>
                </w:p>
                <w:p w:rsidR="00D20621" w:rsidRPr="00D20621" w:rsidRDefault="00D20621" w:rsidP="00D20621">
                  <w:pPr>
                    <w:framePr w:hSpace="180" w:wrap="around" w:hAnchor="margin" w:y="429"/>
                    <w:rPr>
                      <w:sz w:val="24"/>
                      <w:lang w:val="uk-UA"/>
                    </w:rPr>
                  </w:pPr>
                  <w:r w:rsidRPr="00D20621">
                    <w:rPr>
                      <w:sz w:val="24"/>
                      <w:lang w:val="uk-UA"/>
                    </w:rPr>
                    <w:t>складений відповідно до Базового навчального плану  для закладів загальної середньої освіти початкової освіти з навчанням мовою національної меншини Державного стандарту початкової школи (додаток 2 до Стандарту, затвердженого Постановою Кабінету Міністрів  України  від 21.02.2018 № 87)</w:t>
                  </w:r>
                </w:p>
                <w:p w:rsidR="00D20621" w:rsidRPr="00D20621" w:rsidRDefault="00D20621" w:rsidP="00D20621">
                  <w:pPr>
                    <w:framePr w:hSpace="180" w:wrap="around" w:hAnchor="margin" w:y="429"/>
                    <w:rPr>
                      <w:sz w:val="24"/>
                      <w:lang w:val="uk-UA"/>
                    </w:rPr>
                  </w:pPr>
                </w:p>
              </w:tc>
            </w:tr>
          </w:tbl>
          <w:p w:rsidR="00D20621" w:rsidRPr="00D20621" w:rsidRDefault="00D20621" w:rsidP="00D20621">
            <w:pPr>
              <w:jc w:val="right"/>
              <w:rPr>
                <w:sz w:val="24"/>
                <w:lang w:val="uk-UA"/>
              </w:rPr>
            </w:pPr>
          </w:p>
        </w:tc>
      </w:tr>
      <w:tr w:rsidR="00D20621" w:rsidRPr="00D20621" w:rsidTr="00D20621">
        <w:tc>
          <w:tcPr>
            <w:tcW w:w="9571" w:type="dxa"/>
          </w:tcPr>
          <w:p w:rsidR="00D20621" w:rsidRPr="00D20621" w:rsidRDefault="00D20621" w:rsidP="00D20621">
            <w:pPr>
              <w:jc w:val="center"/>
              <w:rPr>
                <w:b/>
                <w:sz w:val="24"/>
                <w:lang w:val="uk-UA"/>
              </w:rPr>
            </w:pPr>
            <w:r w:rsidRPr="00D20621">
              <w:rPr>
                <w:b/>
                <w:sz w:val="24"/>
                <w:lang w:val="uk-UA"/>
              </w:rPr>
              <w:t xml:space="preserve">РОБОЧИЙ НАВЧАЛЬНИЙ ПЛАН </w:t>
            </w:r>
          </w:p>
          <w:p w:rsidR="00D20621" w:rsidRPr="00D20621" w:rsidRDefault="00D20621" w:rsidP="00D20621">
            <w:pPr>
              <w:jc w:val="center"/>
              <w:rPr>
                <w:b/>
                <w:sz w:val="24"/>
                <w:lang w:val="uk-UA"/>
              </w:rPr>
            </w:pPr>
            <w:r w:rsidRPr="00D20621">
              <w:rPr>
                <w:b/>
                <w:sz w:val="24"/>
                <w:lang w:val="uk-UA"/>
              </w:rPr>
              <w:t>1-В  класу з російською мовою навчання, які працюють за  Базовим навчальним планом початкової освіти для закладів загальної середньої освіти з навчанням мовою відповідного корінного народу або національної меншини</w:t>
            </w:r>
            <w:r w:rsidRPr="00D20621">
              <w:rPr>
                <w:sz w:val="24"/>
                <w:lang w:val="uk-UA"/>
              </w:rPr>
              <w:t xml:space="preserve"> </w:t>
            </w:r>
          </w:p>
        </w:tc>
      </w:tr>
    </w:tbl>
    <w:p w:rsidR="00D20621" w:rsidRPr="00D20621" w:rsidRDefault="00D20621" w:rsidP="00D20621">
      <w:pPr>
        <w:spacing w:after="0" w:line="240" w:lineRule="auto"/>
        <w:rPr>
          <w:rFonts w:ascii="Times New Roman" w:eastAsia="Times New Roman" w:hAnsi="Times New Roman" w:cs="Times New Roman"/>
          <w:b/>
          <w:sz w:val="24"/>
          <w:szCs w:val="20"/>
          <w:lang w:val="uk-UA" w:eastAsia="ru-RU"/>
        </w:rPr>
      </w:pPr>
    </w:p>
    <w:tbl>
      <w:tblPr>
        <w:tblStyle w:val="60"/>
        <w:tblW w:w="9052" w:type="dxa"/>
        <w:tblLook w:val="04A0" w:firstRow="1" w:lastRow="0" w:firstColumn="1" w:lastColumn="0" w:noHBand="0" w:noVBand="1"/>
      </w:tblPr>
      <w:tblGrid>
        <w:gridCol w:w="3077"/>
        <w:gridCol w:w="3336"/>
        <w:gridCol w:w="2639"/>
      </w:tblGrid>
      <w:tr w:rsidR="00D20621" w:rsidRPr="00D20621" w:rsidTr="00D20621">
        <w:trPr>
          <w:trHeight w:val="256"/>
        </w:trPr>
        <w:tc>
          <w:tcPr>
            <w:tcW w:w="3077" w:type="dxa"/>
            <w:vMerge w:val="restart"/>
          </w:tcPr>
          <w:p w:rsidR="00D20621" w:rsidRPr="00D20621" w:rsidRDefault="00D20621" w:rsidP="00D20621">
            <w:pPr>
              <w:framePr w:hSpace="180" w:wrap="around" w:vAnchor="page" w:hAnchor="margin" w:y="3255"/>
              <w:suppressOverlap/>
              <w:rPr>
                <w:sz w:val="24"/>
                <w:szCs w:val="24"/>
                <w:lang w:val="uk-UA"/>
              </w:rPr>
            </w:pPr>
            <w:r w:rsidRPr="00D20621">
              <w:rPr>
                <w:sz w:val="24"/>
                <w:szCs w:val="24"/>
                <w:lang w:val="uk-UA"/>
              </w:rPr>
              <w:t>Назва освітньої галузі</w:t>
            </w:r>
          </w:p>
        </w:tc>
        <w:tc>
          <w:tcPr>
            <w:tcW w:w="3336" w:type="dxa"/>
            <w:vMerge w:val="restart"/>
          </w:tcPr>
          <w:p w:rsidR="00D20621" w:rsidRPr="00D20621" w:rsidRDefault="00D20621" w:rsidP="00D20621">
            <w:pPr>
              <w:framePr w:hSpace="180" w:wrap="around" w:vAnchor="page" w:hAnchor="margin" w:y="3255"/>
              <w:suppressOverlap/>
              <w:rPr>
                <w:sz w:val="24"/>
                <w:szCs w:val="24"/>
                <w:lang w:val="uk-UA"/>
              </w:rPr>
            </w:pPr>
            <w:r w:rsidRPr="00D20621">
              <w:rPr>
                <w:sz w:val="24"/>
                <w:szCs w:val="24"/>
                <w:lang w:val="uk-UA"/>
              </w:rPr>
              <w:t>Назва навчального  предмета</w:t>
            </w:r>
          </w:p>
        </w:tc>
        <w:tc>
          <w:tcPr>
            <w:tcW w:w="2639" w:type="dxa"/>
          </w:tcPr>
          <w:p w:rsidR="00D20621" w:rsidRPr="00D20621" w:rsidRDefault="00D20621" w:rsidP="00D20621">
            <w:pPr>
              <w:framePr w:hSpace="180" w:wrap="around" w:vAnchor="page" w:hAnchor="margin" w:y="3255"/>
              <w:suppressOverlap/>
              <w:rPr>
                <w:sz w:val="24"/>
                <w:szCs w:val="24"/>
                <w:lang w:val="uk-UA"/>
              </w:rPr>
            </w:pPr>
            <w:r w:rsidRPr="00D20621">
              <w:rPr>
                <w:sz w:val="24"/>
                <w:szCs w:val="24"/>
                <w:lang w:val="uk-UA"/>
              </w:rPr>
              <w:t>Кількість годин на тиждень у класах</w:t>
            </w:r>
          </w:p>
        </w:tc>
      </w:tr>
      <w:tr w:rsidR="00D20621" w:rsidRPr="00D20621" w:rsidTr="00D20621">
        <w:trPr>
          <w:trHeight w:val="256"/>
        </w:trPr>
        <w:tc>
          <w:tcPr>
            <w:tcW w:w="3077" w:type="dxa"/>
            <w:vMerge/>
          </w:tcPr>
          <w:p w:rsidR="00D20621" w:rsidRPr="00D20621" w:rsidRDefault="00D20621" w:rsidP="00D20621">
            <w:pPr>
              <w:framePr w:hSpace="180" w:wrap="around" w:vAnchor="page" w:hAnchor="margin" w:y="3255"/>
              <w:suppressOverlap/>
              <w:rPr>
                <w:sz w:val="24"/>
                <w:szCs w:val="24"/>
                <w:lang w:val="uk-UA"/>
              </w:rPr>
            </w:pPr>
          </w:p>
        </w:tc>
        <w:tc>
          <w:tcPr>
            <w:tcW w:w="3336" w:type="dxa"/>
            <w:vMerge/>
          </w:tcPr>
          <w:p w:rsidR="00D20621" w:rsidRPr="00D20621" w:rsidRDefault="00D20621" w:rsidP="00D20621">
            <w:pPr>
              <w:framePr w:hSpace="180" w:wrap="around" w:vAnchor="page" w:hAnchor="margin" w:y="3255"/>
              <w:suppressOverlap/>
              <w:rPr>
                <w:sz w:val="24"/>
                <w:szCs w:val="24"/>
                <w:lang w:val="uk-UA"/>
              </w:rPr>
            </w:pPr>
          </w:p>
        </w:tc>
        <w:tc>
          <w:tcPr>
            <w:tcW w:w="2639" w:type="dxa"/>
          </w:tcPr>
          <w:p w:rsidR="00D20621" w:rsidRPr="00D20621" w:rsidRDefault="00D20621" w:rsidP="00D20621">
            <w:pPr>
              <w:framePr w:hSpace="180" w:wrap="around" w:vAnchor="page" w:hAnchor="margin" w:y="3255"/>
              <w:suppressOverlap/>
              <w:jc w:val="center"/>
              <w:rPr>
                <w:sz w:val="24"/>
                <w:szCs w:val="24"/>
                <w:lang w:val="uk-UA"/>
              </w:rPr>
            </w:pPr>
            <w:r w:rsidRPr="00D20621">
              <w:rPr>
                <w:sz w:val="24"/>
                <w:szCs w:val="24"/>
                <w:lang w:val="uk-UA"/>
              </w:rPr>
              <w:t>1-В</w:t>
            </w:r>
          </w:p>
        </w:tc>
      </w:tr>
      <w:tr w:rsidR="00D20621" w:rsidRPr="00D20621" w:rsidTr="00D20621">
        <w:trPr>
          <w:trHeight w:val="516"/>
        </w:trPr>
        <w:tc>
          <w:tcPr>
            <w:tcW w:w="9052" w:type="dxa"/>
            <w:gridSpan w:val="3"/>
            <w:vAlign w:val="center"/>
          </w:tcPr>
          <w:p w:rsidR="00D20621" w:rsidRPr="00D20621" w:rsidRDefault="00D20621" w:rsidP="00D20621">
            <w:pPr>
              <w:framePr w:hSpace="180" w:wrap="around" w:vAnchor="page" w:hAnchor="margin" w:y="3255"/>
              <w:suppressOverlap/>
              <w:jc w:val="center"/>
              <w:rPr>
                <w:sz w:val="24"/>
                <w:szCs w:val="24"/>
                <w:lang w:val="uk-UA"/>
              </w:rPr>
            </w:pPr>
            <w:r w:rsidRPr="00D20621">
              <w:rPr>
                <w:sz w:val="24"/>
                <w:szCs w:val="24"/>
                <w:lang w:val="uk-UA"/>
              </w:rPr>
              <w:t>Інваріантна складова</w:t>
            </w:r>
          </w:p>
          <w:p w:rsidR="00D20621" w:rsidRPr="00D20621" w:rsidRDefault="00D20621" w:rsidP="00D20621">
            <w:pPr>
              <w:framePr w:hSpace="180" w:wrap="around" w:vAnchor="page" w:hAnchor="margin" w:y="3255"/>
              <w:suppressOverlap/>
              <w:rPr>
                <w:sz w:val="24"/>
                <w:szCs w:val="24"/>
                <w:lang w:val="uk-UA"/>
              </w:rPr>
            </w:pPr>
          </w:p>
        </w:tc>
      </w:tr>
      <w:tr w:rsidR="00D20621" w:rsidRPr="00D20621" w:rsidTr="00D20621">
        <w:tc>
          <w:tcPr>
            <w:tcW w:w="3077" w:type="dxa"/>
            <w:vMerge w:val="restart"/>
          </w:tcPr>
          <w:p w:rsidR="00D20621" w:rsidRPr="00D20621" w:rsidRDefault="00D20621" w:rsidP="00D20621">
            <w:pPr>
              <w:framePr w:hSpace="180" w:wrap="around" w:vAnchor="page" w:hAnchor="margin" w:y="3255"/>
              <w:suppressOverlap/>
              <w:rPr>
                <w:sz w:val="24"/>
                <w:szCs w:val="24"/>
                <w:lang w:val="uk-UA"/>
              </w:rPr>
            </w:pPr>
            <w:r w:rsidRPr="00D20621">
              <w:rPr>
                <w:sz w:val="24"/>
                <w:szCs w:val="24"/>
                <w:lang w:val="uk-UA"/>
              </w:rPr>
              <w:t xml:space="preserve">Мовно-літературна </w:t>
            </w:r>
          </w:p>
        </w:tc>
        <w:tc>
          <w:tcPr>
            <w:tcW w:w="3336" w:type="dxa"/>
          </w:tcPr>
          <w:p w:rsidR="00D20621" w:rsidRPr="00D20621" w:rsidRDefault="00D20621" w:rsidP="00D20621">
            <w:pPr>
              <w:framePr w:hSpace="180" w:wrap="around" w:vAnchor="page" w:hAnchor="margin" w:y="3255"/>
              <w:suppressOverlap/>
              <w:rPr>
                <w:sz w:val="24"/>
                <w:szCs w:val="24"/>
                <w:lang w:val="uk-UA"/>
              </w:rPr>
            </w:pPr>
            <w:r w:rsidRPr="00D20621">
              <w:rPr>
                <w:sz w:val="24"/>
                <w:szCs w:val="24"/>
                <w:lang w:val="uk-UA"/>
              </w:rPr>
              <w:t>Українська мова «Навчання грамоти»  інтегрований курс</w:t>
            </w:r>
          </w:p>
        </w:tc>
        <w:tc>
          <w:tcPr>
            <w:tcW w:w="2639" w:type="dxa"/>
          </w:tcPr>
          <w:p w:rsidR="00D20621" w:rsidRPr="00D20621" w:rsidRDefault="00D20621" w:rsidP="00D20621">
            <w:pPr>
              <w:framePr w:hSpace="180" w:wrap="around" w:vAnchor="page" w:hAnchor="margin" w:y="3255"/>
              <w:suppressOverlap/>
              <w:jc w:val="center"/>
              <w:rPr>
                <w:sz w:val="24"/>
                <w:szCs w:val="24"/>
                <w:lang w:val="uk-UA"/>
              </w:rPr>
            </w:pPr>
            <w:r w:rsidRPr="00D20621">
              <w:rPr>
                <w:sz w:val="24"/>
                <w:szCs w:val="24"/>
                <w:lang w:val="uk-UA"/>
              </w:rPr>
              <w:t>5</w:t>
            </w:r>
          </w:p>
        </w:tc>
      </w:tr>
      <w:tr w:rsidR="00D20621" w:rsidRPr="00D20621" w:rsidTr="00D20621">
        <w:tc>
          <w:tcPr>
            <w:tcW w:w="3077" w:type="dxa"/>
            <w:vMerge/>
          </w:tcPr>
          <w:p w:rsidR="00D20621" w:rsidRPr="00D20621" w:rsidRDefault="00D20621" w:rsidP="00D20621">
            <w:pPr>
              <w:framePr w:hSpace="180" w:wrap="around" w:vAnchor="page" w:hAnchor="margin" w:y="3255"/>
              <w:suppressOverlap/>
              <w:rPr>
                <w:sz w:val="24"/>
                <w:szCs w:val="24"/>
                <w:lang w:val="uk-UA"/>
              </w:rPr>
            </w:pPr>
          </w:p>
        </w:tc>
        <w:tc>
          <w:tcPr>
            <w:tcW w:w="3336" w:type="dxa"/>
          </w:tcPr>
          <w:p w:rsidR="00D20621" w:rsidRPr="00D20621" w:rsidRDefault="00D20621" w:rsidP="00D20621">
            <w:pPr>
              <w:framePr w:hSpace="180" w:wrap="around" w:vAnchor="page" w:hAnchor="margin" w:y="3255"/>
              <w:suppressOverlap/>
              <w:rPr>
                <w:sz w:val="24"/>
                <w:szCs w:val="24"/>
                <w:lang w:val="uk-UA"/>
              </w:rPr>
            </w:pPr>
            <w:r w:rsidRPr="00D20621">
              <w:rPr>
                <w:sz w:val="24"/>
                <w:szCs w:val="24"/>
                <w:lang w:val="uk-UA"/>
              </w:rPr>
              <w:t>Російська мова «Навчання грамоти» інтегрований курс</w:t>
            </w:r>
          </w:p>
        </w:tc>
        <w:tc>
          <w:tcPr>
            <w:tcW w:w="2639" w:type="dxa"/>
          </w:tcPr>
          <w:p w:rsidR="00D20621" w:rsidRPr="00D20621" w:rsidRDefault="00D20621" w:rsidP="00D20621">
            <w:pPr>
              <w:framePr w:hSpace="180" w:wrap="around" w:vAnchor="page" w:hAnchor="margin" w:y="3255"/>
              <w:suppressOverlap/>
              <w:jc w:val="center"/>
              <w:rPr>
                <w:sz w:val="24"/>
                <w:szCs w:val="24"/>
              </w:rPr>
            </w:pPr>
            <w:r w:rsidRPr="00D20621">
              <w:rPr>
                <w:sz w:val="24"/>
                <w:szCs w:val="24"/>
                <w:lang w:val="uk-UA"/>
              </w:rPr>
              <w:t>4</w:t>
            </w:r>
          </w:p>
        </w:tc>
      </w:tr>
      <w:tr w:rsidR="00D20621" w:rsidRPr="00D20621" w:rsidTr="00D20621">
        <w:tc>
          <w:tcPr>
            <w:tcW w:w="3077" w:type="dxa"/>
          </w:tcPr>
          <w:p w:rsidR="00D20621" w:rsidRPr="00D20621" w:rsidRDefault="00D20621" w:rsidP="00D20621">
            <w:pPr>
              <w:framePr w:hSpace="180" w:wrap="around" w:vAnchor="page" w:hAnchor="margin" w:y="3255"/>
              <w:suppressOverlap/>
              <w:rPr>
                <w:sz w:val="24"/>
                <w:szCs w:val="24"/>
                <w:lang w:val="uk-UA"/>
              </w:rPr>
            </w:pPr>
            <w:r w:rsidRPr="00D20621">
              <w:rPr>
                <w:sz w:val="24"/>
                <w:szCs w:val="24"/>
                <w:lang w:val="uk-UA"/>
              </w:rPr>
              <w:t>Іншомовна</w:t>
            </w:r>
          </w:p>
        </w:tc>
        <w:tc>
          <w:tcPr>
            <w:tcW w:w="3336" w:type="dxa"/>
          </w:tcPr>
          <w:p w:rsidR="00D20621" w:rsidRPr="00D20621" w:rsidRDefault="00D20621" w:rsidP="00D20621">
            <w:pPr>
              <w:framePr w:hSpace="180" w:wrap="around" w:vAnchor="page" w:hAnchor="margin" w:y="3255"/>
              <w:suppressOverlap/>
              <w:rPr>
                <w:sz w:val="24"/>
                <w:szCs w:val="24"/>
                <w:lang w:val="uk-UA"/>
              </w:rPr>
            </w:pPr>
            <w:r w:rsidRPr="00D20621">
              <w:rPr>
                <w:sz w:val="24"/>
                <w:szCs w:val="24"/>
                <w:lang w:val="uk-UA"/>
              </w:rPr>
              <w:t>Іноземна мова (англійська)</w:t>
            </w:r>
          </w:p>
        </w:tc>
        <w:tc>
          <w:tcPr>
            <w:tcW w:w="2639" w:type="dxa"/>
          </w:tcPr>
          <w:p w:rsidR="00D20621" w:rsidRPr="00D20621" w:rsidRDefault="00D20621" w:rsidP="00D20621">
            <w:pPr>
              <w:framePr w:hSpace="180" w:wrap="around" w:vAnchor="page" w:hAnchor="margin" w:y="3255"/>
              <w:suppressOverlap/>
              <w:jc w:val="center"/>
              <w:rPr>
                <w:sz w:val="24"/>
                <w:szCs w:val="24"/>
                <w:lang w:val="uk-UA"/>
              </w:rPr>
            </w:pPr>
            <w:r w:rsidRPr="00D20621">
              <w:rPr>
                <w:sz w:val="24"/>
                <w:szCs w:val="24"/>
                <w:lang w:val="uk-UA"/>
              </w:rPr>
              <w:t>2</w:t>
            </w:r>
          </w:p>
        </w:tc>
      </w:tr>
      <w:tr w:rsidR="00D20621" w:rsidRPr="00D20621" w:rsidTr="00D20621">
        <w:tc>
          <w:tcPr>
            <w:tcW w:w="3077" w:type="dxa"/>
          </w:tcPr>
          <w:p w:rsidR="00D20621" w:rsidRPr="00D20621" w:rsidRDefault="00D20621" w:rsidP="00D20621">
            <w:pPr>
              <w:framePr w:hSpace="180" w:wrap="around" w:vAnchor="page" w:hAnchor="margin" w:y="3255"/>
              <w:suppressOverlap/>
              <w:rPr>
                <w:sz w:val="24"/>
                <w:szCs w:val="24"/>
                <w:lang w:val="uk-UA"/>
              </w:rPr>
            </w:pPr>
            <w:r w:rsidRPr="00D20621">
              <w:rPr>
                <w:sz w:val="24"/>
                <w:szCs w:val="24"/>
                <w:lang w:val="uk-UA"/>
              </w:rPr>
              <w:t>Математика</w:t>
            </w:r>
          </w:p>
        </w:tc>
        <w:tc>
          <w:tcPr>
            <w:tcW w:w="3336" w:type="dxa"/>
          </w:tcPr>
          <w:p w:rsidR="00D20621" w:rsidRPr="00D20621" w:rsidRDefault="00D20621" w:rsidP="00D20621">
            <w:pPr>
              <w:framePr w:hSpace="180" w:wrap="around" w:vAnchor="page" w:hAnchor="margin" w:y="3255"/>
              <w:suppressOverlap/>
              <w:rPr>
                <w:sz w:val="24"/>
                <w:szCs w:val="24"/>
                <w:lang w:val="uk-UA"/>
              </w:rPr>
            </w:pPr>
            <w:r w:rsidRPr="00D20621">
              <w:rPr>
                <w:sz w:val="24"/>
                <w:szCs w:val="24"/>
                <w:lang w:val="uk-UA"/>
              </w:rPr>
              <w:t>Математика</w:t>
            </w:r>
          </w:p>
        </w:tc>
        <w:tc>
          <w:tcPr>
            <w:tcW w:w="2639" w:type="dxa"/>
          </w:tcPr>
          <w:p w:rsidR="00D20621" w:rsidRPr="00D20621" w:rsidRDefault="00D20621" w:rsidP="00D20621">
            <w:pPr>
              <w:framePr w:hSpace="180" w:wrap="around" w:vAnchor="page" w:hAnchor="margin" w:y="3255"/>
              <w:suppressOverlap/>
              <w:jc w:val="center"/>
              <w:rPr>
                <w:sz w:val="24"/>
                <w:szCs w:val="24"/>
                <w:lang w:val="uk-UA"/>
              </w:rPr>
            </w:pPr>
            <w:r w:rsidRPr="00D20621">
              <w:rPr>
                <w:sz w:val="24"/>
                <w:szCs w:val="24"/>
                <w:lang w:val="uk-UA"/>
              </w:rPr>
              <w:t>4</w:t>
            </w:r>
          </w:p>
        </w:tc>
      </w:tr>
      <w:tr w:rsidR="00D20621" w:rsidRPr="00D20621" w:rsidTr="00D20621">
        <w:tc>
          <w:tcPr>
            <w:tcW w:w="3077" w:type="dxa"/>
          </w:tcPr>
          <w:p w:rsidR="00D20621" w:rsidRPr="00D20621" w:rsidRDefault="00D20621" w:rsidP="00D20621">
            <w:pPr>
              <w:framePr w:hSpace="180" w:wrap="around" w:vAnchor="page" w:hAnchor="margin" w:y="3255"/>
              <w:suppressOverlap/>
              <w:rPr>
                <w:sz w:val="24"/>
                <w:szCs w:val="24"/>
                <w:lang w:val="uk-UA"/>
              </w:rPr>
            </w:pPr>
            <w:r w:rsidRPr="00D20621">
              <w:rPr>
                <w:sz w:val="24"/>
                <w:szCs w:val="24"/>
                <w:lang w:val="uk-UA"/>
              </w:rPr>
              <w:t xml:space="preserve">Я досліджую світ </w:t>
            </w:r>
          </w:p>
          <w:p w:rsidR="00D20621" w:rsidRPr="00D20621" w:rsidRDefault="00D20621" w:rsidP="00D20621">
            <w:pPr>
              <w:framePr w:hSpace="180" w:wrap="around" w:vAnchor="page" w:hAnchor="margin" w:y="3255"/>
              <w:suppressOverlap/>
              <w:rPr>
                <w:sz w:val="24"/>
                <w:szCs w:val="24"/>
                <w:lang w:val="uk-UA"/>
              </w:rPr>
            </w:pPr>
            <w:r w:rsidRPr="00D20621">
              <w:rPr>
                <w:sz w:val="24"/>
                <w:szCs w:val="24"/>
                <w:lang w:val="uk-UA"/>
              </w:rPr>
              <w:t>(мовно-літературна, природнича,громадянська й історична, соціальна, здоров'язбережувальна,  технологічна</w:t>
            </w:r>
          </w:p>
          <w:p w:rsidR="00D20621" w:rsidRPr="00D20621" w:rsidRDefault="00D20621" w:rsidP="00D20621">
            <w:pPr>
              <w:framePr w:hSpace="180" w:wrap="around" w:vAnchor="page" w:hAnchor="margin" w:y="3255"/>
              <w:suppressOverlap/>
              <w:rPr>
                <w:sz w:val="24"/>
                <w:szCs w:val="24"/>
                <w:lang w:val="uk-UA"/>
              </w:rPr>
            </w:pPr>
            <w:r w:rsidRPr="00D20621">
              <w:rPr>
                <w:sz w:val="24"/>
                <w:szCs w:val="24"/>
                <w:lang w:val="uk-UA"/>
              </w:rPr>
              <w:t>галузі)</w:t>
            </w:r>
          </w:p>
        </w:tc>
        <w:tc>
          <w:tcPr>
            <w:tcW w:w="3336" w:type="dxa"/>
          </w:tcPr>
          <w:p w:rsidR="00D20621" w:rsidRPr="00D20621" w:rsidRDefault="00D20621" w:rsidP="00D20621">
            <w:pPr>
              <w:framePr w:hSpace="180" w:wrap="around" w:vAnchor="page" w:hAnchor="margin" w:y="3255"/>
              <w:suppressOverlap/>
              <w:rPr>
                <w:sz w:val="24"/>
                <w:szCs w:val="24"/>
                <w:lang w:val="uk-UA"/>
              </w:rPr>
            </w:pPr>
            <w:r w:rsidRPr="00D20621">
              <w:rPr>
                <w:sz w:val="24"/>
                <w:szCs w:val="24"/>
                <w:lang w:val="uk-UA"/>
              </w:rPr>
              <w:t>Я досліджую світ*</w:t>
            </w:r>
          </w:p>
        </w:tc>
        <w:tc>
          <w:tcPr>
            <w:tcW w:w="2639" w:type="dxa"/>
          </w:tcPr>
          <w:p w:rsidR="00D20621" w:rsidRPr="00D20621" w:rsidRDefault="00D20621" w:rsidP="00D20621">
            <w:pPr>
              <w:framePr w:hSpace="180" w:wrap="around" w:vAnchor="page" w:hAnchor="margin" w:y="3255"/>
              <w:suppressOverlap/>
              <w:jc w:val="center"/>
              <w:rPr>
                <w:sz w:val="24"/>
                <w:szCs w:val="24"/>
                <w:lang w:val="uk-UA"/>
              </w:rPr>
            </w:pPr>
            <w:r w:rsidRPr="00D20621">
              <w:rPr>
                <w:sz w:val="24"/>
                <w:szCs w:val="24"/>
                <w:lang w:val="uk-UA"/>
              </w:rPr>
              <w:t>3</w:t>
            </w:r>
          </w:p>
        </w:tc>
      </w:tr>
      <w:tr w:rsidR="00D20621" w:rsidRPr="00D20621" w:rsidTr="00D20621">
        <w:tc>
          <w:tcPr>
            <w:tcW w:w="3077" w:type="dxa"/>
            <w:vMerge w:val="restart"/>
          </w:tcPr>
          <w:p w:rsidR="00D20621" w:rsidRPr="00D20621" w:rsidRDefault="00D20621" w:rsidP="00D20621">
            <w:pPr>
              <w:framePr w:hSpace="180" w:wrap="around" w:vAnchor="page" w:hAnchor="margin" w:y="3255"/>
              <w:suppressOverlap/>
              <w:rPr>
                <w:sz w:val="24"/>
                <w:szCs w:val="24"/>
                <w:lang w:val="uk-UA"/>
              </w:rPr>
            </w:pPr>
            <w:r w:rsidRPr="00D20621">
              <w:rPr>
                <w:sz w:val="24"/>
                <w:szCs w:val="24"/>
                <w:lang w:val="uk-UA"/>
              </w:rPr>
              <w:t>Мистецька</w:t>
            </w:r>
          </w:p>
        </w:tc>
        <w:tc>
          <w:tcPr>
            <w:tcW w:w="3336" w:type="dxa"/>
          </w:tcPr>
          <w:p w:rsidR="00D20621" w:rsidRPr="00D20621" w:rsidRDefault="00D20621" w:rsidP="00D20621">
            <w:pPr>
              <w:framePr w:hSpace="180" w:wrap="around" w:vAnchor="page" w:hAnchor="margin" w:y="3255"/>
              <w:suppressOverlap/>
              <w:rPr>
                <w:sz w:val="24"/>
                <w:szCs w:val="24"/>
                <w:lang w:val="uk-UA"/>
              </w:rPr>
            </w:pPr>
            <w:r w:rsidRPr="00D20621">
              <w:rPr>
                <w:sz w:val="24"/>
                <w:szCs w:val="24"/>
                <w:lang w:val="uk-UA"/>
              </w:rPr>
              <w:t>Музичне мистецтво</w:t>
            </w:r>
          </w:p>
        </w:tc>
        <w:tc>
          <w:tcPr>
            <w:tcW w:w="2639" w:type="dxa"/>
          </w:tcPr>
          <w:p w:rsidR="00D20621" w:rsidRPr="00D20621" w:rsidRDefault="00D20621" w:rsidP="00D20621">
            <w:pPr>
              <w:framePr w:hSpace="180" w:wrap="around" w:vAnchor="page" w:hAnchor="margin" w:y="3255"/>
              <w:suppressOverlap/>
              <w:jc w:val="center"/>
              <w:rPr>
                <w:sz w:val="24"/>
                <w:szCs w:val="24"/>
                <w:lang w:val="uk-UA"/>
              </w:rPr>
            </w:pPr>
            <w:r w:rsidRPr="00D20621">
              <w:rPr>
                <w:sz w:val="24"/>
                <w:szCs w:val="24"/>
                <w:lang w:val="uk-UA"/>
              </w:rPr>
              <w:t>1</w:t>
            </w:r>
          </w:p>
        </w:tc>
      </w:tr>
      <w:tr w:rsidR="00D20621" w:rsidRPr="00D20621" w:rsidTr="00D20621">
        <w:tc>
          <w:tcPr>
            <w:tcW w:w="3077" w:type="dxa"/>
            <w:vMerge/>
          </w:tcPr>
          <w:p w:rsidR="00D20621" w:rsidRPr="00D20621" w:rsidRDefault="00D20621" w:rsidP="00D20621">
            <w:pPr>
              <w:framePr w:hSpace="180" w:wrap="around" w:vAnchor="page" w:hAnchor="margin" w:y="3255"/>
              <w:suppressOverlap/>
              <w:rPr>
                <w:sz w:val="24"/>
                <w:szCs w:val="24"/>
                <w:lang w:val="uk-UA"/>
              </w:rPr>
            </w:pPr>
          </w:p>
        </w:tc>
        <w:tc>
          <w:tcPr>
            <w:tcW w:w="3336" w:type="dxa"/>
          </w:tcPr>
          <w:p w:rsidR="00D20621" w:rsidRPr="00D20621" w:rsidRDefault="00D20621" w:rsidP="00D20621">
            <w:pPr>
              <w:framePr w:hSpace="180" w:wrap="around" w:vAnchor="page" w:hAnchor="margin" w:y="3255"/>
              <w:suppressOverlap/>
              <w:rPr>
                <w:sz w:val="24"/>
                <w:szCs w:val="24"/>
                <w:lang w:val="uk-UA"/>
              </w:rPr>
            </w:pPr>
            <w:r w:rsidRPr="00D20621">
              <w:rPr>
                <w:sz w:val="24"/>
                <w:szCs w:val="24"/>
                <w:lang w:val="uk-UA"/>
              </w:rPr>
              <w:t>Образотворче мистецтво</w:t>
            </w:r>
          </w:p>
        </w:tc>
        <w:tc>
          <w:tcPr>
            <w:tcW w:w="2639" w:type="dxa"/>
          </w:tcPr>
          <w:p w:rsidR="00D20621" w:rsidRPr="00D20621" w:rsidRDefault="00D20621" w:rsidP="00D20621">
            <w:pPr>
              <w:framePr w:hSpace="180" w:wrap="around" w:vAnchor="page" w:hAnchor="margin" w:y="3255"/>
              <w:suppressOverlap/>
              <w:jc w:val="center"/>
              <w:rPr>
                <w:sz w:val="24"/>
                <w:szCs w:val="24"/>
                <w:lang w:val="uk-UA"/>
              </w:rPr>
            </w:pPr>
            <w:r w:rsidRPr="00D20621">
              <w:rPr>
                <w:sz w:val="24"/>
                <w:szCs w:val="24"/>
                <w:lang w:val="uk-UA"/>
              </w:rPr>
              <w:t>1</w:t>
            </w:r>
          </w:p>
        </w:tc>
      </w:tr>
      <w:tr w:rsidR="00D20621" w:rsidRPr="00D20621" w:rsidTr="00D20621">
        <w:tc>
          <w:tcPr>
            <w:tcW w:w="3077" w:type="dxa"/>
          </w:tcPr>
          <w:p w:rsidR="00D20621" w:rsidRPr="00D20621" w:rsidRDefault="00D20621" w:rsidP="00D20621">
            <w:pPr>
              <w:framePr w:hSpace="180" w:wrap="around" w:vAnchor="page" w:hAnchor="margin" w:y="3255"/>
              <w:suppressOverlap/>
              <w:rPr>
                <w:sz w:val="24"/>
                <w:szCs w:val="24"/>
                <w:lang w:val="uk-UA"/>
              </w:rPr>
            </w:pPr>
            <w:r w:rsidRPr="00D20621">
              <w:rPr>
                <w:sz w:val="24"/>
                <w:szCs w:val="24"/>
                <w:lang w:val="uk-UA"/>
              </w:rPr>
              <w:t>Фізкультурна</w:t>
            </w:r>
          </w:p>
        </w:tc>
        <w:tc>
          <w:tcPr>
            <w:tcW w:w="3336" w:type="dxa"/>
          </w:tcPr>
          <w:p w:rsidR="00D20621" w:rsidRPr="00D20621" w:rsidRDefault="00D20621" w:rsidP="00D20621">
            <w:pPr>
              <w:framePr w:hSpace="180" w:wrap="around" w:vAnchor="page" w:hAnchor="margin" w:y="3255"/>
              <w:suppressOverlap/>
              <w:rPr>
                <w:sz w:val="24"/>
                <w:szCs w:val="24"/>
                <w:lang w:val="uk-UA"/>
              </w:rPr>
            </w:pPr>
            <w:r w:rsidRPr="00D20621">
              <w:rPr>
                <w:sz w:val="24"/>
                <w:szCs w:val="24"/>
                <w:lang w:val="uk-UA"/>
              </w:rPr>
              <w:t>Фізична культура</w:t>
            </w:r>
          </w:p>
        </w:tc>
        <w:tc>
          <w:tcPr>
            <w:tcW w:w="2639" w:type="dxa"/>
          </w:tcPr>
          <w:p w:rsidR="00D20621" w:rsidRPr="00D20621" w:rsidRDefault="00D20621" w:rsidP="00D20621">
            <w:pPr>
              <w:framePr w:hSpace="180" w:wrap="around" w:vAnchor="page" w:hAnchor="margin" w:y="3255"/>
              <w:suppressOverlap/>
              <w:jc w:val="center"/>
              <w:rPr>
                <w:sz w:val="24"/>
                <w:szCs w:val="24"/>
                <w:lang w:val="uk-UA"/>
              </w:rPr>
            </w:pPr>
            <w:r w:rsidRPr="00D20621">
              <w:rPr>
                <w:sz w:val="24"/>
                <w:szCs w:val="24"/>
                <w:lang w:val="uk-UA"/>
              </w:rPr>
              <w:t>3</w:t>
            </w:r>
          </w:p>
        </w:tc>
      </w:tr>
      <w:tr w:rsidR="00D20621" w:rsidRPr="00D20621" w:rsidTr="00D20621">
        <w:tc>
          <w:tcPr>
            <w:tcW w:w="6413" w:type="dxa"/>
            <w:gridSpan w:val="2"/>
          </w:tcPr>
          <w:p w:rsidR="00D20621" w:rsidRPr="00D20621" w:rsidRDefault="00D20621" w:rsidP="00D20621">
            <w:pPr>
              <w:framePr w:hSpace="180" w:wrap="around" w:vAnchor="page" w:hAnchor="margin" w:y="3255"/>
              <w:suppressOverlap/>
              <w:rPr>
                <w:sz w:val="24"/>
                <w:szCs w:val="24"/>
                <w:lang w:val="uk-UA"/>
              </w:rPr>
            </w:pPr>
            <w:r w:rsidRPr="00D20621">
              <w:rPr>
                <w:sz w:val="24"/>
                <w:szCs w:val="24"/>
                <w:lang w:val="uk-UA"/>
              </w:rPr>
              <w:t xml:space="preserve">Разом: </w:t>
            </w:r>
          </w:p>
        </w:tc>
        <w:tc>
          <w:tcPr>
            <w:tcW w:w="2639" w:type="dxa"/>
          </w:tcPr>
          <w:p w:rsidR="00D20621" w:rsidRPr="00D20621" w:rsidRDefault="00D20621" w:rsidP="00D20621">
            <w:pPr>
              <w:framePr w:hSpace="180" w:wrap="around" w:vAnchor="page" w:hAnchor="margin" w:y="3255"/>
              <w:suppressOverlap/>
              <w:jc w:val="center"/>
              <w:rPr>
                <w:sz w:val="24"/>
                <w:szCs w:val="24"/>
                <w:lang w:val="uk-UA"/>
              </w:rPr>
            </w:pPr>
            <w:r w:rsidRPr="00D20621">
              <w:rPr>
                <w:sz w:val="24"/>
                <w:szCs w:val="24"/>
                <w:lang w:val="uk-UA"/>
              </w:rPr>
              <w:t>20+3</w:t>
            </w:r>
          </w:p>
        </w:tc>
      </w:tr>
      <w:tr w:rsidR="00D20621" w:rsidRPr="00D20621" w:rsidTr="00D20621">
        <w:tc>
          <w:tcPr>
            <w:tcW w:w="6413" w:type="dxa"/>
            <w:gridSpan w:val="2"/>
          </w:tcPr>
          <w:p w:rsidR="00D20621" w:rsidRPr="00D20621" w:rsidRDefault="00D20621" w:rsidP="00D20621">
            <w:pPr>
              <w:framePr w:hSpace="180" w:wrap="around" w:vAnchor="page" w:hAnchor="margin" w:y="3255"/>
              <w:suppressOverlap/>
              <w:rPr>
                <w:b/>
                <w:sz w:val="24"/>
                <w:lang w:val="uk-UA"/>
              </w:rPr>
            </w:pPr>
            <w:r w:rsidRPr="00D20621">
              <w:rPr>
                <w:b/>
                <w:sz w:val="24"/>
                <w:lang w:val="uk-UA"/>
              </w:rPr>
              <w:t>Гранично допустиме навчальне навантаження (ГДНН) (без фізк.)</w:t>
            </w:r>
          </w:p>
        </w:tc>
        <w:tc>
          <w:tcPr>
            <w:tcW w:w="2639" w:type="dxa"/>
          </w:tcPr>
          <w:p w:rsidR="00D20621" w:rsidRPr="00D20621" w:rsidRDefault="00D20621" w:rsidP="00D20621">
            <w:pPr>
              <w:framePr w:hSpace="180" w:wrap="around" w:vAnchor="page" w:hAnchor="margin" w:y="3255"/>
              <w:suppressOverlap/>
              <w:jc w:val="center"/>
              <w:rPr>
                <w:sz w:val="24"/>
                <w:lang w:val="uk-UA"/>
              </w:rPr>
            </w:pPr>
            <w:r w:rsidRPr="00D20621">
              <w:rPr>
                <w:sz w:val="24"/>
                <w:lang w:val="uk-UA"/>
              </w:rPr>
              <w:t>20</w:t>
            </w:r>
          </w:p>
        </w:tc>
      </w:tr>
      <w:tr w:rsidR="00D20621" w:rsidRPr="00D20621" w:rsidTr="00D20621">
        <w:tc>
          <w:tcPr>
            <w:tcW w:w="6413" w:type="dxa"/>
            <w:gridSpan w:val="2"/>
          </w:tcPr>
          <w:p w:rsidR="00D20621" w:rsidRPr="00D20621" w:rsidRDefault="00D20621" w:rsidP="00D20621">
            <w:pPr>
              <w:framePr w:hSpace="180" w:wrap="around" w:vAnchor="page" w:hAnchor="margin" w:y="3255"/>
              <w:suppressOverlap/>
              <w:rPr>
                <w:b/>
                <w:sz w:val="24"/>
                <w:lang w:val="uk-UA"/>
              </w:rPr>
            </w:pPr>
            <w:r w:rsidRPr="00D20621">
              <w:rPr>
                <w:b/>
                <w:sz w:val="24"/>
                <w:lang w:val="uk-UA"/>
              </w:rPr>
              <w:t>Варіативна складова (ліміт годин)</w:t>
            </w:r>
          </w:p>
        </w:tc>
        <w:tc>
          <w:tcPr>
            <w:tcW w:w="2639" w:type="dxa"/>
          </w:tcPr>
          <w:p w:rsidR="00D20621" w:rsidRPr="00D20621" w:rsidRDefault="00D20621" w:rsidP="00D20621">
            <w:pPr>
              <w:framePr w:hSpace="180" w:wrap="around" w:vAnchor="page" w:hAnchor="margin" w:y="3255"/>
              <w:suppressOverlap/>
              <w:jc w:val="center"/>
              <w:rPr>
                <w:sz w:val="24"/>
                <w:lang w:val="uk-UA"/>
              </w:rPr>
            </w:pPr>
            <w:r w:rsidRPr="00D20621">
              <w:rPr>
                <w:sz w:val="24"/>
                <w:lang w:val="uk-UA"/>
              </w:rPr>
              <w:t>0</w:t>
            </w:r>
          </w:p>
        </w:tc>
      </w:tr>
      <w:tr w:rsidR="00D20621" w:rsidRPr="00D20621" w:rsidTr="00D20621">
        <w:tc>
          <w:tcPr>
            <w:tcW w:w="6413" w:type="dxa"/>
            <w:gridSpan w:val="2"/>
          </w:tcPr>
          <w:p w:rsidR="00D20621" w:rsidRPr="00D20621" w:rsidRDefault="00D20621" w:rsidP="00D20621">
            <w:pPr>
              <w:framePr w:hSpace="180" w:wrap="around" w:vAnchor="page" w:hAnchor="margin" w:y="3255"/>
              <w:suppressOverlap/>
              <w:rPr>
                <w:b/>
                <w:sz w:val="24"/>
                <w:lang w:val="uk-UA"/>
              </w:rPr>
            </w:pPr>
            <w:r w:rsidRPr="00D20621">
              <w:rPr>
                <w:b/>
                <w:sz w:val="24"/>
                <w:lang w:val="uk-UA"/>
              </w:rPr>
              <w:t>Всього (без урахування поділу класу на групи)</w:t>
            </w:r>
          </w:p>
        </w:tc>
        <w:tc>
          <w:tcPr>
            <w:tcW w:w="2639" w:type="dxa"/>
          </w:tcPr>
          <w:p w:rsidR="00D20621" w:rsidRPr="00D20621" w:rsidRDefault="00D20621" w:rsidP="00D20621">
            <w:pPr>
              <w:framePr w:hSpace="180" w:wrap="around" w:vAnchor="page" w:hAnchor="margin" w:y="3255"/>
              <w:suppressOverlap/>
              <w:jc w:val="center"/>
              <w:rPr>
                <w:sz w:val="24"/>
                <w:lang w:val="uk-UA"/>
              </w:rPr>
            </w:pPr>
            <w:r w:rsidRPr="00D20621">
              <w:rPr>
                <w:sz w:val="24"/>
                <w:lang w:val="uk-UA"/>
              </w:rPr>
              <w:t>23</w:t>
            </w:r>
          </w:p>
        </w:tc>
      </w:tr>
    </w:tbl>
    <w:p w:rsidR="00D20621" w:rsidRPr="00D20621" w:rsidRDefault="00D20621" w:rsidP="00D20621">
      <w:pPr>
        <w:spacing w:after="0" w:line="240" w:lineRule="auto"/>
        <w:rPr>
          <w:rFonts w:ascii="Times New Roman" w:eastAsia="Times New Roman" w:hAnsi="Times New Roman" w:cs="Times New Roman"/>
          <w:sz w:val="24"/>
          <w:szCs w:val="20"/>
          <w:lang w:val="uk-UA" w:eastAsia="ru-RU"/>
        </w:rPr>
      </w:pPr>
    </w:p>
    <w:p w:rsidR="00D20621" w:rsidRPr="00D20621" w:rsidRDefault="00D20621" w:rsidP="00D20621">
      <w:pPr>
        <w:spacing w:after="0" w:line="240" w:lineRule="auto"/>
        <w:rPr>
          <w:rFonts w:ascii="Times New Roman" w:eastAsia="Times New Roman" w:hAnsi="Times New Roman" w:cs="Times New Roman"/>
          <w:sz w:val="24"/>
          <w:szCs w:val="20"/>
          <w:lang w:val="uk-UA" w:eastAsia="ru-RU"/>
        </w:rPr>
      </w:pPr>
    </w:p>
    <w:p w:rsidR="00D20621" w:rsidRPr="00D20621" w:rsidRDefault="00D20621" w:rsidP="00D20621">
      <w:pPr>
        <w:spacing w:after="0" w:line="240" w:lineRule="auto"/>
        <w:rPr>
          <w:rFonts w:ascii="Times New Roman" w:eastAsia="Times New Roman" w:hAnsi="Times New Roman" w:cs="Times New Roman"/>
          <w:sz w:val="24"/>
          <w:szCs w:val="20"/>
          <w:lang w:val="uk-UA" w:eastAsia="ru-RU"/>
        </w:rPr>
      </w:pPr>
    </w:p>
    <w:p w:rsidR="00D20621" w:rsidRPr="00D20621" w:rsidRDefault="00D20621" w:rsidP="00D20621">
      <w:pPr>
        <w:spacing w:after="0" w:line="240" w:lineRule="auto"/>
        <w:rPr>
          <w:rFonts w:ascii="Times New Roman" w:eastAsia="Times New Roman" w:hAnsi="Times New Roman" w:cs="Times New Roman"/>
          <w:sz w:val="24"/>
          <w:szCs w:val="20"/>
          <w:lang w:val="uk-UA" w:eastAsia="ru-RU"/>
        </w:rPr>
      </w:pPr>
      <w:r w:rsidRPr="00D20621">
        <w:rPr>
          <w:rFonts w:ascii="Times New Roman" w:eastAsia="Times New Roman" w:hAnsi="Times New Roman" w:cs="Times New Roman"/>
          <w:sz w:val="24"/>
          <w:szCs w:val="20"/>
          <w:lang w:val="uk-UA" w:eastAsia="ru-RU"/>
        </w:rPr>
        <w:t>Директор Харківської гімназії №14 Харківської</w:t>
      </w:r>
    </w:p>
    <w:p w:rsidR="00D20621" w:rsidRPr="00D20621" w:rsidRDefault="00D20621" w:rsidP="00D20621">
      <w:pPr>
        <w:spacing w:after="0" w:line="240" w:lineRule="auto"/>
        <w:rPr>
          <w:rFonts w:ascii="Times New Roman" w:eastAsia="Times New Roman" w:hAnsi="Times New Roman" w:cs="Times New Roman"/>
          <w:sz w:val="24"/>
          <w:szCs w:val="20"/>
          <w:lang w:val="uk-UA" w:eastAsia="ru-RU"/>
        </w:rPr>
      </w:pPr>
      <w:r w:rsidRPr="00D20621">
        <w:rPr>
          <w:rFonts w:ascii="Times New Roman" w:eastAsia="Times New Roman" w:hAnsi="Times New Roman" w:cs="Times New Roman"/>
          <w:sz w:val="24"/>
          <w:szCs w:val="20"/>
          <w:lang w:val="uk-UA" w:eastAsia="ru-RU"/>
        </w:rPr>
        <w:t>міської ради Харківської області</w:t>
      </w:r>
      <w:r w:rsidRPr="00D20621">
        <w:rPr>
          <w:rFonts w:ascii="Times New Roman" w:eastAsia="Times New Roman" w:hAnsi="Times New Roman" w:cs="Times New Roman"/>
          <w:sz w:val="24"/>
          <w:szCs w:val="20"/>
          <w:lang w:val="uk-UA" w:eastAsia="ru-RU"/>
        </w:rPr>
        <w:tab/>
      </w:r>
      <w:r w:rsidRPr="00D20621">
        <w:rPr>
          <w:rFonts w:ascii="Times New Roman" w:eastAsia="Times New Roman" w:hAnsi="Times New Roman" w:cs="Times New Roman"/>
          <w:sz w:val="24"/>
          <w:szCs w:val="20"/>
          <w:lang w:val="uk-UA" w:eastAsia="ru-RU"/>
        </w:rPr>
        <w:tab/>
      </w:r>
      <w:r w:rsidRPr="00D20621">
        <w:rPr>
          <w:rFonts w:ascii="Times New Roman" w:eastAsia="Times New Roman" w:hAnsi="Times New Roman" w:cs="Times New Roman"/>
          <w:sz w:val="24"/>
          <w:szCs w:val="20"/>
          <w:lang w:val="uk-UA" w:eastAsia="ru-RU"/>
        </w:rPr>
        <w:tab/>
      </w:r>
      <w:r w:rsidRPr="00D20621">
        <w:rPr>
          <w:rFonts w:ascii="Times New Roman" w:eastAsia="Times New Roman" w:hAnsi="Times New Roman" w:cs="Times New Roman"/>
          <w:sz w:val="24"/>
          <w:szCs w:val="20"/>
          <w:lang w:val="uk-UA" w:eastAsia="ru-RU"/>
        </w:rPr>
        <w:tab/>
        <w:t xml:space="preserve">   </w:t>
      </w:r>
      <w:r w:rsidRPr="00D20621">
        <w:rPr>
          <w:rFonts w:ascii="Times New Roman" w:eastAsia="Times New Roman" w:hAnsi="Times New Roman" w:cs="Times New Roman"/>
          <w:sz w:val="24"/>
          <w:szCs w:val="20"/>
          <w:lang w:val="uk-UA" w:eastAsia="ru-RU"/>
        </w:rPr>
        <w:tab/>
      </w:r>
      <w:r w:rsidRPr="00D20621">
        <w:rPr>
          <w:rFonts w:ascii="Times New Roman" w:eastAsia="Times New Roman" w:hAnsi="Times New Roman" w:cs="Times New Roman"/>
          <w:sz w:val="24"/>
          <w:szCs w:val="20"/>
          <w:lang w:val="uk-UA" w:eastAsia="ru-RU"/>
        </w:rPr>
        <w:tab/>
        <w:t xml:space="preserve">     Н.І.Шкурапет</w:t>
      </w:r>
    </w:p>
    <w:p w:rsidR="00D20621" w:rsidRPr="00D20621" w:rsidRDefault="00D20621" w:rsidP="00D20621">
      <w:pPr>
        <w:spacing w:after="0" w:line="240" w:lineRule="auto"/>
        <w:rPr>
          <w:rFonts w:ascii="Times New Roman" w:eastAsia="Times New Roman" w:hAnsi="Times New Roman" w:cs="Times New Roman"/>
          <w:sz w:val="24"/>
          <w:szCs w:val="20"/>
          <w:lang w:val="uk-UA" w:eastAsia="ru-RU"/>
        </w:rPr>
      </w:pPr>
    </w:p>
    <w:p w:rsidR="00D20621" w:rsidRDefault="00D20621" w:rsidP="00D20621">
      <w:pPr>
        <w:spacing w:after="0" w:line="240" w:lineRule="auto"/>
        <w:jc w:val="center"/>
        <w:rPr>
          <w:rFonts w:ascii="Times New Roman" w:eastAsia="Calibri" w:hAnsi="Times New Roman" w:cs="Times New Roman"/>
          <w:b/>
          <w:sz w:val="28"/>
          <w:szCs w:val="28"/>
          <w:lang w:val="uk-UA"/>
        </w:rPr>
      </w:pPr>
    </w:p>
    <w:p w:rsidR="00D20621" w:rsidRDefault="00D20621" w:rsidP="00D20621">
      <w:pPr>
        <w:spacing w:after="0" w:line="240" w:lineRule="auto"/>
        <w:jc w:val="center"/>
        <w:rPr>
          <w:rFonts w:ascii="Times New Roman" w:eastAsia="Calibri" w:hAnsi="Times New Roman" w:cs="Times New Roman"/>
          <w:b/>
          <w:sz w:val="28"/>
          <w:szCs w:val="28"/>
          <w:lang w:val="uk-UA"/>
        </w:rPr>
      </w:pPr>
    </w:p>
    <w:p w:rsidR="00D20621" w:rsidRDefault="00D20621" w:rsidP="00D20621">
      <w:pPr>
        <w:spacing w:after="0" w:line="240" w:lineRule="auto"/>
        <w:jc w:val="center"/>
        <w:rPr>
          <w:rFonts w:ascii="Times New Roman" w:eastAsia="Calibri" w:hAnsi="Times New Roman" w:cs="Times New Roman"/>
          <w:b/>
          <w:sz w:val="28"/>
          <w:szCs w:val="28"/>
          <w:lang w:val="uk-UA"/>
        </w:rPr>
      </w:pPr>
    </w:p>
    <w:p w:rsidR="00D20621" w:rsidRDefault="00D20621" w:rsidP="00D20621">
      <w:pPr>
        <w:spacing w:after="0" w:line="240" w:lineRule="auto"/>
        <w:jc w:val="center"/>
        <w:rPr>
          <w:rFonts w:ascii="Times New Roman" w:eastAsia="Calibri" w:hAnsi="Times New Roman" w:cs="Times New Roman"/>
          <w:b/>
          <w:sz w:val="28"/>
          <w:szCs w:val="28"/>
          <w:lang w:val="uk-UA"/>
        </w:rPr>
      </w:pPr>
    </w:p>
    <w:p w:rsidR="00D20621" w:rsidRDefault="00D20621" w:rsidP="00D20621">
      <w:pPr>
        <w:spacing w:after="0" w:line="240" w:lineRule="auto"/>
        <w:jc w:val="center"/>
        <w:rPr>
          <w:rFonts w:ascii="Times New Roman" w:eastAsia="Calibri" w:hAnsi="Times New Roman" w:cs="Times New Roman"/>
          <w:b/>
          <w:sz w:val="28"/>
          <w:szCs w:val="28"/>
          <w:lang w:val="uk-UA"/>
        </w:rPr>
      </w:pPr>
    </w:p>
    <w:p w:rsidR="00D20621" w:rsidRDefault="00D20621" w:rsidP="00D20621">
      <w:pPr>
        <w:spacing w:after="0" w:line="240" w:lineRule="auto"/>
        <w:jc w:val="center"/>
        <w:rPr>
          <w:rFonts w:ascii="Times New Roman" w:eastAsia="Calibri" w:hAnsi="Times New Roman" w:cs="Times New Roman"/>
          <w:b/>
          <w:sz w:val="28"/>
          <w:szCs w:val="28"/>
          <w:lang w:val="uk-UA"/>
        </w:rPr>
      </w:pPr>
    </w:p>
    <w:p w:rsidR="00D20621" w:rsidRDefault="00D20621" w:rsidP="00D20621">
      <w:pPr>
        <w:spacing w:after="0" w:line="240" w:lineRule="auto"/>
        <w:jc w:val="center"/>
        <w:rPr>
          <w:rFonts w:ascii="Times New Roman" w:eastAsia="Calibri" w:hAnsi="Times New Roman" w:cs="Times New Roman"/>
          <w:b/>
          <w:sz w:val="28"/>
          <w:szCs w:val="28"/>
          <w:lang w:val="uk-UA"/>
        </w:rPr>
      </w:pPr>
    </w:p>
    <w:p w:rsidR="004E7FA9" w:rsidRDefault="004E7FA9" w:rsidP="00D20621">
      <w:pPr>
        <w:spacing w:after="0" w:line="240" w:lineRule="auto"/>
        <w:jc w:val="center"/>
        <w:rPr>
          <w:rFonts w:ascii="Times New Roman" w:eastAsia="Calibri" w:hAnsi="Times New Roman" w:cs="Times New Roman"/>
          <w:b/>
          <w:sz w:val="28"/>
          <w:szCs w:val="28"/>
          <w:lang w:val="uk-UA"/>
        </w:rPr>
      </w:pPr>
    </w:p>
    <w:tbl>
      <w:tblPr>
        <w:tblStyle w:val="7"/>
        <w:tblpPr w:leftFromText="180" w:rightFromText="180" w:horzAnchor="margin" w:tblpY="429"/>
        <w:tblW w:w="0" w:type="auto"/>
        <w:tblLook w:val="04A0" w:firstRow="1" w:lastRow="0" w:firstColumn="1" w:lastColumn="0" w:noHBand="0" w:noVBand="1"/>
      </w:tblPr>
      <w:tblGrid>
        <w:gridCol w:w="250"/>
        <w:gridCol w:w="9321"/>
      </w:tblGrid>
      <w:tr w:rsidR="00D20621" w:rsidRPr="00D20621" w:rsidTr="00D20621">
        <w:tc>
          <w:tcPr>
            <w:tcW w:w="250" w:type="dxa"/>
            <w:tcBorders>
              <w:top w:val="nil"/>
              <w:left w:val="nil"/>
              <w:bottom w:val="nil"/>
              <w:right w:val="nil"/>
            </w:tcBorders>
          </w:tcPr>
          <w:p w:rsidR="00D20621" w:rsidRPr="00D20621" w:rsidRDefault="00D20621" w:rsidP="00D20621">
            <w:pPr>
              <w:rPr>
                <w:sz w:val="24"/>
                <w:lang w:val="uk-UA"/>
              </w:rPr>
            </w:pPr>
          </w:p>
        </w:tc>
        <w:tc>
          <w:tcPr>
            <w:tcW w:w="9321" w:type="dxa"/>
            <w:tcBorders>
              <w:top w:val="nil"/>
              <w:left w:val="nil"/>
              <w:bottom w:val="nil"/>
              <w:right w:val="nil"/>
            </w:tcBorders>
          </w:tcPr>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5"/>
              <w:gridCol w:w="4860"/>
            </w:tblGrid>
            <w:tr w:rsidR="00D20621" w:rsidRPr="00D20621" w:rsidTr="00D20621">
              <w:tc>
                <w:tcPr>
                  <w:tcW w:w="4245" w:type="dxa"/>
                </w:tcPr>
                <w:p w:rsidR="00D20621" w:rsidRPr="00D20621" w:rsidRDefault="00D20621" w:rsidP="00D20621">
                  <w:pPr>
                    <w:framePr w:hSpace="180" w:wrap="around" w:hAnchor="margin" w:y="429"/>
                    <w:jc w:val="right"/>
                    <w:rPr>
                      <w:sz w:val="24"/>
                      <w:lang w:val="uk-UA"/>
                    </w:rPr>
                  </w:pPr>
                </w:p>
                <w:p w:rsidR="00D20621" w:rsidRPr="00D20621" w:rsidRDefault="00D20621" w:rsidP="00D20621">
                  <w:pPr>
                    <w:framePr w:hSpace="180" w:wrap="around" w:hAnchor="margin" w:y="429"/>
                    <w:jc w:val="right"/>
                    <w:rPr>
                      <w:sz w:val="24"/>
                      <w:lang w:val="uk-UA"/>
                    </w:rPr>
                  </w:pPr>
                </w:p>
                <w:p w:rsidR="00D20621" w:rsidRPr="00D20621" w:rsidRDefault="00D20621" w:rsidP="00D20621">
                  <w:pPr>
                    <w:framePr w:hSpace="180" w:wrap="around" w:hAnchor="margin" w:y="429"/>
                    <w:jc w:val="right"/>
                    <w:rPr>
                      <w:sz w:val="24"/>
                      <w:lang w:val="uk-UA"/>
                    </w:rPr>
                  </w:pPr>
                </w:p>
                <w:p w:rsidR="00D20621" w:rsidRPr="00D20621" w:rsidRDefault="00D20621" w:rsidP="00D20621">
                  <w:pPr>
                    <w:framePr w:hSpace="180" w:wrap="around" w:hAnchor="margin" w:y="429"/>
                    <w:jc w:val="right"/>
                    <w:rPr>
                      <w:sz w:val="24"/>
                      <w:lang w:val="uk-UA"/>
                    </w:rPr>
                  </w:pPr>
                </w:p>
              </w:tc>
              <w:tc>
                <w:tcPr>
                  <w:tcW w:w="4860" w:type="dxa"/>
                </w:tcPr>
                <w:p w:rsidR="00D20621" w:rsidRPr="00D20621" w:rsidRDefault="00D20621" w:rsidP="00D20621">
                  <w:pPr>
                    <w:framePr w:hSpace="180" w:wrap="around" w:hAnchor="margin" w:y="429"/>
                    <w:rPr>
                      <w:sz w:val="24"/>
                      <w:lang w:val="uk-UA"/>
                    </w:rPr>
                  </w:pPr>
                  <w:r w:rsidRPr="00D20621">
                    <w:rPr>
                      <w:sz w:val="24"/>
                      <w:lang w:val="uk-UA"/>
                    </w:rPr>
                    <w:t>Додаток 4</w:t>
                  </w:r>
                </w:p>
                <w:p w:rsidR="00D20621" w:rsidRPr="00D20621" w:rsidRDefault="00D20621" w:rsidP="00D20621">
                  <w:pPr>
                    <w:framePr w:hSpace="180" w:wrap="around" w:hAnchor="margin" w:y="429"/>
                    <w:rPr>
                      <w:sz w:val="24"/>
                      <w:lang w:val="uk-UA"/>
                    </w:rPr>
                  </w:pPr>
                  <w:r w:rsidRPr="00D20621">
                    <w:rPr>
                      <w:sz w:val="24"/>
                      <w:lang w:val="uk-UA"/>
                    </w:rPr>
                    <w:t>складений відповідно до Базового навчального плану для закладів загальної середньої освіти з українською мовою навчання  Державного стандарту початкової освіти, що працюють за педагогічною технологією «Росток» (лист МОН України від 25.05.2018 № 1/9-344)</w:t>
                  </w:r>
                </w:p>
              </w:tc>
            </w:tr>
          </w:tbl>
          <w:p w:rsidR="00D20621" w:rsidRPr="00D20621" w:rsidRDefault="00D20621" w:rsidP="00D20621">
            <w:pPr>
              <w:jc w:val="right"/>
              <w:rPr>
                <w:sz w:val="24"/>
                <w:lang w:val="uk-UA"/>
              </w:rPr>
            </w:pPr>
          </w:p>
        </w:tc>
      </w:tr>
      <w:tr w:rsidR="00D20621" w:rsidRPr="00D20621" w:rsidTr="00D20621">
        <w:tc>
          <w:tcPr>
            <w:tcW w:w="9571" w:type="dxa"/>
            <w:gridSpan w:val="2"/>
            <w:tcBorders>
              <w:top w:val="nil"/>
              <w:left w:val="nil"/>
              <w:bottom w:val="nil"/>
              <w:right w:val="nil"/>
            </w:tcBorders>
          </w:tcPr>
          <w:p w:rsidR="00D20621" w:rsidRPr="00D20621" w:rsidRDefault="00D20621" w:rsidP="00D20621">
            <w:pPr>
              <w:rPr>
                <w:b/>
                <w:sz w:val="24"/>
                <w:lang w:val="uk-UA"/>
              </w:rPr>
            </w:pPr>
          </w:p>
          <w:p w:rsidR="00D20621" w:rsidRPr="00D20621" w:rsidRDefault="00D20621" w:rsidP="00D20621">
            <w:pPr>
              <w:jc w:val="center"/>
              <w:rPr>
                <w:b/>
                <w:sz w:val="24"/>
                <w:lang w:val="uk-UA"/>
              </w:rPr>
            </w:pPr>
            <w:r w:rsidRPr="00D20621">
              <w:rPr>
                <w:b/>
                <w:sz w:val="24"/>
                <w:lang w:val="uk-UA"/>
              </w:rPr>
              <w:t xml:space="preserve">РОБОЧИЙ НАВЧАЛЬНИЙ ПЛАН </w:t>
            </w:r>
          </w:p>
          <w:p w:rsidR="00D20621" w:rsidRPr="00D20621" w:rsidRDefault="00D20621" w:rsidP="00D20621">
            <w:pPr>
              <w:jc w:val="center"/>
              <w:rPr>
                <w:b/>
                <w:sz w:val="24"/>
                <w:lang w:val="uk-UA"/>
              </w:rPr>
            </w:pPr>
            <w:r w:rsidRPr="00D20621">
              <w:rPr>
                <w:b/>
                <w:sz w:val="24"/>
                <w:lang w:val="uk-UA"/>
              </w:rPr>
              <w:t xml:space="preserve">1-Г  класу з українською мовою навчання, який працює за </w:t>
            </w:r>
            <w:r w:rsidRPr="00D20621">
              <w:rPr>
                <w:sz w:val="24"/>
                <w:lang w:val="uk-UA"/>
              </w:rPr>
              <w:t xml:space="preserve"> </w:t>
            </w:r>
            <w:r w:rsidRPr="00D20621">
              <w:rPr>
                <w:b/>
                <w:sz w:val="24"/>
                <w:lang w:val="uk-UA"/>
              </w:rPr>
              <w:t>педагогічною технологією «Росток»</w:t>
            </w:r>
          </w:p>
          <w:p w:rsidR="00D20621" w:rsidRPr="00D20621" w:rsidRDefault="00D20621" w:rsidP="00D20621">
            <w:pPr>
              <w:jc w:val="center"/>
              <w:rPr>
                <w:b/>
                <w:sz w:val="24"/>
                <w:lang w:val="uk-UA"/>
              </w:rPr>
            </w:pPr>
          </w:p>
        </w:tc>
      </w:tr>
    </w:tbl>
    <w:p w:rsidR="00D20621" w:rsidRPr="00D20621" w:rsidRDefault="00D20621" w:rsidP="00D20621">
      <w:pPr>
        <w:spacing w:after="0" w:line="240" w:lineRule="auto"/>
        <w:rPr>
          <w:rFonts w:ascii="Times New Roman" w:eastAsia="Times New Roman" w:hAnsi="Times New Roman" w:cs="Times New Roman"/>
          <w:b/>
          <w:sz w:val="24"/>
          <w:szCs w:val="20"/>
          <w:lang w:val="uk-UA" w:eastAsia="ru-RU"/>
        </w:rPr>
      </w:pPr>
    </w:p>
    <w:tbl>
      <w:tblPr>
        <w:tblStyle w:val="7"/>
        <w:tblW w:w="9052" w:type="dxa"/>
        <w:tblLook w:val="04A0" w:firstRow="1" w:lastRow="0" w:firstColumn="1" w:lastColumn="0" w:noHBand="0" w:noVBand="1"/>
      </w:tblPr>
      <w:tblGrid>
        <w:gridCol w:w="3077"/>
        <w:gridCol w:w="3336"/>
        <w:gridCol w:w="2639"/>
      </w:tblGrid>
      <w:tr w:rsidR="00D20621" w:rsidRPr="00D20621" w:rsidTr="00D20621">
        <w:trPr>
          <w:trHeight w:val="256"/>
        </w:trPr>
        <w:tc>
          <w:tcPr>
            <w:tcW w:w="3077" w:type="dxa"/>
            <w:vMerge w:val="restart"/>
          </w:tcPr>
          <w:p w:rsidR="00D20621" w:rsidRPr="00D20621" w:rsidRDefault="00D20621" w:rsidP="00D20621">
            <w:pPr>
              <w:framePr w:hSpace="180" w:wrap="around" w:vAnchor="page" w:hAnchor="margin" w:y="3255"/>
              <w:suppressOverlap/>
              <w:rPr>
                <w:sz w:val="24"/>
                <w:szCs w:val="24"/>
                <w:lang w:val="uk-UA"/>
              </w:rPr>
            </w:pPr>
            <w:r w:rsidRPr="00D20621">
              <w:rPr>
                <w:sz w:val="24"/>
                <w:szCs w:val="24"/>
                <w:lang w:val="uk-UA"/>
              </w:rPr>
              <w:t>Назва освітньої галузі</w:t>
            </w:r>
          </w:p>
        </w:tc>
        <w:tc>
          <w:tcPr>
            <w:tcW w:w="3336" w:type="dxa"/>
            <w:vMerge w:val="restart"/>
          </w:tcPr>
          <w:p w:rsidR="00D20621" w:rsidRPr="00D20621" w:rsidRDefault="00D20621" w:rsidP="00D20621">
            <w:pPr>
              <w:framePr w:hSpace="180" w:wrap="around" w:vAnchor="page" w:hAnchor="margin" w:y="3255"/>
              <w:suppressOverlap/>
              <w:rPr>
                <w:sz w:val="24"/>
                <w:szCs w:val="24"/>
                <w:lang w:val="uk-UA"/>
              </w:rPr>
            </w:pPr>
            <w:r w:rsidRPr="00D20621">
              <w:rPr>
                <w:sz w:val="24"/>
                <w:szCs w:val="24"/>
                <w:lang w:val="uk-UA"/>
              </w:rPr>
              <w:t>Назва навчального  предмета</w:t>
            </w:r>
          </w:p>
        </w:tc>
        <w:tc>
          <w:tcPr>
            <w:tcW w:w="2639" w:type="dxa"/>
          </w:tcPr>
          <w:p w:rsidR="00D20621" w:rsidRPr="00D20621" w:rsidRDefault="00D20621" w:rsidP="00D20621">
            <w:pPr>
              <w:framePr w:hSpace="180" w:wrap="around" w:vAnchor="page" w:hAnchor="margin" w:y="3255"/>
              <w:suppressOverlap/>
              <w:rPr>
                <w:sz w:val="24"/>
                <w:szCs w:val="24"/>
                <w:lang w:val="uk-UA"/>
              </w:rPr>
            </w:pPr>
            <w:r w:rsidRPr="00D20621">
              <w:rPr>
                <w:sz w:val="24"/>
                <w:szCs w:val="24"/>
                <w:lang w:val="uk-UA"/>
              </w:rPr>
              <w:t>Кількість годин на тиждень у класах</w:t>
            </w:r>
          </w:p>
        </w:tc>
      </w:tr>
      <w:tr w:rsidR="00D20621" w:rsidRPr="00D20621" w:rsidTr="00D20621">
        <w:trPr>
          <w:trHeight w:val="256"/>
        </w:trPr>
        <w:tc>
          <w:tcPr>
            <w:tcW w:w="3077" w:type="dxa"/>
            <w:vMerge/>
          </w:tcPr>
          <w:p w:rsidR="00D20621" w:rsidRPr="00D20621" w:rsidRDefault="00D20621" w:rsidP="00D20621">
            <w:pPr>
              <w:framePr w:hSpace="180" w:wrap="around" w:vAnchor="page" w:hAnchor="margin" w:y="3255"/>
              <w:suppressOverlap/>
              <w:rPr>
                <w:sz w:val="24"/>
                <w:szCs w:val="24"/>
                <w:lang w:val="uk-UA"/>
              </w:rPr>
            </w:pPr>
          </w:p>
        </w:tc>
        <w:tc>
          <w:tcPr>
            <w:tcW w:w="3336" w:type="dxa"/>
            <w:vMerge/>
          </w:tcPr>
          <w:p w:rsidR="00D20621" w:rsidRPr="00D20621" w:rsidRDefault="00D20621" w:rsidP="00D20621">
            <w:pPr>
              <w:framePr w:hSpace="180" w:wrap="around" w:vAnchor="page" w:hAnchor="margin" w:y="3255"/>
              <w:suppressOverlap/>
              <w:rPr>
                <w:sz w:val="24"/>
                <w:szCs w:val="24"/>
                <w:lang w:val="uk-UA"/>
              </w:rPr>
            </w:pPr>
          </w:p>
        </w:tc>
        <w:tc>
          <w:tcPr>
            <w:tcW w:w="2639" w:type="dxa"/>
          </w:tcPr>
          <w:p w:rsidR="00D20621" w:rsidRPr="00D20621" w:rsidRDefault="00D20621" w:rsidP="00D20621">
            <w:pPr>
              <w:framePr w:hSpace="180" w:wrap="around" w:vAnchor="page" w:hAnchor="margin" w:y="3255"/>
              <w:suppressOverlap/>
              <w:jc w:val="center"/>
              <w:rPr>
                <w:sz w:val="24"/>
                <w:szCs w:val="24"/>
                <w:lang w:val="uk-UA"/>
              </w:rPr>
            </w:pPr>
            <w:r w:rsidRPr="00D20621">
              <w:rPr>
                <w:sz w:val="24"/>
                <w:szCs w:val="24"/>
                <w:lang w:val="uk-UA"/>
              </w:rPr>
              <w:t>1-Г</w:t>
            </w:r>
          </w:p>
        </w:tc>
      </w:tr>
      <w:tr w:rsidR="00D20621" w:rsidRPr="00D20621" w:rsidTr="00D20621">
        <w:trPr>
          <w:trHeight w:val="516"/>
        </w:trPr>
        <w:tc>
          <w:tcPr>
            <w:tcW w:w="9052" w:type="dxa"/>
            <w:gridSpan w:val="3"/>
            <w:vAlign w:val="center"/>
          </w:tcPr>
          <w:p w:rsidR="00D20621" w:rsidRPr="00D20621" w:rsidRDefault="00D20621" w:rsidP="00D20621">
            <w:pPr>
              <w:framePr w:hSpace="180" w:wrap="around" w:vAnchor="page" w:hAnchor="margin" w:y="3255"/>
              <w:suppressOverlap/>
              <w:jc w:val="center"/>
              <w:rPr>
                <w:sz w:val="24"/>
                <w:szCs w:val="24"/>
                <w:lang w:val="uk-UA"/>
              </w:rPr>
            </w:pPr>
            <w:r w:rsidRPr="00D20621">
              <w:rPr>
                <w:sz w:val="24"/>
                <w:szCs w:val="24"/>
                <w:lang w:val="uk-UA"/>
              </w:rPr>
              <w:t>Інваріантна складова</w:t>
            </w:r>
          </w:p>
          <w:p w:rsidR="00D20621" w:rsidRPr="00D20621" w:rsidRDefault="00D20621" w:rsidP="00D20621">
            <w:pPr>
              <w:framePr w:hSpace="180" w:wrap="around" w:vAnchor="page" w:hAnchor="margin" w:y="3255"/>
              <w:suppressOverlap/>
              <w:rPr>
                <w:sz w:val="24"/>
                <w:szCs w:val="24"/>
                <w:lang w:val="uk-UA"/>
              </w:rPr>
            </w:pPr>
          </w:p>
        </w:tc>
      </w:tr>
      <w:tr w:rsidR="00D20621" w:rsidRPr="00D20621" w:rsidTr="00D20621">
        <w:trPr>
          <w:trHeight w:val="413"/>
        </w:trPr>
        <w:tc>
          <w:tcPr>
            <w:tcW w:w="3077" w:type="dxa"/>
            <w:vMerge w:val="restart"/>
          </w:tcPr>
          <w:p w:rsidR="00D20621" w:rsidRPr="00D20621" w:rsidRDefault="00D20621" w:rsidP="00D20621">
            <w:pPr>
              <w:framePr w:hSpace="180" w:wrap="around" w:vAnchor="page" w:hAnchor="margin" w:y="3255"/>
              <w:suppressOverlap/>
              <w:rPr>
                <w:sz w:val="24"/>
                <w:szCs w:val="24"/>
                <w:lang w:val="uk-UA"/>
              </w:rPr>
            </w:pPr>
            <w:r w:rsidRPr="00D20621">
              <w:rPr>
                <w:sz w:val="24"/>
                <w:szCs w:val="24"/>
                <w:lang w:val="uk-UA"/>
              </w:rPr>
              <w:t>Мовно-літературна (українська мова та література)</w:t>
            </w:r>
          </w:p>
        </w:tc>
        <w:tc>
          <w:tcPr>
            <w:tcW w:w="3336" w:type="dxa"/>
          </w:tcPr>
          <w:p w:rsidR="00D20621" w:rsidRPr="00D20621" w:rsidRDefault="00D20621" w:rsidP="00D20621">
            <w:pPr>
              <w:framePr w:hSpace="180" w:wrap="around" w:vAnchor="page" w:hAnchor="margin" w:y="3255"/>
              <w:suppressOverlap/>
              <w:rPr>
                <w:sz w:val="24"/>
                <w:szCs w:val="24"/>
                <w:lang w:val="uk-UA"/>
              </w:rPr>
            </w:pPr>
            <w:r w:rsidRPr="00D20621">
              <w:rPr>
                <w:sz w:val="24"/>
                <w:szCs w:val="24"/>
                <w:lang w:val="uk-UA"/>
              </w:rPr>
              <w:t>Навчання грамоти: читання</w:t>
            </w:r>
          </w:p>
        </w:tc>
        <w:tc>
          <w:tcPr>
            <w:tcW w:w="2639" w:type="dxa"/>
          </w:tcPr>
          <w:p w:rsidR="00D20621" w:rsidRPr="00D20621" w:rsidRDefault="00D20621" w:rsidP="00D20621">
            <w:pPr>
              <w:framePr w:hSpace="180" w:wrap="around" w:vAnchor="page" w:hAnchor="margin" w:y="3255"/>
              <w:suppressOverlap/>
              <w:jc w:val="center"/>
              <w:rPr>
                <w:sz w:val="24"/>
                <w:szCs w:val="24"/>
                <w:lang w:val="uk-UA"/>
              </w:rPr>
            </w:pPr>
            <w:r w:rsidRPr="00D20621">
              <w:rPr>
                <w:sz w:val="24"/>
                <w:szCs w:val="24"/>
                <w:lang w:val="uk-UA"/>
              </w:rPr>
              <w:t>3,5</w:t>
            </w:r>
          </w:p>
        </w:tc>
      </w:tr>
      <w:tr w:rsidR="00D20621" w:rsidRPr="00D20621" w:rsidTr="00D20621">
        <w:trPr>
          <w:trHeight w:val="412"/>
        </w:trPr>
        <w:tc>
          <w:tcPr>
            <w:tcW w:w="3077" w:type="dxa"/>
            <w:vMerge/>
          </w:tcPr>
          <w:p w:rsidR="00D20621" w:rsidRPr="00D20621" w:rsidRDefault="00D20621" w:rsidP="00D20621">
            <w:pPr>
              <w:framePr w:hSpace="180" w:wrap="around" w:vAnchor="page" w:hAnchor="margin" w:y="3255"/>
              <w:suppressOverlap/>
              <w:rPr>
                <w:sz w:val="24"/>
                <w:szCs w:val="24"/>
                <w:lang w:val="uk-UA"/>
              </w:rPr>
            </w:pPr>
          </w:p>
        </w:tc>
        <w:tc>
          <w:tcPr>
            <w:tcW w:w="3336" w:type="dxa"/>
          </w:tcPr>
          <w:p w:rsidR="00D20621" w:rsidRPr="00D20621" w:rsidRDefault="00D20621" w:rsidP="00D20621">
            <w:pPr>
              <w:framePr w:hSpace="180" w:wrap="around" w:vAnchor="page" w:hAnchor="margin" w:y="3255"/>
              <w:suppressOverlap/>
              <w:rPr>
                <w:sz w:val="24"/>
                <w:szCs w:val="24"/>
                <w:lang w:val="uk-UA"/>
              </w:rPr>
            </w:pPr>
            <w:r w:rsidRPr="00D20621">
              <w:rPr>
                <w:sz w:val="24"/>
                <w:szCs w:val="24"/>
                <w:lang w:val="uk-UA"/>
              </w:rPr>
              <w:t>Навчання грамоти: письмо</w:t>
            </w:r>
          </w:p>
        </w:tc>
        <w:tc>
          <w:tcPr>
            <w:tcW w:w="2639" w:type="dxa"/>
          </w:tcPr>
          <w:p w:rsidR="00D20621" w:rsidRPr="00D20621" w:rsidRDefault="00D20621" w:rsidP="00D20621">
            <w:pPr>
              <w:framePr w:hSpace="180" w:wrap="around" w:vAnchor="page" w:hAnchor="margin" w:y="3255"/>
              <w:suppressOverlap/>
              <w:jc w:val="center"/>
              <w:rPr>
                <w:sz w:val="24"/>
                <w:szCs w:val="24"/>
                <w:lang w:val="uk-UA"/>
              </w:rPr>
            </w:pPr>
            <w:r w:rsidRPr="00D20621">
              <w:rPr>
                <w:sz w:val="24"/>
                <w:szCs w:val="24"/>
                <w:lang w:val="uk-UA"/>
              </w:rPr>
              <w:t>3,5</w:t>
            </w:r>
          </w:p>
        </w:tc>
      </w:tr>
      <w:tr w:rsidR="00D20621" w:rsidRPr="00D20621" w:rsidTr="00D20621">
        <w:tc>
          <w:tcPr>
            <w:tcW w:w="3077" w:type="dxa"/>
          </w:tcPr>
          <w:p w:rsidR="00D20621" w:rsidRPr="00D20621" w:rsidRDefault="00D20621" w:rsidP="00D20621">
            <w:pPr>
              <w:framePr w:hSpace="180" w:wrap="around" w:vAnchor="page" w:hAnchor="margin" w:y="3255"/>
              <w:suppressOverlap/>
              <w:rPr>
                <w:sz w:val="24"/>
                <w:szCs w:val="24"/>
                <w:lang w:val="uk-UA"/>
              </w:rPr>
            </w:pPr>
            <w:r w:rsidRPr="00D20621">
              <w:rPr>
                <w:sz w:val="24"/>
                <w:szCs w:val="24"/>
                <w:lang w:val="uk-UA"/>
              </w:rPr>
              <w:t>Мовно-літературна</w:t>
            </w:r>
          </w:p>
        </w:tc>
        <w:tc>
          <w:tcPr>
            <w:tcW w:w="3336" w:type="dxa"/>
          </w:tcPr>
          <w:p w:rsidR="00D20621" w:rsidRPr="00D20621" w:rsidRDefault="00D20621" w:rsidP="00D20621">
            <w:pPr>
              <w:framePr w:hSpace="180" w:wrap="around" w:vAnchor="page" w:hAnchor="margin" w:y="3255"/>
              <w:suppressOverlap/>
              <w:rPr>
                <w:sz w:val="24"/>
                <w:szCs w:val="24"/>
                <w:lang w:val="uk-UA"/>
              </w:rPr>
            </w:pPr>
            <w:r w:rsidRPr="00D20621">
              <w:rPr>
                <w:sz w:val="24"/>
                <w:szCs w:val="24"/>
                <w:lang w:val="uk-UA"/>
              </w:rPr>
              <w:t>Іноземна мова (англійська)</w:t>
            </w:r>
          </w:p>
        </w:tc>
        <w:tc>
          <w:tcPr>
            <w:tcW w:w="2639" w:type="dxa"/>
          </w:tcPr>
          <w:p w:rsidR="00D20621" w:rsidRPr="00D20621" w:rsidRDefault="00D20621" w:rsidP="00D20621">
            <w:pPr>
              <w:framePr w:hSpace="180" w:wrap="around" w:vAnchor="page" w:hAnchor="margin" w:y="3255"/>
              <w:suppressOverlap/>
              <w:jc w:val="center"/>
              <w:rPr>
                <w:sz w:val="24"/>
                <w:szCs w:val="24"/>
                <w:lang w:val="uk-UA"/>
              </w:rPr>
            </w:pPr>
            <w:r w:rsidRPr="00D20621">
              <w:rPr>
                <w:sz w:val="24"/>
                <w:szCs w:val="24"/>
                <w:lang w:val="uk-UA"/>
              </w:rPr>
              <w:t>2</w:t>
            </w:r>
          </w:p>
        </w:tc>
      </w:tr>
      <w:tr w:rsidR="00D20621" w:rsidRPr="00D20621" w:rsidTr="00D20621">
        <w:tc>
          <w:tcPr>
            <w:tcW w:w="3077" w:type="dxa"/>
          </w:tcPr>
          <w:p w:rsidR="00D20621" w:rsidRPr="00D20621" w:rsidRDefault="00D20621" w:rsidP="00D20621">
            <w:pPr>
              <w:framePr w:hSpace="180" w:wrap="around" w:vAnchor="page" w:hAnchor="margin" w:y="3255"/>
              <w:suppressOverlap/>
              <w:rPr>
                <w:sz w:val="24"/>
                <w:szCs w:val="24"/>
                <w:lang w:val="uk-UA"/>
              </w:rPr>
            </w:pPr>
            <w:r w:rsidRPr="00D20621">
              <w:rPr>
                <w:sz w:val="24"/>
                <w:szCs w:val="24"/>
                <w:lang w:val="uk-UA"/>
              </w:rPr>
              <w:t>Математична</w:t>
            </w:r>
          </w:p>
        </w:tc>
        <w:tc>
          <w:tcPr>
            <w:tcW w:w="3336" w:type="dxa"/>
          </w:tcPr>
          <w:p w:rsidR="00D20621" w:rsidRPr="00D20621" w:rsidRDefault="00D20621" w:rsidP="00D20621">
            <w:pPr>
              <w:framePr w:hSpace="180" w:wrap="around" w:vAnchor="page" w:hAnchor="margin" w:y="3255"/>
              <w:suppressOverlap/>
              <w:rPr>
                <w:sz w:val="24"/>
                <w:szCs w:val="24"/>
                <w:lang w:val="uk-UA"/>
              </w:rPr>
            </w:pPr>
            <w:r w:rsidRPr="00D20621">
              <w:rPr>
                <w:sz w:val="24"/>
                <w:szCs w:val="24"/>
                <w:lang w:val="uk-UA"/>
              </w:rPr>
              <w:t>Математика</w:t>
            </w:r>
          </w:p>
        </w:tc>
        <w:tc>
          <w:tcPr>
            <w:tcW w:w="2639" w:type="dxa"/>
          </w:tcPr>
          <w:p w:rsidR="00D20621" w:rsidRPr="00D20621" w:rsidRDefault="00D20621" w:rsidP="00D20621">
            <w:pPr>
              <w:framePr w:hSpace="180" w:wrap="around" w:vAnchor="page" w:hAnchor="margin" w:y="3255"/>
              <w:suppressOverlap/>
              <w:jc w:val="center"/>
              <w:rPr>
                <w:sz w:val="24"/>
                <w:szCs w:val="24"/>
                <w:lang w:val="uk-UA"/>
              </w:rPr>
            </w:pPr>
            <w:r w:rsidRPr="00D20621">
              <w:rPr>
                <w:sz w:val="24"/>
                <w:szCs w:val="24"/>
                <w:lang w:val="uk-UA"/>
              </w:rPr>
              <w:t>4</w:t>
            </w:r>
          </w:p>
        </w:tc>
      </w:tr>
      <w:tr w:rsidR="00D20621" w:rsidRPr="00D20621" w:rsidTr="00D20621">
        <w:tc>
          <w:tcPr>
            <w:tcW w:w="3077" w:type="dxa"/>
          </w:tcPr>
          <w:p w:rsidR="00D20621" w:rsidRPr="00D20621" w:rsidRDefault="00D20621" w:rsidP="00D20621">
            <w:pPr>
              <w:framePr w:hSpace="180" w:wrap="around" w:vAnchor="page" w:hAnchor="margin" w:y="3255"/>
              <w:suppressOverlap/>
              <w:rPr>
                <w:sz w:val="24"/>
                <w:szCs w:val="24"/>
                <w:lang w:val="uk-UA"/>
              </w:rPr>
            </w:pPr>
            <w:r w:rsidRPr="00D20621">
              <w:rPr>
                <w:sz w:val="24"/>
                <w:szCs w:val="24"/>
                <w:lang w:val="uk-UA"/>
              </w:rPr>
              <w:t>Природнича</w:t>
            </w:r>
          </w:p>
          <w:p w:rsidR="00D20621" w:rsidRPr="00D20621" w:rsidRDefault="00D20621" w:rsidP="00D20621">
            <w:pPr>
              <w:framePr w:hSpace="180" w:wrap="around" w:vAnchor="page" w:hAnchor="margin" w:y="3255"/>
              <w:suppressOverlap/>
              <w:rPr>
                <w:sz w:val="24"/>
                <w:szCs w:val="24"/>
                <w:lang w:val="uk-UA"/>
              </w:rPr>
            </w:pPr>
          </w:p>
        </w:tc>
        <w:tc>
          <w:tcPr>
            <w:tcW w:w="3336" w:type="dxa"/>
            <w:vMerge w:val="restart"/>
          </w:tcPr>
          <w:p w:rsidR="00D20621" w:rsidRPr="00D20621" w:rsidRDefault="00D20621" w:rsidP="00D20621">
            <w:pPr>
              <w:framePr w:hSpace="180" w:wrap="around" w:vAnchor="page" w:hAnchor="margin" w:y="3255"/>
              <w:suppressOverlap/>
              <w:rPr>
                <w:sz w:val="24"/>
                <w:szCs w:val="24"/>
                <w:lang w:val="uk-UA"/>
              </w:rPr>
            </w:pPr>
            <w:r w:rsidRPr="00D20621">
              <w:rPr>
                <w:sz w:val="24"/>
                <w:szCs w:val="24"/>
                <w:lang w:val="uk-UA"/>
              </w:rPr>
              <w:t>Навколишній світ*</w:t>
            </w:r>
          </w:p>
        </w:tc>
        <w:tc>
          <w:tcPr>
            <w:tcW w:w="2639" w:type="dxa"/>
            <w:vMerge w:val="restart"/>
          </w:tcPr>
          <w:p w:rsidR="00D20621" w:rsidRPr="00D20621" w:rsidRDefault="00D20621" w:rsidP="00D20621">
            <w:pPr>
              <w:framePr w:hSpace="180" w:wrap="around" w:vAnchor="page" w:hAnchor="margin" w:y="3255"/>
              <w:suppressOverlap/>
              <w:jc w:val="center"/>
              <w:rPr>
                <w:sz w:val="24"/>
                <w:szCs w:val="24"/>
                <w:lang w:val="uk-UA"/>
              </w:rPr>
            </w:pPr>
            <w:r w:rsidRPr="00D20621">
              <w:rPr>
                <w:sz w:val="24"/>
                <w:szCs w:val="24"/>
                <w:lang w:val="uk-UA"/>
              </w:rPr>
              <w:t>3+1</w:t>
            </w:r>
          </w:p>
        </w:tc>
      </w:tr>
      <w:tr w:rsidR="00D20621" w:rsidRPr="00D20621" w:rsidTr="00D20621">
        <w:tc>
          <w:tcPr>
            <w:tcW w:w="3077" w:type="dxa"/>
          </w:tcPr>
          <w:p w:rsidR="00D20621" w:rsidRPr="00D20621" w:rsidRDefault="00D20621" w:rsidP="00D20621">
            <w:pPr>
              <w:framePr w:hSpace="180" w:wrap="around" w:vAnchor="page" w:hAnchor="margin" w:y="3255"/>
              <w:suppressOverlap/>
              <w:rPr>
                <w:sz w:val="24"/>
                <w:szCs w:val="24"/>
                <w:lang w:val="uk-UA"/>
              </w:rPr>
            </w:pPr>
            <w:r w:rsidRPr="00D20621">
              <w:rPr>
                <w:sz w:val="24"/>
                <w:szCs w:val="24"/>
                <w:lang w:val="uk-UA"/>
              </w:rPr>
              <w:t>Громадянська та історична</w:t>
            </w:r>
          </w:p>
        </w:tc>
        <w:tc>
          <w:tcPr>
            <w:tcW w:w="3336" w:type="dxa"/>
            <w:vMerge/>
          </w:tcPr>
          <w:p w:rsidR="00D20621" w:rsidRPr="00D20621" w:rsidRDefault="00D20621" w:rsidP="00D20621">
            <w:pPr>
              <w:framePr w:hSpace="180" w:wrap="around" w:vAnchor="page" w:hAnchor="margin" w:y="3255"/>
              <w:suppressOverlap/>
              <w:rPr>
                <w:sz w:val="24"/>
                <w:szCs w:val="24"/>
                <w:lang w:val="uk-UA"/>
              </w:rPr>
            </w:pPr>
          </w:p>
        </w:tc>
        <w:tc>
          <w:tcPr>
            <w:tcW w:w="2639" w:type="dxa"/>
            <w:vMerge/>
          </w:tcPr>
          <w:p w:rsidR="00D20621" w:rsidRPr="00D20621" w:rsidRDefault="00D20621" w:rsidP="00D20621">
            <w:pPr>
              <w:framePr w:hSpace="180" w:wrap="around" w:vAnchor="page" w:hAnchor="margin" w:y="3255"/>
              <w:suppressOverlap/>
              <w:jc w:val="center"/>
              <w:rPr>
                <w:sz w:val="24"/>
                <w:szCs w:val="24"/>
                <w:lang w:val="uk-UA"/>
              </w:rPr>
            </w:pPr>
          </w:p>
        </w:tc>
      </w:tr>
      <w:tr w:rsidR="00D20621" w:rsidRPr="00D20621" w:rsidTr="00D20621">
        <w:tc>
          <w:tcPr>
            <w:tcW w:w="3077" w:type="dxa"/>
          </w:tcPr>
          <w:p w:rsidR="00D20621" w:rsidRPr="00D20621" w:rsidRDefault="00D20621" w:rsidP="00D20621">
            <w:pPr>
              <w:framePr w:hSpace="180" w:wrap="around" w:vAnchor="page" w:hAnchor="margin" w:y="3255"/>
              <w:suppressOverlap/>
              <w:rPr>
                <w:sz w:val="24"/>
                <w:szCs w:val="24"/>
                <w:lang w:val="uk-UA"/>
              </w:rPr>
            </w:pPr>
            <w:r w:rsidRPr="00D20621">
              <w:rPr>
                <w:sz w:val="24"/>
                <w:szCs w:val="24"/>
                <w:lang w:val="uk-UA"/>
              </w:rPr>
              <w:t>Соціальна і здоров'язбережувальна, технологічна</w:t>
            </w:r>
          </w:p>
        </w:tc>
        <w:tc>
          <w:tcPr>
            <w:tcW w:w="3336" w:type="dxa"/>
            <w:vMerge/>
          </w:tcPr>
          <w:p w:rsidR="00D20621" w:rsidRPr="00D20621" w:rsidRDefault="00D20621" w:rsidP="00D20621">
            <w:pPr>
              <w:framePr w:hSpace="180" w:wrap="around" w:vAnchor="page" w:hAnchor="margin" w:y="3255"/>
              <w:suppressOverlap/>
              <w:rPr>
                <w:sz w:val="24"/>
                <w:szCs w:val="24"/>
                <w:lang w:val="uk-UA"/>
              </w:rPr>
            </w:pPr>
          </w:p>
        </w:tc>
        <w:tc>
          <w:tcPr>
            <w:tcW w:w="2639" w:type="dxa"/>
            <w:vMerge/>
          </w:tcPr>
          <w:p w:rsidR="00D20621" w:rsidRPr="00D20621" w:rsidRDefault="00D20621" w:rsidP="00D20621">
            <w:pPr>
              <w:framePr w:hSpace="180" w:wrap="around" w:vAnchor="page" w:hAnchor="margin" w:y="3255"/>
              <w:suppressOverlap/>
              <w:jc w:val="center"/>
              <w:rPr>
                <w:sz w:val="24"/>
                <w:szCs w:val="24"/>
                <w:lang w:val="uk-UA"/>
              </w:rPr>
            </w:pPr>
          </w:p>
        </w:tc>
      </w:tr>
      <w:tr w:rsidR="00D20621" w:rsidRPr="00D20621" w:rsidTr="00D20621">
        <w:tc>
          <w:tcPr>
            <w:tcW w:w="3077" w:type="dxa"/>
            <w:vMerge w:val="restart"/>
          </w:tcPr>
          <w:p w:rsidR="00D20621" w:rsidRPr="00D20621" w:rsidRDefault="00D20621" w:rsidP="00D20621">
            <w:pPr>
              <w:framePr w:hSpace="180" w:wrap="around" w:vAnchor="page" w:hAnchor="margin" w:y="3255"/>
              <w:suppressOverlap/>
              <w:rPr>
                <w:sz w:val="24"/>
                <w:szCs w:val="24"/>
                <w:lang w:val="uk-UA"/>
              </w:rPr>
            </w:pPr>
            <w:r w:rsidRPr="00D20621">
              <w:rPr>
                <w:sz w:val="24"/>
                <w:szCs w:val="24"/>
                <w:lang w:val="uk-UA"/>
              </w:rPr>
              <w:t>Мистецька</w:t>
            </w:r>
          </w:p>
        </w:tc>
        <w:tc>
          <w:tcPr>
            <w:tcW w:w="3336" w:type="dxa"/>
          </w:tcPr>
          <w:p w:rsidR="00D20621" w:rsidRPr="00D20621" w:rsidRDefault="00D20621" w:rsidP="00D20621">
            <w:pPr>
              <w:framePr w:hSpace="180" w:wrap="around" w:vAnchor="page" w:hAnchor="margin" w:y="3255"/>
              <w:suppressOverlap/>
              <w:rPr>
                <w:sz w:val="24"/>
                <w:szCs w:val="24"/>
                <w:lang w:val="uk-UA"/>
              </w:rPr>
            </w:pPr>
            <w:r w:rsidRPr="00D20621">
              <w:rPr>
                <w:sz w:val="24"/>
                <w:szCs w:val="24"/>
                <w:lang w:val="uk-UA"/>
              </w:rPr>
              <w:t>Музичне мистецтво</w:t>
            </w:r>
          </w:p>
        </w:tc>
        <w:tc>
          <w:tcPr>
            <w:tcW w:w="2639" w:type="dxa"/>
          </w:tcPr>
          <w:p w:rsidR="00D20621" w:rsidRPr="00D20621" w:rsidRDefault="00D20621" w:rsidP="00D20621">
            <w:pPr>
              <w:framePr w:hSpace="180" w:wrap="around" w:vAnchor="page" w:hAnchor="margin" w:y="3255"/>
              <w:suppressOverlap/>
              <w:jc w:val="center"/>
              <w:rPr>
                <w:sz w:val="24"/>
                <w:szCs w:val="24"/>
                <w:lang w:val="uk-UA"/>
              </w:rPr>
            </w:pPr>
            <w:r w:rsidRPr="00D20621">
              <w:rPr>
                <w:sz w:val="24"/>
                <w:szCs w:val="24"/>
                <w:lang w:val="uk-UA"/>
              </w:rPr>
              <w:t>1</w:t>
            </w:r>
          </w:p>
        </w:tc>
      </w:tr>
      <w:tr w:rsidR="00D20621" w:rsidRPr="00D20621" w:rsidTr="00D20621">
        <w:tc>
          <w:tcPr>
            <w:tcW w:w="3077" w:type="dxa"/>
            <w:vMerge/>
          </w:tcPr>
          <w:p w:rsidR="00D20621" w:rsidRPr="00D20621" w:rsidRDefault="00D20621" w:rsidP="00D20621">
            <w:pPr>
              <w:framePr w:hSpace="180" w:wrap="around" w:vAnchor="page" w:hAnchor="margin" w:y="3255"/>
              <w:suppressOverlap/>
              <w:rPr>
                <w:sz w:val="24"/>
                <w:szCs w:val="24"/>
                <w:lang w:val="uk-UA"/>
              </w:rPr>
            </w:pPr>
          </w:p>
        </w:tc>
        <w:tc>
          <w:tcPr>
            <w:tcW w:w="3336" w:type="dxa"/>
          </w:tcPr>
          <w:p w:rsidR="00D20621" w:rsidRPr="00D20621" w:rsidRDefault="00D20621" w:rsidP="00D20621">
            <w:pPr>
              <w:framePr w:hSpace="180" w:wrap="around" w:vAnchor="page" w:hAnchor="margin" w:y="3255"/>
              <w:suppressOverlap/>
              <w:rPr>
                <w:sz w:val="24"/>
                <w:szCs w:val="24"/>
                <w:lang w:val="uk-UA"/>
              </w:rPr>
            </w:pPr>
            <w:r w:rsidRPr="00D20621">
              <w:rPr>
                <w:sz w:val="24"/>
                <w:szCs w:val="24"/>
                <w:lang w:val="uk-UA"/>
              </w:rPr>
              <w:t>Образотворче мистецтво</w:t>
            </w:r>
          </w:p>
        </w:tc>
        <w:tc>
          <w:tcPr>
            <w:tcW w:w="2639" w:type="dxa"/>
          </w:tcPr>
          <w:p w:rsidR="00D20621" w:rsidRPr="00D20621" w:rsidRDefault="00D20621" w:rsidP="00D20621">
            <w:pPr>
              <w:framePr w:hSpace="180" w:wrap="around" w:vAnchor="page" w:hAnchor="margin" w:y="3255"/>
              <w:suppressOverlap/>
              <w:jc w:val="center"/>
              <w:rPr>
                <w:sz w:val="24"/>
                <w:szCs w:val="24"/>
                <w:lang w:val="uk-UA"/>
              </w:rPr>
            </w:pPr>
            <w:r w:rsidRPr="00D20621">
              <w:rPr>
                <w:sz w:val="24"/>
                <w:szCs w:val="24"/>
                <w:lang w:val="uk-UA"/>
              </w:rPr>
              <w:t>1</w:t>
            </w:r>
          </w:p>
        </w:tc>
      </w:tr>
      <w:tr w:rsidR="00D20621" w:rsidRPr="00D20621" w:rsidTr="00D20621">
        <w:tc>
          <w:tcPr>
            <w:tcW w:w="3077" w:type="dxa"/>
          </w:tcPr>
          <w:p w:rsidR="00D20621" w:rsidRPr="00D20621" w:rsidRDefault="00D20621" w:rsidP="00D20621">
            <w:pPr>
              <w:framePr w:hSpace="180" w:wrap="around" w:vAnchor="page" w:hAnchor="margin" w:y="3255"/>
              <w:suppressOverlap/>
              <w:rPr>
                <w:sz w:val="24"/>
                <w:szCs w:val="24"/>
                <w:lang w:val="uk-UA"/>
              </w:rPr>
            </w:pPr>
            <w:r w:rsidRPr="00D20621">
              <w:rPr>
                <w:sz w:val="24"/>
                <w:szCs w:val="24"/>
                <w:lang w:val="uk-UA"/>
              </w:rPr>
              <w:t>Технологічна</w:t>
            </w:r>
          </w:p>
        </w:tc>
        <w:tc>
          <w:tcPr>
            <w:tcW w:w="3336" w:type="dxa"/>
            <w:vMerge w:val="restart"/>
          </w:tcPr>
          <w:p w:rsidR="00D20621" w:rsidRPr="00D20621" w:rsidRDefault="00D20621" w:rsidP="00D20621">
            <w:pPr>
              <w:framePr w:hSpace="180" w:wrap="around" w:vAnchor="page" w:hAnchor="margin" w:y="3255"/>
              <w:suppressOverlap/>
              <w:rPr>
                <w:sz w:val="24"/>
                <w:szCs w:val="24"/>
                <w:lang w:val="uk-UA"/>
              </w:rPr>
            </w:pPr>
            <w:r w:rsidRPr="00D20621">
              <w:rPr>
                <w:sz w:val="24"/>
                <w:szCs w:val="24"/>
                <w:lang w:val="uk-UA"/>
              </w:rPr>
              <w:t>Дизайн і технології</w:t>
            </w:r>
          </w:p>
        </w:tc>
        <w:tc>
          <w:tcPr>
            <w:tcW w:w="2639" w:type="dxa"/>
            <w:vMerge w:val="restart"/>
          </w:tcPr>
          <w:p w:rsidR="00D20621" w:rsidRPr="00D20621" w:rsidRDefault="00D20621" w:rsidP="00D20621">
            <w:pPr>
              <w:framePr w:hSpace="180" w:wrap="around" w:vAnchor="page" w:hAnchor="margin" w:y="3255"/>
              <w:suppressOverlap/>
              <w:jc w:val="center"/>
              <w:rPr>
                <w:sz w:val="24"/>
                <w:szCs w:val="24"/>
                <w:lang w:val="uk-UA"/>
              </w:rPr>
            </w:pPr>
            <w:r w:rsidRPr="00D20621">
              <w:rPr>
                <w:sz w:val="24"/>
                <w:szCs w:val="24"/>
                <w:lang w:val="uk-UA"/>
              </w:rPr>
              <w:t>1</w:t>
            </w:r>
          </w:p>
        </w:tc>
      </w:tr>
      <w:tr w:rsidR="00D20621" w:rsidRPr="00D20621" w:rsidTr="00D20621">
        <w:tc>
          <w:tcPr>
            <w:tcW w:w="3077" w:type="dxa"/>
          </w:tcPr>
          <w:p w:rsidR="00D20621" w:rsidRPr="00D20621" w:rsidRDefault="00D20621" w:rsidP="00D20621">
            <w:pPr>
              <w:framePr w:hSpace="180" w:wrap="around" w:vAnchor="page" w:hAnchor="margin" w:y="3255"/>
              <w:suppressOverlap/>
              <w:rPr>
                <w:sz w:val="24"/>
                <w:szCs w:val="24"/>
                <w:lang w:val="uk-UA"/>
              </w:rPr>
            </w:pPr>
            <w:r w:rsidRPr="00D20621">
              <w:rPr>
                <w:sz w:val="24"/>
                <w:szCs w:val="24"/>
                <w:lang w:val="uk-UA"/>
              </w:rPr>
              <w:t>Інформатична</w:t>
            </w:r>
          </w:p>
        </w:tc>
        <w:tc>
          <w:tcPr>
            <w:tcW w:w="3336" w:type="dxa"/>
            <w:vMerge/>
          </w:tcPr>
          <w:p w:rsidR="00D20621" w:rsidRPr="00D20621" w:rsidRDefault="00D20621" w:rsidP="00D20621">
            <w:pPr>
              <w:framePr w:hSpace="180" w:wrap="around" w:vAnchor="page" w:hAnchor="margin" w:y="3255"/>
              <w:suppressOverlap/>
              <w:rPr>
                <w:sz w:val="24"/>
                <w:szCs w:val="24"/>
                <w:lang w:val="uk-UA"/>
              </w:rPr>
            </w:pPr>
          </w:p>
        </w:tc>
        <w:tc>
          <w:tcPr>
            <w:tcW w:w="2639" w:type="dxa"/>
            <w:vMerge/>
          </w:tcPr>
          <w:p w:rsidR="00D20621" w:rsidRPr="00D20621" w:rsidRDefault="00D20621" w:rsidP="00D20621">
            <w:pPr>
              <w:framePr w:hSpace="180" w:wrap="around" w:vAnchor="page" w:hAnchor="margin" w:y="3255"/>
              <w:suppressOverlap/>
              <w:jc w:val="center"/>
              <w:rPr>
                <w:sz w:val="24"/>
                <w:szCs w:val="24"/>
                <w:lang w:val="uk-UA"/>
              </w:rPr>
            </w:pPr>
          </w:p>
        </w:tc>
      </w:tr>
      <w:tr w:rsidR="00D20621" w:rsidRPr="00D20621" w:rsidTr="00D20621">
        <w:tc>
          <w:tcPr>
            <w:tcW w:w="3077" w:type="dxa"/>
          </w:tcPr>
          <w:p w:rsidR="00D20621" w:rsidRPr="00D20621" w:rsidRDefault="00D20621" w:rsidP="00D20621">
            <w:pPr>
              <w:framePr w:hSpace="180" w:wrap="around" w:vAnchor="page" w:hAnchor="margin" w:y="3255"/>
              <w:suppressOverlap/>
              <w:rPr>
                <w:sz w:val="24"/>
                <w:szCs w:val="24"/>
                <w:lang w:val="uk-UA"/>
              </w:rPr>
            </w:pPr>
            <w:r w:rsidRPr="00D20621">
              <w:rPr>
                <w:sz w:val="24"/>
                <w:szCs w:val="24"/>
                <w:lang w:val="uk-UA"/>
              </w:rPr>
              <w:t>Фізкультурна</w:t>
            </w:r>
          </w:p>
        </w:tc>
        <w:tc>
          <w:tcPr>
            <w:tcW w:w="3336" w:type="dxa"/>
          </w:tcPr>
          <w:p w:rsidR="00D20621" w:rsidRPr="00D20621" w:rsidRDefault="00D20621" w:rsidP="00D20621">
            <w:pPr>
              <w:framePr w:hSpace="180" w:wrap="around" w:vAnchor="page" w:hAnchor="margin" w:y="3255"/>
              <w:suppressOverlap/>
              <w:rPr>
                <w:sz w:val="24"/>
                <w:szCs w:val="24"/>
                <w:lang w:val="uk-UA"/>
              </w:rPr>
            </w:pPr>
            <w:r w:rsidRPr="00D20621">
              <w:rPr>
                <w:sz w:val="24"/>
                <w:szCs w:val="24"/>
                <w:lang w:val="uk-UA"/>
              </w:rPr>
              <w:t>Фізична культура</w:t>
            </w:r>
          </w:p>
        </w:tc>
        <w:tc>
          <w:tcPr>
            <w:tcW w:w="2639" w:type="dxa"/>
          </w:tcPr>
          <w:p w:rsidR="00D20621" w:rsidRPr="00D20621" w:rsidRDefault="00D20621" w:rsidP="00D20621">
            <w:pPr>
              <w:framePr w:hSpace="180" w:wrap="around" w:vAnchor="page" w:hAnchor="margin" w:y="3255"/>
              <w:suppressOverlap/>
              <w:jc w:val="center"/>
              <w:rPr>
                <w:sz w:val="24"/>
                <w:szCs w:val="24"/>
                <w:lang w:val="uk-UA"/>
              </w:rPr>
            </w:pPr>
            <w:r w:rsidRPr="00D20621">
              <w:rPr>
                <w:sz w:val="24"/>
                <w:szCs w:val="24"/>
                <w:lang w:val="uk-UA"/>
              </w:rPr>
              <w:t>3</w:t>
            </w:r>
          </w:p>
        </w:tc>
      </w:tr>
      <w:tr w:rsidR="00D20621" w:rsidRPr="00D20621" w:rsidTr="00D20621">
        <w:tc>
          <w:tcPr>
            <w:tcW w:w="6413" w:type="dxa"/>
            <w:gridSpan w:val="2"/>
          </w:tcPr>
          <w:p w:rsidR="00D20621" w:rsidRPr="00D20621" w:rsidRDefault="00D20621" w:rsidP="00D20621">
            <w:pPr>
              <w:framePr w:hSpace="180" w:wrap="around" w:vAnchor="page" w:hAnchor="margin" w:y="3255"/>
              <w:suppressOverlap/>
              <w:rPr>
                <w:sz w:val="24"/>
                <w:szCs w:val="24"/>
                <w:lang w:val="uk-UA"/>
              </w:rPr>
            </w:pPr>
            <w:r w:rsidRPr="00D20621">
              <w:rPr>
                <w:sz w:val="24"/>
                <w:szCs w:val="24"/>
                <w:lang w:val="uk-UA"/>
              </w:rPr>
              <w:t xml:space="preserve">Разом: </w:t>
            </w:r>
          </w:p>
        </w:tc>
        <w:tc>
          <w:tcPr>
            <w:tcW w:w="2639" w:type="dxa"/>
          </w:tcPr>
          <w:p w:rsidR="00D20621" w:rsidRPr="00D20621" w:rsidRDefault="00D20621" w:rsidP="00D20621">
            <w:pPr>
              <w:framePr w:hSpace="180" w:wrap="around" w:vAnchor="page" w:hAnchor="margin" w:y="3255"/>
              <w:suppressOverlap/>
              <w:jc w:val="center"/>
              <w:rPr>
                <w:sz w:val="24"/>
                <w:szCs w:val="24"/>
                <w:lang w:val="uk-UA"/>
              </w:rPr>
            </w:pPr>
            <w:r w:rsidRPr="00D20621">
              <w:rPr>
                <w:sz w:val="24"/>
                <w:szCs w:val="24"/>
                <w:lang w:val="uk-UA"/>
              </w:rPr>
              <w:t>20+3</w:t>
            </w:r>
          </w:p>
        </w:tc>
      </w:tr>
      <w:tr w:rsidR="00D20621" w:rsidRPr="00D20621" w:rsidTr="00D20621">
        <w:tc>
          <w:tcPr>
            <w:tcW w:w="6413" w:type="dxa"/>
            <w:gridSpan w:val="2"/>
          </w:tcPr>
          <w:p w:rsidR="00D20621" w:rsidRPr="00D20621" w:rsidRDefault="00D20621" w:rsidP="00D20621">
            <w:pPr>
              <w:framePr w:hSpace="180" w:wrap="around" w:vAnchor="page" w:hAnchor="margin" w:y="3255"/>
              <w:suppressOverlap/>
              <w:rPr>
                <w:b/>
                <w:sz w:val="24"/>
                <w:lang w:val="uk-UA"/>
              </w:rPr>
            </w:pPr>
            <w:r w:rsidRPr="00D20621">
              <w:rPr>
                <w:b/>
                <w:sz w:val="24"/>
                <w:lang w:val="uk-UA"/>
              </w:rPr>
              <w:t>Гранично допустиме навчальне навантаження (ГДНН) (без фізк.)</w:t>
            </w:r>
          </w:p>
        </w:tc>
        <w:tc>
          <w:tcPr>
            <w:tcW w:w="2639" w:type="dxa"/>
          </w:tcPr>
          <w:p w:rsidR="00D20621" w:rsidRPr="00D20621" w:rsidRDefault="00D20621" w:rsidP="00D20621">
            <w:pPr>
              <w:framePr w:hSpace="180" w:wrap="around" w:vAnchor="page" w:hAnchor="margin" w:y="3255"/>
              <w:suppressOverlap/>
              <w:jc w:val="center"/>
              <w:rPr>
                <w:sz w:val="24"/>
                <w:lang w:val="uk-UA"/>
              </w:rPr>
            </w:pPr>
            <w:r w:rsidRPr="00D20621">
              <w:rPr>
                <w:sz w:val="24"/>
                <w:lang w:val="uk-UA"/>
              </w:rPr>
              <w:t>20</w:t>
            </w:r>
          </w:p>
        </w:tc>
      </w:tr>
      <w:tr w:rsidR="00D20621" w:rsidRPr="00D20621" w:rsidTr="00D20621">
        <w:tc>
          <w:tcPr>
            <w:tcW w:w="6413" w:type="dxa"/>
            <w:gridSpan w:val="2"/>
          </w:tcPr>
          <w:p w:rsidR="00D20621" w:rsidRPr="00D20621" w:rsidRDefault="00D20621" w:rsidP="00D20621">
            <w:pPr>
              <w:framePr w:hSpace="180" w:wrap="around" w:vAnchor="page" w:hAnchor="margin" w:y="3255"/>
              <w:suppressOverlap/>
              <w:rPr>
                <w:b/>
                <w:sz w:val="24"/>
                <w:lang w:val="uk-UA"/>
              </w:rPr>
            </w:pPr>
            <w:r w:rsidRPr="00D20621">
              <w:rPr>
                <w:b/>
                <w:sz w:val="24"/>
                <w:lang w:val="uk-UA"/>
              </w:rPr>
              <w:t>Варіативна складова (ліміт годин)</w:t>
            </w:r>
          </w:p>
        </w:tc>
        <w:tc>
          <w:tcPr>
            <w:tcW w:w="2639" w:type="dxa"/>
          </w:tcPr>
          <w:p w:rsidR="00D20621" w:rsidRPr="00D20621" w:rsidRDefault="00D20621" w:rsidP="00D20621">
            <w:pPr>
              <w:framePr w:hSpace="180" w:wrap="around" w:vAnchor="page" w:hAnchor="margin" w:y="3255"/>
              <w:suppressOverlap/>
              <w:jc w:val="center"/>
              <w:rPr>
                <w:sz w:val="24"/>
                <w:lang w:val="uk-UA"/>
              </w:rPr>
            </w:pPr>
            <w:r w:rsidRPr="00D20621">
              <w:rPr>
                <w:sz w:val="24"/>
                <w:lang w:val="uk-UA"/>
              </w:rPr>
              <w:t>0</w:t>
            </w:r>
          </w:p>
        </w:tc>
      </w:tr>
      <w:tr w:rsidR="00D20621" w:rsidRPr="00D20621" w:rsidTr="00D20621">
        <w:tc>
          <w:tcPr>
            <w:tcW w:w="6413" w:type="dxa"/>
            <w:gridSpan w:val="2"/>
          </w:tcPr>
          <w:p w:rsidR="00D20621" w:rsidRPr="00D20621" w:rsidRDefault="00D20621" w:rsidP="00D20621">
            <w:pPr>
              <w:framePr w:hSpace="180" w:wrap="around" w:vAnchor="page" w:hAnchor="margin" w:y="3255"/>
              <w:suppressOverlap/>
              <w:rPr>
                <w:b/>
                <w:sz w:val="24"/>
                <w:lang w:val="uk-UA"/>
              </w:rPr>
            </w:pPr>
            <w:r w:rsidRPr="00D20621">
              <w:rPr>
                <w:b/>
                <w:sz w:val="24"/>
                <w:lang w:val="uk-UA"/>
              </w:rPr>
              <w:t>Всього (без урахування поділу на групи)</w:t>
            </w:r>
          </w:p>
        </w:tc>
        <w:tc>
          <w:tcPr>
            <w:tcW w:w="2639" w:type="dxa"/>
          </w:tcPr>
          <w:p w:rsidR="00D20621" w:rsidRPr="00D20621" w:rsidRDefault="00D20621" w:rsidP="00D20621">
            <w:pPr>
              <w:framePr w:hSpace="180" w:wrap="around" w:vAnchor="page" w:hAnchor="margin" w:y="3255"/>
              <w:suppressOverlap/>
              <w:jc w:val="center"/>
              <w:rPr>
                <w:sz w:val="24"/>
                <w:lang w:val="uk-UA"/>
              </w:rPr>
            </w:pPr>
            <w:r w:rsidRPr="00D20621">
              <w:rPr>
                <w:sz w:val="24"/>
                <w:lang w:val="uk-UA"/>
              </w:rPr>
              <w:t>23</w:t>
            </w:r>
          </w:p>
        </w:tc>
      </w:tr>
    </w:tbl>
    <w:p w:rsidR="00D20621" w:rsidRPr="00D20621" w:rsidRDefault="00D20621" w:rsidP="00D20621">
      <w:pPr>
        <w:spacing w:after="0" w:line="240" w:lineRule="auto"/>
        <w:rPr>
          <w:rFonts w:ascii="Times New Roman" w:eastAsia="Times New Roman" w:hAnsi="Times New Roman" w:cs="Times New Roman"/>
          <w:sz w:val="24"/>
          <w:szCs w:val="20"/>
          <w:lang w:val="uk-UA" w:eastAsia="ru-RU"/>
        </w:rPr>
      </w:pPr>
      <w:r w:rsidRPr="00D20621">
        <w:rPr>
          <w:rFonts w:ascii="Times New Roman" w:eastAsia="Times New Roman" w:hAnsi="Times New Roman" w:cs="Times New Roman"/>
          <w:sz w:val="24"/>
          <w:szCs w:val="20"/>
          <w:lang w:val="uk-UA" w:eastAsia="ru-RU"/>
        </w:rPr>
        <w:t>* Одна година в 1 класі варіативного складника використовується на інтегрований курс «Навколишній світ»</w:t>
      </w:r>
    </w:p>
    <w:p w:rsidR="00D20621" w:rsidRPr="00D20621" w:rsidRDefault="00D20621" w:rsidP="00D20621">
      <w:pPr>
        <w:spacing w:after="0" w:line="240" w:lineRule="auto"/>
        <w:rPr>
          <w:rFonts w:ascii="Times New Roman" w:eastAsia="Times New Roman" w:hAnsi="Times New Roman" w:cs="Times New Roman"/>
          <w:sz w:val="24"/>
          <w:szCs w:val="20"/>
          <w:lang w:val="uk-UA" w:eastAsia="ru-RU"/>
        </w:rPr>
      </w:pPr>
    </w:p>
    <w:p w:rsidR="00D20621" w:rsidRPr="00D20621" w:rsidRDefault="00D20621" w:rsidP="00D20621">
      <w:pPr>
        <w:spacing w:after="0" w:line="240" w:lineRule="auto"/>
        <w:rPr>
          <w:rFonts w:ascii="Times New Roman" w:eastAsia="Times New Roman" w:hAnsi="Times New Roman" w:cs="Times New Roman"/>
          <w:sz w:val="24"/>
          <w:szCs w:val="20"/>
          <w:lang w:val="uk-UA" w:eastAsia="ru-RU"/>
        </w:rPr>
      </w:pPr>
      <w:r w:rsidRPr="00D20621">
        <w:rPr>
          <w:rFonts w:ascii="Times New Roman" w:eastAsia="Times New Roman" w:hAnsi="Times New Roman" w:cs="Times New Roman"/>
          <w:sz w:val="24"/>
          <w:szCs w:val="20"/>
          <w:lang w:val="uk-UA" w:eastAsia="ru-RU"/>
        </w:rPr>
        <w:t>Директор Харківської гімназії №14 Харківської</w:t>
      </w:r>
    </w:p>
    <w:p w:rsidR="00D20621" w:rsidRPr="00D20621" w:rsidRDefault="00D20621" w:rsidP="00D20621">
      <w:pPr>
        <w:spacing w:after="0" w:line="240" w:lineRule="auto"/>
        <w:rPr>
          <w:rFonts w:ascii="Times New Roman" w:eastAsia="Times New Roman" w:hAnsi="Times New Roman" w:cs="Times New Roman"/>
          <w:sz w:val="24"/>
          <w:szCs w:val="20"/>
          <w:lang w:val="uk-UA" w:eastAsia="ru-RU"/>
        </w:rPr>
      </w:pPr>
      <w:r w:rsidRPr="00D20621">
        <w:rPr>
          <w:rFonts w:ascii="Times New Roman" w:eastAsia="Times New Roman" w:hAnsi="Times New Roman" w:cs="Times New Roman"/>
          <w:sz w:val="24"/>
          <w:szCs w:val="20"/>
          <w:lang w:val="uk-UA" w:eastAsia="ru-RU"/>
        </w:rPr>
        <w:t>міської ради Харківської області</w:t>
      </w:r>
      <w:r w:rsidRPr="00D20621">
        <w:rPr>
          <w:rFonts w:ascii="Times New Roman" w:eastAsia="Times New Roman" w:hAnsi="Times New Roman" w:cs="Times New Roman"/>
          <w:sz w:val="24"/>
          <w:szCs w:val="20"/>
          <w:lang w:val="uk-UA" w:eastAsia="ru-RU"/>
        </w:rPr>
        <w:tab/>
      </w:r>
      <w:r w:rsidRPr="00D20621">
        <w:rPr>
          <w:rFonts w:ascii="Times New Roman" w:eastAsia="Times New Roman" w:hAnsi="Times New Roman" w:cs="Times New Roman"/>
          <w:sz w:val="24"/>
          <w:szCs w:val="20"/>
          <w:lang w:val="uk-UA" w:eastAsia="ru-RU"/>
        </w:rPr>
        <w:tab/>
      </w:r>
      <w:r w:rsidRPr="00D20621">
        <w:rPr>
          <w:rFonts w:ascii="Times New Roman" w:eastAsia="Times New Roman" w:hAnsi="Times New Roman" w:cs="Times New Roman"/>
          <w:sz w:val="24"/>
          <w:szCs w:val="20"/>
          <w:lang w:val="uk-UA" w:eastAsia="ru-RU"/>
        </w:rPr>
        <w:tab/>
      </w:r>
      <w:r w:rsidRPr="00D20621">
        <w:rPr>
          <w:rFonts w:ascii="Times New Roman" w:eastAsia="Times New Roman" w:hAnsi="Times New Roman" w:cs="Times New Roman"/>
          <w:sz w:val="24"/>
          <w:szCs w:val="20"/>
          <w:lang w:val="uk-UA" w:eastAsia="ru-RU"/>
        </w:rPr>
        <w:tab/>
        <w:t xml:space="preserve">   </w:t>
      </w:r>
      <w:r w:rsidRPr="00D20621">
        <w:rPr>
          <w:rFonts w:ascii="Times New Roman" w:eastAsia="Times New Roman" w:hAnsi="Times New Roman" w:cs="Times New Roman"/>
          <w:sz w:val="24"/>
          <w:szCs w:val="20"/>
          <w:lang w:val="uk-UA" w:eastAsia="ru-RU"/>
        </w:rPr>
        <w:tab/>
      </w:r>
      <w:r w:rsidRPr="00D20621">
        <w:rPr>
          <w:rFonts w:ascii="Times New Roman" w:eastAsia="Times New Roman" w:hAnsi="Times New Roman" w:cs="Times New Roman"/>
          <w:sz w:val="24"/>
          <w:szCs w:val="20"/>
          <w:lang w:val="uk-UA" w:eastAsia="ru-RU"/>
        </w:rPr>
        <w:tab/>
        <w:t xml:space="preserve">     Н.І.Шкурапет</w:t>
      </w:r>
    </w:p>
    <w:p w:rsidR="00D20621" w:rsidRPr="00D20621" w:rsidRDefault="00D20621" w:rsidP="00D20621">
      <w:pPr>
        <w:rPr>
          <w:lang w:val="uk-UA"/>
        </w:rPr>
      </w:pPr>
    </w:p>
    <w:p w:rsidR="00D20621" w:rsidRDefault="00D20621" w:rsidP="00D20621">
      <w:pPr>
        <w:spacing w:after="0" w:line="240" w:lineRule="auto"/>
        <w:jc w:val="center"/>
        <w:rPr>
          <w:rFonts w:ascii="Times New Roman" w:eastAsia="Calibri" w:hAnsi="Times New Roman" w:cs="Times New Roman"/>
          <w:b/>
          <w:sz w:val="28"/>
          <w:szCs w:val="28"/>
          <w:lang w:val="uk-UA"/>
        </w:rPr>
      </w:pPr>
    </w:p>
    <w:p w:rsidR="00D20621" w:rsidRDefault="00D20621" w:rsidP="00D20621">
      <w:pPr>
        <w:spacing w:after="0" w:line="240" w:lineRule="auto"/>
        <w:jc w:val="center"/>
        <w:rPr>
          <w:rFonts w:ascii="Times New Roman" w:eastAsia="Calibri" w:hAnsi="Times New Roman" w:cs="Times New Roman"/>
          <w:b/>
          <w:sz w:val="28"/>
          <w:szCs w:val="28"/>
          <w:lang w:val="uk-UA"/>
        </w:rPr>
      </w:pPr>
    </w:p>
    <w:p w:rsidR="00D20621" w:rsidRDefault="00D20621" w:rsidP="00D20621">
      <w:pPr>
        <w:spacing w:after="0" w:line="240" w:lineRule="auto"/>
        <w:jc w:val="center"/>
        <w:rPr>
          <w:rFonts w:ascii="Times New Roman" w:eastAsia="Calibri" w:hAnsi="Times New Roman" w:cs="Times New Roman"/>
          <w:b/>
          <w:sz w:val="28"/>
          <w:szCs w:val="28"/>
          <w:lang w:val="uk-UA"/>
        </w:rPr>
      </w:pPr>
    </w:p>
    <w:p w:rsidR="00D20621" w:rsidRDefault="00D20621" w:rsidP="00D20621">
      <w:pPr>
        <w:spacing w:after="0" w:line="240" w:lineRule="auto"/>
        <w:jc w:val="center"/>
        <w:rPr>
          <w:rFonts w:ascii="Times New Roman" w:eastAsia="Calibri" w:hAnsi="Times New Roman" w:cs="Times New Roman"/>
          <w:b/>
          <w:sz w:val="28"/>
          <w:szCs w:val="28"/>
          <w:lang w:val="uk-UA"/>
        </w:rPr>
      </w:pPr>
    </w:p>
    <w:p w:rsidR="00D20621" w:rsidRDefault="00D20621" w:rsidP="00D20621">
      <w:pPr>
        <w:spacing w:after="0" w:line="240" w:lineRule="auto"/>
        <w:jc w:val="center"/>
        <w:rPr>
          <w:rFonts w:ascii="Times New Roman" w:eastAsia="Calibri" w:hAnsi="Times New Roman" w:cs="Times New Roman"/>
          <w:b/>
          <w:sz w:val="28"/>
          <w:szCs w:val="28"/>
          <w:lang w:val="uk-UA"/>
        </w:rPr>
      </w:pPr>
    </w:p>
    <w:p w:rsidR="00D20621" w:rsidRDefault="00D20621" w:rsidP="00D20621">
      <w:pPr>
        <w:spacing w:after="0" w:line="240" w:lineRule="auto"/>
        <w:jc w:val="center"/>
        <w:rPr>
          <w:rFonts w:ascii="Times New Roman" w:eastAsia="Calibri" w:hAnsi="Times New Roman" w:cs="Times New Roman"/>
          <w:b/>
          <w:sz w:val="28"/>
          <w:szCs w:val="28"/>
          <w:lang w:val="uk-UA"/>
        </w:rPr>
      </w:pPr>
    </w:p>
    <w:p w:rsidR="004E7FA9" w:rsidRDefault="004E7FA9" w:rsidP="00D20621">
      <w:pPr>
        <w:spacing w:after="0" w:line="240" w:lineRule="auto"/>
        <w:jc w:val="center"/>
        <w:rPr>
          <w:rFonts w:ascii="Times New Roman" w:eastAsia="Calibri" w:hAnsi="Times New Roman" w:cs="Times New Roman"/>
          <w:b/>
          <w:sz w:val="28"/>
          <w:szCs w:val="28"/>
          <w:lang w:val="uk-UA"/>
        </w:rPr>
      </w:pPr>
    </w:p>
    <w:tbl>
      <w:tblPr>
        <w:tblStyle w:val="81"/>
        <w:tblpPr w:leftFromText="180" w:rightFromText="180" w:horzAnchor="margin" w:tblpY="4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4E7FA9" w:rsidRPr="004E7FA9" w:rsidTr="00AB1A59">
        <w:tc>
          <w:tcPr>
            <w:tcW w:w="9571" w:type="dxa"/>
          </w:tcPr>
          <w:tbl>
            <w:tblPr>
              <w:tblStyle w:val="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5"/>
              <w:gridCol w:w="4860"/>
            </w:tblGrid>
            <w:tr w:rsidR="004E7FA9" w:rsidRPr="004E7FA9" w:rsidTr="00AB1A59">
              <w:tc>
                <w:tcPr>
                  <w:tcW w:w="4245" w:type="dxa"/>
                </w:tcPr>
                <w:p w:rsidR="004E7FA9" w:rsidRPr="004E7FA9" w:rsidRDefault="004E7FA9" w:rsidP="004E7FA9">
                  <w:pPr>
                    <w:framePr w:hSpace="180" w:wrap="around" w:hAnchor="margin" w:y="429"/>
                    <w:jc w:val="right"/>
                    <w:rPr>
                      <w:sz w:val="24"/>
                      <w:lang w:val="uk-UA"/>
                    </w:rPr>
                  </w:pPr>
                </w:p>
                <w:p w:rsidR="004E7FA9" w:rsidRPr="004E7FA9" w:rsidRDefault="004E7FA9" w:rsidP="004E7FA9">
                  <w:pPr>
                    <w:framePr w:hSpace="180" w:wrap="around" w:hAnchor="margin" w:y="429"/>
                    <w:jc w:val="right"/>
                    <w:rPr>
                      <w:sz w:val="24"/>
                      <w:lang w:val="uk-UA"/>
                    </w:rPr>
                  </w:pPr>
                </w:p>
                <w:p w:rsidR="004E7FA9" w:rsidRPr="004E7FA9" w:rsidRDefault="004E7FA9" w:rsidP="004E7FA9">
                  <w:pPr>
                    <w:framePr w:hSpace="180" w:wrap="around" w:hAnchor="margin" w:y="429"/>
                    <w:jc w:val="right"/>
                    <w:rPr>
                      <w:sz w:val="24"/>
                      <w:lang w:val="uk-UA"/>
                    </w:rPr>
                  </w:pPr>
                </w:p>
                <w:p w:rsidR="004E7FA9" w:rsidRPr="004E7FA9" w:rsidRDefault="004E7FA9" w:rsidP="004E7FA9">
                  <w:pPr>
                    <w:framePr w:hSpace="180" w:wrap="around" w:hAnchor="margin" w:y="429"/>
                    <w:jc w:val="right"/>
                    <w:rPr>
                      <w:sz w:val="24"/>
                      <w:lang w:val="uk-UA"/>
                    </w:rPr>
                  </w:pPr>
                </w:p>
              </w:tc>
              <w:tc>
                <w:tcPr>
                  <w:tcW w:w="4860" w:type="dxa"/>
                </w:tcPr>
                <w:p w:rsidR="004E7FA9" w:rsidRPr="004E7FA9" w:rsidRDefault="004E7FA9" w:rsidP="004E7FA9">
                  <w:pPr>
                    <w:framePr w:hSpace="180" w:wrap="around" w:hAnchor="margin" w:y="429"/>
                    <w:rPr>
                      <w:sz w:val="24"/>
                      <w:lang w:val="uk-UA"/>
                    </w:rPr>
                  </w:pPr>
                  <w:r w:rsidRPr="004E7FA9">
                    <w:rPr>
                      <w:sz w:val="24"/>
                      <w:lang w:val="uk-UA"/>
                    </w:rPr>
                    <w:t>Додаток 5</w:t>
                  </w:r>
                </w:p>
                <w:p w:rsidR="004E7FA9" w:rsidRPr="004E7FA9" w:rsidRDefault="004E7FA9" w:rsidP="004E7FA9">
                  <w:pPr>
                    <w:framePr w:hSpace="180" w:wrap="around" w:hAnchor="margin" w:y="429"/>
                    <w:rPr>
                      <w:sz w:val="24"/>
                      <w:lang w:val="uk-UA"/>
                    </w:rPr>
                  </w:pPr>
                  <w:r w:rsidRPr="004E7FA9">
                    <w:rPr>
                      <w:sz w:val="24"/>
                      <w:lang w:val="uk-UA"/>
                    </w:rPr>
                    <w:t>складений відповідно до Базового навчального плану  для закладів загальної середньої освіти початкової освіти з навчанням мовою національної меншини Державного стандарту початкової школи (додаток 2 до Стандарту, затвердженого Постановою Кабінету Міністрів  України  від 21.02.2018 № 87)</w:t>
                  </w:r>
                </w:p>
                <w:p w:rsidR="004E7FA9" w:rsidRPr="004E7FA9" w:rsidRDefault="004E7FA9" w:rsidP="004E7FA9">
                  <w:pPr>
                    <w:framePr w:hSpace="180" w:wrap="around" w:hAnchor="margin" w:y="429"/>
                    <w:rPr>
                      <w:sz w:val="24"/>
                      <w:lang w:val="uk-UA"/>
                    </w:rPr>
                  </w:pPr>
                </w:p>
              </w:tc>
            </w:tr>
          </w:tbl>
          <w:p w:rsidR="004E7FA9" w:rsidRPr="004E7FA9" w:rsidRDefault="004E7FA9" w:rsidP="004E7FA9">
            <w:pPr>
              <w:jc w:val="right"/>
              <w:rPr>
                <w:sz w:val="24"/>
                <w:lang w:val="uk-UA"/>
              </w:rPr>
            </w:pPr>
          </w:p>
        </w:tc>
      </w:tr>
      <w:tr w:rsidR="004E7FA9" w:rsidRPr="004E7FA9" w:rsidTr="00AB1A59">
        <w:tc>
          <w:tcPr>
            <w:tcW w:w="9571" w:type="dxa"/>
          </w:tcPr>
          <w:p w:rsidR="004E7FA9" w:rsidRPr="004E7FA9" w:rsidRDefault="004E7FA9" w:rsidP="004E7FA9">
            <w:pPr>
              <w:jc w:val="center"/>
              <w:rPr>
                <w:b/>
                <w:sz w:val="24"/>
                <w:lang w:val="uk-UA"/>
              </w:rPr>
            </w:pPr>
            <w:r w:rsidRPr="004E7FA9">
              <w:rPr>
                <w:b/>
                <w:sz w:val="24"/>
                <w:lang w:val="uk-UA"/>
              </w:rPr>
              <w:t xml:space="preserve">РОБОЧИЙ НАВЧАЛЬНИЙ ПЛАН </w:t>
            </w:r>
          </w:p>
          <w:p w:rsidR="004E7FA9" w:rsidRPr="004E7FA9" w:rsidRDefault="004E7FA9" w:rsidP="004E7FA9">
            <w:pPr>
              <w:jc w:val="center"/>
              <w:rPr>
                <w:b/>
                <w:sz w:val="24"/>
                <w:lang w:val="uk-UA"/>
              </w:rPr>
            </w:pPr>
            <w:r w:rsidRPr="004E7FA9">
              <w:rPr>
                <w:b/>
                <w:sz w:val="24"/>
                <w:lang w:val="uk-UA"/>
              </w:rPr>
              <w:t>2-В, 2-Г  класів з російською мовою навчання, які працюють за  Базовим навчальним планом початкової освіти для закладів загальної середньої освіти з навчанням мовою відповідного корінного народу або національної меншини</w:t>
            </w:r>
            <w:r w:rsidRPr="004E7FA9">
              <w:rPr>
                <w:sz w:val="24"/>
                <w:lang w:val="uk-UA"/>
              </w:rPr>
              <w:t xml:space="preserve"> </w:t>
            </w:r>
          </w:p>
        </w:tc>
      </w:tr>
    </w:tbl>
    <w:p w:rsidR="004E7FA9" w:rsidRPr="004E7FA9" w:rsidRDefault="004E7FA9" w:rsidP="004E7FA9">
      <w:pPr>
        <w:spacing w:after="0" w:line="240" w:lineRule="auto"/>
        <w:rPr>
          <w:rFonts w:ascii="Times New Roman" w:eastAsia="Times New Roman" w:hAnsi="Times New Roman" w:cs="Times New Roman"/>
          <w:b/>
          <w:sz w:val="24"/>
          <w:szCs w:val="20"/>
          <w:lang w:val="uk-UA" w:eastAsia="ru-RU"/>
        </w:rPr>
      </w:pPr>
    </w:p>
    <w:tbl>
      <w:tblPr>
        <w:tblStyle w:val="81"/>
        <w:tblW w:w="9052" w:type="dxa"/>
        <w:tblLook w:val="04A0" w:firstRow="1" w:lastRow="0" w:firstColumn="1" w:lastColumn="0" w:noHBand="0" w:noVBand="1"/>
      </w:tblPr>
      <w:tblGrid>
        <w:gridCol w:w="3077"/>
        <w:gridCol w:w="3336"/>
        <w:gridCol w:w="2639"/>
      </w:tblGrid>
      <w:tr w:rsidR="004E7FA9" w:rsidRPr="004E7FA9" w:rsidTr="00AB1A59">
        <w:trPr>
          <w:trHeight w:val="256"/>
        </w:trPr>
        <w:tc>
          <w:tcPr>
            <w:tcW w:w="3077" w:type="dxa"/>
            <w:vMerge w:val="restart"/>
          </w:tcPr>
          <w:p w:rsidR="004E7FA9" w:rsidRPr="004E7FA9" w:rsidRDefault="004E7FA9" w:rsidP="004E7FA9">
            <w:pPr>
              <w:framePr w:hSpace="180" w:wrap="around" w:vAnchor="page" w:hAnchor="margin" w:y="3255"/>
              <w:suppressOverlap/>
              <w:rPr>
                <w:sz w:val="24"/>
                <w:szCs w:val="24"/>
                <w:lang w:val="uk-UA"/>
              </w:rPr>
            </w:pPr>
            <w:r w:rsidRPr="004E7FA9">
              <w:rPr>
                <w:sz w:val="24"/>
                <w:szCs w:val="24"/>
                <w:lang w:val="uk-UA"/>
              </w:rPr>
              <w:t>Назва освітньої галузі</w:t>
            </w:r>
          </w:p>
        </w:tc>
        <w:tc>
          <w:tcPr>
            <w:tcW w:w="3336" w:type="dxa"/>
            <w:vMerge w:val="restart"/>
          </w:tcPr>
          <w:p w:rsidR="004E7FA9" w:rsidRPr="004E7FA9" w:rsidRDefault="004E7FA9" w:rsidP="004E7FA9">
            <w:pPr>
              <w:framePr w:hSpace="180" w:wrap="around" w:vAnchor="page" w:hAnchor="margin" w:y="3255"/>
              <w:suppressOverlap/>
              <w:rPr>
                <w:sz w:val="24"/>
                <w:szCs w:val="24"/>
                <w:lang w:val="uk-UA"/>
              </w:rPr>
            </w:pPr>
            <w:r w:rsidRPr="004E7FA9">
              <w:rPr>
                <w:sz w:val="24"/>
                <w:szCs w:val="24"/>
                <w:lang w:val="uk-UA"/>
              </w:rPr>
              <w:t>Назва навчального  предмета</w:t>
            </w:r>
          </w:p>
        </w:tc>
        <w:tc>
          <w:tcPr>
            <w:tcW w:w="2639" w:type="dxa"/>
          </w:tcPr>
          <w:p w:rsidR="004E7FA9" w:rsidRPr="004E7FA9" w:rsidRDefault="004E7FA9" w:rsidP="004E7FA9">
            <w:pPr>
              <w:framePr w:hSpace="180" w:wrap="around" w:vAnchor="page" w:hAnchor="margin" w:y="3255"/>
              <w:suppressOverlap/>
              <w:rPr>
                <w:sz w:val="24"/>
                <w:szCs w:val="24"/>
                <w:lang w:val="uk-UA"/>
              </w:rPr>
            </w:pPr>
            <w:r w:rsidRPr="004E7FA9">
              <w:rPr>
                <w:sz w:val="24"/>
                <w:szCs w:val="24"/>
                <w:lang w:val="uk-UA"/>
              </w:rPr>
              <w:t>Кількість годин на тиждень у класах</w:t>
            </w:r>
          </w:p>
        </w:tc>
      </w:tr>
      <w:tr w:rsidR="004E7FA9" w:rsidRPr="004E7FA9" w:rsidTr="00AB1A59">
        <w:trPr>
          <w:trHeight w:val="256"/>
        </w:trPr>
        <w:tc>
          <w:tcPr>
            <w:tcW w:w="3077" w:type="dxa"/>
            <w:vMerge/>
          </w:tcPr>
          <w:p w:rsidR="004E7FA9" w:rsidRPr="004E7FA9" w:rsidRDefault="004E7FA9" w:rsidP="004E7FA9">
            <w:pPr>
              <w:framePr w:hSpace="180" w:wrap="around" w:vAnchor="page" w:hAnchor="margin" w:y="3255"/>
              <w:suppressOverlap/>
              <w:rPr>
                <w:sz w:val="24"/>
                <w:szCs w:val="24"/>
                <w:lang w:val="uk-UA"/>
              </w:rPr>
            </w:pPr>
          </w:p>
        </w:tc>
        <w:tc>
          <w:tcPr>
            <w:tcW w:w="3336" w:type="dxa"/>
            <w:vMerge/>
          </w:tcPr>
          <w:p w:rsidR="004E7FA9" w:rsidRPr="004E7FA9" w:rsidRDefault="004E7FA9" w:rsidP="004E7FA9">
            <w:pPr>
              <w:framePr w:hSpace="180" w:wrap="around" w:vAnchor="page" w:hAnchor="margin" w:y="3255"/>
              <w:suppressOverlap/>
              <w:rPr>
                <w:sz w:val="24"/>
                <w:szCs w:val="24"/>
                <w:lang w:val="uk-UA"/>
              </w:rPr>
            </w:pPr>
          </w:p>
        </w:tc>
        <w:tc>
          <w:tcPr>
            <w:tcW w:w="2639" w:type="dxa"/>
          </w:tcPr>
          <w:p w:rsidR="004E7FA9" w:rsidRPr="004E7FA9" w:rsidRDefault="004E7FA9" w:rsidP="004E7FA9">
            <w:pPr>
              <w:framePr w:hSpace="180" w:wrap="around" w:vAnchor="page" w:hAnchor="margin" w:y="3255"/>
              <w:suppressOverlap/>
              <w:jc w:val="center"/>
              <w:rPr>
                <w:sz w:val="24"/>
                <w:szCs w:val="24"/>
                <w:lang w:val="uk-UA"/>
              </w:rPr>
            </w:pPr>
            <w:r w:rsidRPr="004E7FA9">
              <w:rPr>
                <w:sz w:val="24"/>
                <w:szCs w:val="24"/>
                <w:lang w:val="uk-UA"/>
              </w:rPr>
              <w:t>2-В, 2-Г</w:t>
            </w:r>
          </w:p>
        </w:tc>
      </w:tr>
      <w:tr w:rsidR="004E7FA9" w:rsidRPr="004E7FA9" w:rsidTr="00AB1A59">
        <w:trPr>
          <w:trHeight w:val="516"/>
        </w:trPr>
        <w:tc>
          <w:tcPr>
            <w:tcW w:w="9052" w:type="dxa"/>
            <w:gridSpan w:val="3"/>
            <w:vAlign w:val="center"/>
          </w:tcPr>
          <w:p w:rsidR="004E7FA9" w:rsidRPr="004E7FA9" w:rsidRDefault="004E7FA9" w:rsidP="004E7FA9">
            <w:pPr>
              <w:framePr w:hSpace="180" w:wrap="around" w:vAnchor="page" w:hAnchor="margin" w:y="3255"/>
              <w:suppressOverlap/>
              <w:jc w:val="center"/>
              <w:rPr>
                <w:sz w:val="24"/>
                <w:szCs w:val="24"/>
                <w:lang w:val="uk-UA"/>
              </w:rPr>
            </w:pPr>
            <w:r w:rsidRPr="004E7FA9">
              <w:rPr>
                <w:sz w:val="24"/>
                <w:szCs w:val="24"/>
                <w:lang w:val="uk-UA"/>
              </w:rPr>
              <w:t>Інваріантна складова</w:t>
            </w:r>
          </w:p>
          <w:p w:rsidR="004E7FA9" w:rsidRPr="004E7FA9" w:rsidRDefault="004E7FA9" w:rsidP="004E7FA9">
            <w:pPr>
              <w:framePr w:hSpace="180" w:wrap="around" w:vAnchor="page" w:hAnchor="margin" w:y="3255"/>
              <w:suppressOverlap/>
              <w:rPr>
                <w:sz w:val="24"/>
                <w:szCs w:val="24"/>
                <w:lang w:val="uk-UA"/>
              </w:rPr>
            </w:pPr>
          </w:p>
        </w:tc>
      </w:tr>
      <w:tr w:rsidR="004E7FA9" w:rsidRPr="004E7FA9" w:rsidTr="00AB1A59">
        <w:tc>
          <w:tcPr>
            <w:tcW w:w="3077" w:type="dxa"/>
            <w:vMerge w:val="restart"/>
          </w:tcPr>
          <w:p w:rsidR="004E7FA9" w:rsidRPr="004E7FA9" w:rsidRDefault="004E7FA9" w:rsidP="004E7FA9">
            <w:pPr>
              <w:framePr w:hSpace="180" w:wrap="around" w:vAnchor="page" w:hAnchor="margin" w:y="3255"/>
              <w:suppressOverlap/>
              <w:rPr>
                <w:sz w:val="24"/>
                <w:szCs w:val="24"/>
                <w:lang w:val="uk-UA"/>
              </w:rPr>
            </w:pPr>
            <w:r w:rsidRPr="004E7FA9">
              <w:rPr>
                <w:sz w:val="24"/>
                <w:szCs w:val="24"/>
                <w:lang w:val="uk-UA"/>
              </w:rPr>
              <w:t xml:space="preserve">Мовно-літературна </w:t>
            </w:r>
          </w:p>
        </w:tc>
        <w:tc>
          <w:tcPr>
            <w:tcW w:w="3336" w:type="dxa"/>
          </w:tcPr>
          <w:p w:rsidR="004E7FA9" w:rsidRPr="004E7FA9" w:rsidRDefault="004E7FA9" w:rsidP="004E7FA9">
            <w:pPr>
              <w:framePr w:hSpace="180" w:wrap="around" w:vAnchor="page" w:hAnchor="margin" w:y="3255"/>
              <w:suppressOverlap/>
              <w:rPr>
                <w:sz w:val="24"/>
                <w:szCs w:val="24"/>
                <w:lang w:val="uk-UA"/>
              </w:rPr>
            </w:pPr>
            <w:r w:rsidRPr="004E7FA9">
              <w:rPr>
                <w:sz w:val="24"/>
                <w:szCs w:val="24"/>
                <w:lang w:val="uk-UA"/>
              </w:rPr>
              <w:t>«Українська мова та читання» (інтегрований курс)</w:t>
            </w:r>
          </w:p>
        </w:tc>
        <w:tc>
          <w:tcPr>
            <w:tcW w:w="2639" w:type="dxa"/>
          </w:tcPr>
          <w:p w:rsidR="004E7FA9" w:rsidRPr="004E7FA9" w:rsidRDefault="004E7FA9" w:rsidP="004E7FA9">
            <w:pPr>
              <w:framePr w:hSpace="180" w:wrap="around" w:vAnchor="page" w:hAnchor="margin" w:y="3255"/>
              <w:suppressOverlap/>
              <w:jc w:val="center"/>
              <w:rPr>
                <w:sz w:val="24"/>
                <w:szCs w:val="24"/>
                <w:lang w:val="uk-UA"/>
              </w:rPr>
            </w:pPr>
            <w:r w:rsidRPr="004E7FA9">
              <w:rPr>
                <w:sz w:val="24"/>
                <w:szCs w:val="24"/>
                <w:lang w:val="uk-UA"/>
              </w:rPr>
              <w:t>5</w:t>
            </w:r>
          </w:p>
        </w:tc>
      </w:tr>
      <w:tr w:rsidR="004E7FA9" w:rsidRPr="004E7FA9" w:rsidTr="00AB1A59">
        <w:tc>
          <w:tcPr>
            <w:tcW w:w="3077" w:type="dxa"/>
            <w:vMerge/>
          </w:tcPr>
          <w:p w:rsidR="004E7FA9" w:rsidRPr="004E7FA9" w:rsidRDefault="004E7FA9" w:rsidP="004E7FA9">
            <w:pPr>
              <w:framePr w:hSpace="180" w:wrap="around" w:vAnchor="page" w:hAnchor="margin" w:y="3255"/>
              <w:suppressOverlap/>
              <w:rPr>
                <w:sz w:val="24"/>
                <w:szCs w:val="24"/>
                <w:lang w:val="uk-UA"/>
              </w:rPr>
            </w:pPr>
          </w:p>
        </w:tc>
        <w:tc>
          <w:tcPr>
            <w:tcW w:w="3336" w:type="dxa"/>
          </w:tcPr>
          <w:p w:rsidR="004E7FA9" w:rsidRPr="004E7FA9" w:rsidRDefault="004E7FA9" w:rsidP="004E7FA9">
            <w:pPr>
              <w:framePr w:hSpace="180" w:wrap="around" w:vAnchor="page" w:hAnchor="margin" w:y="3255"/>
              <w:suppressOverlap/>
              <w:rPr>
                <w:sz w:val="24"/>
                <w:szCs w:val="24"/>
                <w:lang w:val="uk-UA"/>
              </w:rPr>
            </w:pPr>
            <w:r w:rsidRPr="004E7FA9">
              <w:rPr>
                <w:sz w:val="24"/>
                <w:szCs w:val="24"/>
                <w:lang w:val="uk-UA"/>
              </w:rPr>
              <w:t xml:space="preserve">Російська мова </w:t>
            </w:r>
          </w:p>
        </w:tc>
        <w:tc>
          <w:tcPr>
            <w:tcW w:w="2639" w:type="dxa"/>
          </w:tcPr>
          <w:p w:rsidR="004E7FA9" w:rsidRPr="004E7FA9" w:rsidRDefault="004E7FA9" w:rsidP="004E7FA9">
            <w:pPr>
              <w:framePr w:hSpace="180" w:wrap="around" w:vAnchor="page" w:hAnchor="margin" w:y="3255"/>
              <w:suppressOverlap/>
              <w:jc w:val="center"/>
              <w:rPr>
                <w:sz w:val="24"/>
                <w:szCs w:val="24"/>
              </w:rPr>
            </w:pPr>
            <w:r w:rsidRPr="004E7FA9">
              <w:rPr>
                <w:sz w:val="24"/>
                <w:szCs w:val="24"/>
                <w:lang w:val="uk-UA"/>
              </w:rPr>
              <w:t>2</w:t>
            </w:r>
          </w:p>
        </w:tc>
      </w:tr>
      <w:tr w:rsidR="004E7FA9" w:rsidRPr="004E7FA9" w:rsidTr="00AB1A59">
        <w:tc>
          <w:tcPr>
            <w:tcW w:w="3077" w:type="dxa"/>
            <w:vMerge/>
          </w:tcPr>
          <w:p w:rsidR="004E7FA9" w:rsidRPr="004E7FA9" w:rsidRDefault="004E7FA9" w:rsidP="004E7FA9">
            <w:pPr>
              <w:framePr w:hSpace="180" w:wrap="around" w:vAnchor="page" w:hAnchor="margin" w:y="3255"/>
              <w:suppressOverlap/>
              <w:rPr>
                <w:sz w:val="24"/>
                <w:szCs w:val="24"/>
                <w:lang w:val="uk-UA"/>
              </w:rPr>
            </w:pPr>
          </w:p>
        </w:tc>
        <w:tc>
          <w:tcPr>
            <w:tcW w:w="3336" w:type="dxa"/>
          </w:tcPr>
          <w:p w:rsidR="004E7FA9" w:rsidRPr="004E7FA9" w:rsidRDefault="004E7FA9" w:rsidP="004E7FA9">
            <w:pPr>
              <w:framePr w:hSpace="180" w:wrap="around" w:vAnchor="page" w:hAnchor="margin" w:y="3255"/>
              <w:suppressOverlap/>
              <w:rPr>
                <w:sz w:val="24"/>
                <w:szCs w:val="24"/>
                <w:lang w:val="uk-UA"/>
              </w:rPr>
            </w:pPr>
            <w:r w:rsidRPr="004E7FA9">
              <w:rPr>
                <w:sz w:val="24"/>
                <w:szCs w:val="24"/>
                <w:lang w:val="uk-UA"/>
              </w:rPr>
              <w:t>Літературне читання (російське)</w:t>
            </w:r>
          </w:p>
        </w:tc>
        <w:tc>
          <w:tcPr>
            <w:tcW w:w="2639" w:type="dxa"/>
          </w:tcPr>
          <w:p w:rsidR="004E7FA9" w:rsidRPr="004E7FA9" w:rsidRDefault="004E7FA9" w:rsidP="004E7FA9">
            <w:pPr>
              <w:framePr w:hSpace="180" w:wrap="around" w:vAnchor="page" w:hAnchor="margin" w:y="3255"/>
              <w:suppressOverlap/>
              <w:jc w:val="center"/>
              <w:rPr>
                <w:sz w:val="24"/>
                <w:szCs w:val="24"/>
                <w:lang w:val="uk-UA"/>
              </w:rPr>
            </w:pPr>
            <w:r w:rsidRPr="004E7FA9">
              <w:rPr>
                <w:sz w:val="24"/>
                <w:szCs w:val="24"/>
                <w:lang w:val="uk-UA"/>
              </w:rPr>
              <w:t>2</w:t>
            </w:r>
          </w:p>
        </w:tc>
      </w:tr>
      <w:tr w:rsidR="004E7FA9" w:rsidRPr="004E7FA9" w:rsidTr="00AB1A59">
        <w:tc>
          <w:tcPr>
            <w:tcW w:w="3077" w:type="dxa"/>
          </w:tcPr>
          <w:p w:rsidR="004E7FA9" w:rsidRPr="004E7FA9" w:rsidRDefault="004E7FA9" w:rsidP="004E7FA9">
            <w:pPr>
              <w:framePr w:hSpace="180" w:wrap="around" w:vAnchor="page" w:hAnchor="margin" w:y="3255"/>
              <w:suppressOverlap/>
              <w:rPr>
                <w:sz w:val="24"/>
                <w:szCs w:val="24"/>
                <w:lang w:val="uk-UA"/>
              </w:rPr>
            </w:pPr>
            <w:r w:rsidRPr="004E7FA9">
              <w:rPr>
                <w:sz w:val="24"/>
                <w:szCs w:val="24"/>
                <w:lang w:val="uk-UA"/>
              </w:rPr>
              <w:t>Іншомовна</w:t>
            </w:r>
          </w:p>
        </w:tc>
        <w:tc>
          <w:tcPr>
            <w:tcW w:w="3336" w:type="dxa"/>
          </w:tcPr>
          <w:p w:rsidR="004E7FA9" w:rsidRPr="004E7FA9" w:rsidRDefault="004E7FA9" w:rsidP="004E7FA9">
            <w:pPr>
              <w:framePr w:hSpace="180" w:wrap="around" w:vAnchor="page" w:hAnchor="margin" w:y="3255"/>
              <w:suppressOverlap/>
              <w:rPr>
                <w:sz w:val="24"/>
                <w:szCs w:val="24"/>
                <w:lang w:val="uk-UA"/>
              </w:rPr>
            </w:pPr>
            <w:r w:rsidRPr="004E7FA9">
              <w:rPr>
                <w:sz w:val="24"/>
                <w:szCs w:val="24"/>
                <w:lang w:val="uk-UA"/>
              </w:rPr>
              <w:t>Іноземна мова (англійська)</w:t>
            </w:r>
          </w:p>
        </w:tc>
        <w:tc>
          <w:tcPr>
            <w:tcW w:w="2639" w:type="dxa"/>
          </w:tcPr>
          <w:p w:rsidR="004E7FA9" w:rsidRPr="004E7FA9" w:rsidRDefault="004E7FA9" w:rsidP="004E7FA9">
            <w:pPr>
              <w:framePr w:hSpace="180" w:wrap="around" w:vAnchor="page" w:hAnchor="margin" w:y="3255"/>
              <w:suppressOverlap/>
              <w:jc w:val="center"/>
              <w:rPr>
                <w:sz w:val="24"/>
                <w:szCs w:val="24"/>
                <w:lang w:val="uk-UA"/>
              </w:rPr>
            </w:pPr>
            <w:r w:rsidRPr="004E7FA9">
              <w:rPr>
                <w:sz w:val="24"/>
                <w:szCs w:val="24"/>
                <w:lang w:val="uk-UA"/>
              </w:rPr>
              <w:t>2</w:t>
            </w:r>
          </w:p>
        </w:tc>
      </w:tr>
      <w:tr w:rsidR="004E7FA9" w:rsidRPr="004E7FA9" w:rsidTr="00AB1A59">
        <w:tc>
          <w:tcPr>
            <w:tcW w:w="3077" w:type="dxa"/>
          </w:tcPr>
          <w:p w:rsidR="004E7FA9" w:rsidRPr="004E7FA9" w:rsidRDefault="004E7FA9" w:rsidP="004E7FA9">
            <w:pPr>
              <w:framePr w:hSpace="180" w:wrap="around" w:vAnchor="page" w:hAnchor="margin" w:y="3255"/>
              <w:suppressOverlap/>
              <w:rPr>
                <w:sz w:val="24"/>
                <w:szCs w:val="24"/>
                <w:lang w:val="uk-UA"/>
              </w:rPr>
            </w:pPr>
            <w:r w:rsidRPr="004E7FA9">
              <w:rPr>
                <w:sz w:val="24"/>
                <w:szCs w:val="24"/>
                <w:lang w:val="uk-UA"/>
              </w:rPr>
              <w:t>Математична</w:t>
            </w:r>
          </w:p>
        </w:tc>
        <w:tc>
          <w:tcPr>
            <w:tcW w:w="3336" w:type="dxa"/>
          </w:tcPr>
          <w:p w:rsidR="004E7FA9" w:rsidRPr="004E7FA9" w:rsidRDefault="004E7FA9" w:rsidP="004E7FA9">
            <w:pPr>
              <w:framePr w:hSpace="180" w:wrap="around" w:vAnchor="page" w:hAnchor="margin" w:y="3255"/>
              <w:suppressOverlap/>
              <w:rPr>
                <w:sz w:val="24"/>
                <w:szCs w:val="24"/>
                <w:lang w:val="uk-UA"/>
              </w:rPr>
            </w:pPr>
            <w:r w:rsidRPr="004E7FA9">
              <w:rPr>
                <w:sz w:val="24"/>
                <w:szCs w:val="24"/>
                <w:lang w:val="uk-UA"/>
              </w:rPr>
              <w:t>Математика</w:t>
            </w:r>
          </w:p>
        </w:tc>
        <w:tc>
          <w:tcPr>
            <w:tcW w:w="2639" w:type="dxa"/>
          </w:tcPr>
          <w:p w:rsidR="004E7FA9" w:rsidRPr="004E7FA9" w:rsidRDefault="004E7FA9" w:rsidP="004E7FA9">
            <w:pPr>
              <w:framePr w:hSpace="180" w:wrap="around" w:vAnchor="page" w:hAnchor="margin" w:y="3255"/>
              <w:suppressOverlap/>
              <w:jc w:val="center"/>
              <w:rPr>
                <w:sz w:val="24"/>
                <w:szCs w:val="24"/>
                <w:lang w:val="uk-UA"/>
              </w:rPr>
            </w:pPr>
            <w:r w:rsidRPr="004E7FA9">
              <w:rPr>
                <w:sz w:val="24"/>
                <w:szCs w:val="24"/>
                <w:lang w:val="uk-UA"/>
              </w:rPr>
              <w:t>4</w:t>
            </w:r>
          </w:p>
        </w:tc>
      </w:tr>
      <w:tr w:rsidR="004E7FA9" w:rsidRPr="004E7FA9" w:rsidTr="00AB1A59">
        <w:trPr>
          <w:trHeight w:val="1676"/>
        </w:trPr>
        <w:tc>
          <w:tcPr>
            <w:tcW w:w="3077" w:type="dxa"/>
          </w:tcPr>
          <w:p w:rsidR="004E7FA9" w:rsidRPr="004E7FA9" w:rsidRDefault="004E7FA9" w:rsidP="004E7FA9">
            <w:pPr>
              <w:framePr w:hSpace="180" w:wrap="around" w:vAnchor="page" w:hAnchor="margin" w:y="3255"/>
              <w:suppressOverlap/>
              <w:rPr>
                <w:sz w:val="24"/>
                <w:szCs w:val="24"/>
                <w:lang w:val="uk-UA"/>
              </w:rPr>
            </w:pPr>
            <w:r w:rsidRPr="004E7FA9">
              <w:rPr>
                <w:sz w:val="24"/>
                <w:szCs w:val="24"/>
                <w:lang w:val="uk-UA"/>
              </w:rPr>
              <w:t xml:space="preserve">Я досліджую світ </w:t>
            </w:r>
          </w:p>
          <w:p w:rsidR="004E7FA9" w:rsidRPr="004E7FA9" w:rsidRDefault="004E7FA9" w:rsidP="004E7FA9">
            <w:pPr>
              <w:framePr w:hSpace="180" w:wrap="around" w:vAnchor="page" w:hAnchor="margin" w:y="3255"/>
              <w:suppressOverlap/>
              <w:rPr>
                <w:sz w:val="24"/>
                <w:szCs w:val="24"/>
                <w:lang w:val="uk-UA"/>
              </w:rPr>
            </w:pPr>
            <w:r w:rsidRPr="004E7FA9">
              <w:rPr>
                <w:sz w:val="24"/>
                <w:szCs w:val="24"/>
                <w:lang w:val="uk-UA"/>
              </w:rPr>
              <w:t>(природнича,громадянська й історична, соціальна, здоров'язбережувальна галузі)</w:t>
            </w:r>
          </w:p>
        </w:tc>
        <w:tc>
          <w:tcPr>
            <w:tcW w:w="3336" w:type="dxa"/>
          </w:tcPr>
          <w:p w:rsidR="004E7FA9" w:rsidRPr="004E7FA9" w:rsidRDefault="004E7FA9" w:rsidP="004E7FA9">
            <w:pPr>
              <w:framePr w:hSpace="180" w:wrap="around" w:vAnchor="page" w:hAnchor="margin" w:y="3255"/>
              <w:suppressOverlap/>
              <w:rPr>
                <w:sz w:val="24"/>
                <w:szCs w:val="24"/>
                <w:lang w:val="uk-UA"/>
              </w:rPr>
            </w:pPr>
          </w:p>
          <w:p w:rsidR="004E7FA9" w:rsidRPr="004E7FA9" w:rsidRDefault="004E7FA9" w:rsidP="004E7FA9">
            <w:pPr>
              <w:framePr w:hSpace="180" w:wrap="around" w:vAnchor="page" w:hAnchor="margin" w:y="3255"/>
              <w:suppressOverlap/>
              <w:rPr>
                <w:sz w:val="24"/>
                <w:szCs w:val="24"/>
                <w:lang w:val="uk-UA"/>
              </w:rPr>
            </w:pPr>
          </w:p>
          <w:p w:rsidR="004E7FA9" w:rsidRPr="004E7FA9" w:rsidRDefault="004E7FA9" w:rsidP="004E7FA9">
            <w:pPr>
              <w:framePr w:hSpace="180" w:wrap="around" w:vAnchor="page" w:hAnchor="margin" w:y="3255"/>
              <w:suppressOverlap/>
              <w:rPr>
                <w:sz w:val="24"/>
                <w:szCs w:val="24"/>
                <w:lang w:val="uk-UA"/>
              </w:rPr>
            </w:pPr>
            <w:r w:rsidRPr="004E7FA9">
              <w:rPr>
                <w:sz w:val="24"/>
                <w:szCs w:val="24"/>
                <w:lang w:val="uk-UA"/>
              </w:rPr>
              <w:t>Я досліджую світ</w:t>
            </w:r>
          </w:p>
          <w:p w:rsidR="004E7FA9" w:rsidRPr="004E7FA9" w:rsidRDefault="004E7FA9" w:rsidP="004E7FA9">
            <w:pPr>
              <w:framePr w:hSpace="180" w:wrap="around" w:vAnchor="page" w:hAnchor="margin" w:y="3255"/>
              <w:suppressOverlap/>
              <w:rPr>
                <w:sz w:val="24"/>
                <w:szCs w:val="24"/>
                <w:lang w:val="uk-UA"/>
              </w:rPr>
            </w:pPr>
          </w:p>
        </w:tc>
        <w:tc>
          <w:tcPr>
            <w:tcW w:w="2639" w:type="dxa"/>
          </w:tcPr>
          <w:p w:rsidR="004E7FA9" w:rsidRPr="004E7FA9" w:rsidRDefault="004E7FA9" w:rsidP="004E7FA9">
            <w:pPr>
              <w:framePr w:hSpace="180" w:wrap="around" w:vAnchor="page" w:hAnchor="margin" w:y="3255"/>
              <w:suppressOverlap/>
              <w:jc w:val="center"/>
              <w:rPr>
                <w:sz w:val="24"/>
                <w:szCs w:val="24"/>
                <w:lang w:val="uk-UA"/>
              </w:rPr>
            </w:pPr>
          </w:p>
          <w:p w:rsidR="004E7FA9" w:rsidRPr="004E7FA9" w:rsidRDefault="004E7FA9" w:rsidP="004E7FA9">
            <w:pPr>
              <w:framePr w:hSpace="180" w:wrap="around" w:vAnchor="page" w:hAnchor="margin" w:y="3255"/>
              <w:suppressOverlap/>
              <w:jc w:val="center"/>
              <w:rPr>
                <w:sz w:val="24"/>
                <w:szCs w:val="24"/>
                <w:lang w:val="uk-UA"/>
              </w:rPr>
            </w:pPr>
          </w:p>
          <w:p w:rsidR="004E7FA9" w:rsidRPr="004E7FA9" w:rsidRDefault="004E7FA9" w:rsidP="004E7FA9">
            <w:pPr>
              <w:framePr w:hSpace="180" w:wrap="around" w:vAnchor="page" w:hAnchor="margin" w:y="3255"/>
              <w:suppressOverlap/>
              <w:jc w:val="center"/>
              <w:rPr>
                <w:sz w:val="24"/>
                <w:szCs w:val="24"/>
                <w:highlight w:val="yellow"/>
                <w:lang w:val="uk-UA"/>
              </w:rPr>
            </w:pPr>
            <w:r w:rsidRPr="004E7FA9">
              <w:rPr>
                <w:sz w:val="24"/>
                <w:szCs w:val="24"/>
                <w:lang w:val="uk-UA"/>
              </w:rPr>
              <w:t>3</w:t>
            </w:r>
          </w:p>
          <w:p w:rsidR="004E7FA9" w:rsidRPr="004E7FA9" w:rsidRDefault="004E7FA9" w:rsidP="004E7FA9">
            <w:pPr>
              <w:framePr w:hSpace="180" w:wrap="around" w:vAnchor="page" w:hAnchor="margin" w:y="3255"/>
              <w:suppressOverlap/>
              <w:jc w:val="center"/>
              <w:rPr>
                <w:sz w:val="24"/>
                <w:szCs w:val="24"/>
                <w:lang w:val="uk-UA"/>
              </w:rPr>
            </w:pPr>
          </w:p>
        </w:tc>
      </w:tr>
      <w:tr w:rsidR="004E7FA9" w:rsidRPr="004E7FA9" w:rsidTr="00AB1A59">
        <w:trPr>
          <w:trHeight w:val="453"/>
        </w:trPr>
        <w:tc>
          <w:tcPr>
            <w:tcW w:w="3077" w:type="dxa"/>
          </w:tcPr>
          <w:p w:rsidR="004E7FA9" w:rsidRPr="004E7FA9" w:rsidRDefault="004E7FA9" w:rsidP="004E7FA9">
            <w:pPr>
              <w:framePr w:hSpace="180" w:wrap="around" w:vAnchor="page" w:hAnchor="margin" w:y="3255"/>
              <w:suppressOverlap/>
              <w:rPr>
                <w:sz w:val="24"/>
                <w:szCs w:val="24"/>
                <w:lang w:val="uk-UA"/>
              </w:rPr>
            </w:pPr>
            <w:r w:rsidRPr="004E7FA9">
              <w:rPr>
                <w:sz w:val="24"/>
                <w:szCs w:val="24"/>
                <w:lang w:val="uk-UA"/>
              </w:rPr>
              <w:t>Технологічна</w:t>
            </w:r>
          </w:p>
        </w:tc>
        <w:tc>
          <w:tcPr>
            <w:tcW w:w="3336" w:type="dxa"/>
          </w:tcPr>
          <w:p w:rsidR="004E7FA9" w:rsidRPr="004E7FA9" w:rsidRDefault="004E7FA9" w:rsidP="004E7FA9">
            <w:pPr>
              <w:framePr w:hSpace="180" w:wrap="around" w:vAnchor="page" w:hAnchor="margin" w:y="3255"/>
              <w:suppressOverlap/>
              <w:rPr>
                <w:sz w:val="24"/>
                <w:szCs w:val="24"/>
                <w:lang w:val="uk-UA"/>
              </w:rPr>
            </w:pPr>
            <w:r w:rsidRPr="004E7FA9">
              <w:rPr>
                <w:sz w:val="24"/>
                <w:szCs w:val="24"/>
                <w:lang w:val="uk-UA"/>
              </w:rPr>
              <w:t>Дизайн і технології</w:t>
            </w:r>
          </w:p>
        </w:tc>
        <w:tc>
          <w:tcPr>
            <w:tcW w:w="2639" w:type="dxa"/>
          </w:tcPr>
          <w:p w:rsidR="004E7FA9" w:rsidRPr="004E7FA9" w:rsidRDefault="004E7FA9" w:rsidP="004E7FA9">
            <w:pPr>
              <w:framePr w:hSpace="180" w:wrap="around" w:vAnchor="page" w:hAnchor="margin" w:y="3255"/>
              <w:suppressOverlap/>
              <w:jc w:val="center"/>
              <w:rPr>
                <w:sz w:val="24"/>
                <w:szCs w:val="24"/>
                <w:lang w:val="uk-UA"/>
              </w:rPr>
            </w:pPr>
            <w:r w:rsidRPr="004E7FA9">
              <w:rPr>
                <w:sz w:val="24"/>
                <w:szCs w:val="24"/>
                <w:lang w:val="uk-UA"/>
              </w:rPr>
              <w:t>1</w:t>
            </w:r>
          </w:p>
        </w:tc>
      </w:tr>
      <w:tr w:rsidR="004E7FA9" w:rsidRPr="004E7FA9" w:rsidTr="00AB1A59">
        <w:trPr>
          <w:trHeight w:val="402"/>
        </w:trPr>
        <w:tc>
          <w:tcPr>
            <w:tcW w:w="3077" w:type="dxa"/>
          </w:tcPr>
          <w:p w:rsidR="004E7FA9" w:rsidRPr="004E7FA9" w:rsidRDefault="004E7FA9" w:rsidP="004E7FA9">
            <w:pPr>
              <w:framePr w:hSpace="180" w:wrap="around" w:vAnchor="page" w:hAnchor="margin" w:y="3255"/>
              <w:suppressOverlap/>
              <w:rPr>
                <w:sz w:val="24"/>
                <w:szCs w:val="24"/>
                <w:lang w:val="uk-UA"/>
              </w:rPr>
            </w:pPr>
            <w:r w:rsidRPr="004E7FA9">
              <w:rPr>
                <w:sz w:val="24"/>
                <w:szCs w:val="24"/>
                <w:lang w:val="uk-UA"/>
              </w:rPr>
              <w:t>Інформатична</w:t>
            </w:r>
          </w:p>
        </w:tc>
        <w:tc>
          <w:tcPr>
            <w:tcW w:w="3336" w:type="dxa"/>
          </w:tcPr>
          <w:p w:rsidR="004E7FA9" w:rsidRPr="004E7FA9" w:rsidRDefault="004E7FA9" w:rsidP="004E7FA9">
            <w:pPr>
              <w:framePr w:hSpace="180" w:wrap="around" w:vAnchor="page" w:hAnchor="margin" w:y="3255"/>
              <w:suppressOverlap/>
              <w:rPr>
                <w:sz w:val="24"/>
                <w:szCs w:val="24"/>
                <w:lang w:val="uk-UA"/>
              </w:rPr>
            </w:pPr>
            <w:r w:rsidRPr="004E7FA9">
              <w:rPr>
                <w:sz w:val="24"/>
                <w:szCs w:val="24"/>
                <w:lang w:val="uk-UA"/>
              </w:rPr>
              <w:t>Інформатика</w:t>
            </w:r>
          </w:p>
        </w:tc>
        <w:tc>
          <w:tcPr>
            <w:tcW w:w="2639" w:type="dxa"/>
          </w:tcPr>
          <w:p w:rsidR="004E7FA9" w:rsidRPr="004E7FA9" w:rsidRDefault="004E7FA9" w:rsidP="004E7FA9">
            <w:pPr>
              <w:framePr w:hSpace="180" w:wrap="around" w:vAnchor="page" w:hAnchor="margin" w:y="3255"/>
              <w:suppressOverlap/>
              <w:jc w:val="center"/>
              <w:rPr>
                <w:sz w:val="24"/>
                <w:szCs w:val="24"/>
                <w:lang w:val="uk-UA"/>
              </w:rPr>
            </w:pPr>
            <w:r w:rsidRPr="004E7FA9">
              <w:rPr>
                <w:sz w:val="24"/>
                <w:szCs w:val="24"/>
                <w:lang w:val="uk-UA"/>
              </w:rPr>
              <w:t>1</w:t>
            </w:r>
          </w:p>
        </w:tc>
      </w:tr>
      <w:tr w:rsidR="004E7FA9" w:rsidRPr="004E7FA9" w:rsidTr="00AB1A59">
        <w:tc>
          <w:tcPr>
            <w:tcW w:w="3077" w:type="dxa"/>
            <w:vMerge w:val="restart"/>
          </w:tcPr>
          <w:p w:rsidR="004E7FA9" w:rsidRPr="004E7FA9" w:rsidRDefault="004E7FA9" w:rsidP="004E7FA9">
            <w:pPr>
              <w:framePr w:hSpace="180" w:wrap="around" w:vAnchor="page" w:hAnchor="margin" w:y="3255"/>
              <w:suppressOverlap/>
              <w:rPr>
                <w:sz w:val="24"/>
                <w:szCs w:val="24"/>
                <w:lang w:val="uk-UA"/>
              </w:rPr>
            </w:pPr>
            <w:r w:rsidRPr="004E7FA9">
              <w:rPr>
                <w:sz w:val="24"/>
                <w:szCs w:val="24"/>
                <w:lang w:val="uk-UA"/>
              </w:rPr>
              <w:t>Мистецька</w:t>
            </w:r>
          </w:p>
        </w:tc>
        <w:tc>
          <w:tcPr>
            <w:tcW w:w="3336" w:type="dxa"/>
          </w:tcPr>
          <w:p w:rsidR="004E7FA9" w:rsidRPr="004E7FA9" w:rsidRDefault="004E7FA9" w:rsidP="004E7FA9">
            <w:pPr>
              <w:framePr w:hSpace="180" w:wrap="around" w:vAnchor="page" w:hAnchor="margin" w:y="3255"/>
              <w:suppressOverlap/>
              <w:rPr>
                <w:sz w:val="24"/>
                <w:szCs w:val="24"/>
                <w:lang w:val="uk-UA"/>
              </w:rPr>
            </w:pPr>
            <w:r w:rsidRPr="004E7FA9">
              <w:rPr>
                <w:sz w:val="24"/>
                <w:szCs w:val="24"/>
                <w:lang w:val="uk-UA"/>
              </w:rPr>
              <w:t>Музичне мистецтво</w:t>
            </w:r>
          </w:p>
        </w:tc>
        <w:tc>
          <w:tcPr>
            <w:tcW w:w="2639" w:type="dxa"/>
          </w:tcPr>
          <w:p w:rsidR="004E7FA9" w:rsidRPr="004E7FA9" w:rsidRDefault="004E7FA9" w:rsidP="004E7FA9">
            <w:pPr>
              <w:framePr w:hSpace="180" w:wrap="around" w:vAnchor="page" w:hAnchor="margin" w:y="3255"/>
              <w:suppressOverlap/>
              <w:jc w:val="center"/>
              <w:rPr>
                <w:sz w:val="24"/>
                <w:szCs w:val="24"/>
                <w:lang w:val="uk-UA"/>
              </w:rPr>
            </w:pPr>
            <w:r w:rsidRPr="004E7FA9">
              <w:rPr>
                <w:sz w:val="24"/>
                <w:szCs w:val="24"/>
                <w:lang w:val="uk-UA"/>
              </w:rPr>
              <w:t>1</w:t>
            </w:r>
          </w:p>
        </w:tc>
      </w:tr>
      <w:tr w:rsidR="004E7FA9" w:rsidRPr="004E7FA9" w:rsidTr="00AB1A59">
        <w:tc>
          <w:tcPr>
            <w:tcW w:w="3077" w:type="dxa"/>
            <w:vMerge/>
          </w:tcPr>
          <w:p w:rsidR="004E7FA9" w:rsidRPr="004E7FA9" w:rsidRDefault="004E7FA9" w:rsidP="004E7FA9">
            <w:pPr>
              <w:framePr w:hSpace="180" w:wrap="around" w:vAnchor="page" w:hAnchor="margin" w:y="3255"/>
              <w:suppressOverlap/>
              <w:rPr>
                <w:sz w:val="24"/>
                <w:szCs w:val="24"/>
                <w:lang w:val="uk-UA"/>
              </w:rPr>
            </w:pPr>
          </w:p>
        </w:tc>
        <w:tc>
          <w:tcPr>
            <w:tcW w:w="3336" w:type="dxa"/>
          </w:tcPr>
          <w:p w:rsidR="004E7FA9" w:rsidRPr="004E7FA9" w:rsidRDefault="004E7FA9" w:rsidP="004E7FA9">
            <w:pPr>
              <w:framePr w:hSpace="180" w:wrap="around" w:vAnchor="page" w:hAnchor="margin" w:y="3255"/>
              <w:suppressOverlap/>
              <w:rPr>
                <w:sz w:val="24"/>
                <w:szCs w:val="24"/>
                <w:lang w:val="uk-UA"/>
              </w:rPr>
            </w:pPr>
            <w:r w:rsidRPr="004E7FA9">
              <w:rPr>
                <w:sz w:val="24"/>
                <w:szCs w:val="24"/>
                <w:lang w:val="uk-UA"/>
              </w:rPr>
              <w:t>Образотворче мистецтво</w:t>
            </w:r>
          </w:p>
        </w:tc>
        <w:tc>
          <w:tcPr>
            <w:tcW w:w="2639" w:type="dxa"/>
          </w:tcPr>
          <w:p w:rsidR="004E7FA9" w:rsidRPr="004E7FA9" w:rsidRDefault="004E7FA9" w:rsidP="004E7FA9">
            <w:pPr>
              <w:framePr w:hSpace="180" w:wrap="around" w:vAnchor="page" w:hAnchor="margin" w:y="3255"/>
              <w:suppressOverlap/>
              <w:jc w:val="center"/>
              <w:rPr>
                <w:sz w:val="24"/>
                <w:szCs w:val="24"/>
                <w:lang w:val="uk-UA"/>
              </w:rPr>
            </w:pPr>
            <w:r w:rsidRPr="004E7FA9">
              <w:rPr>
                <w:sz w:val="24"/>
                <w:szCs w:val="24"/>
                <w:lang w:val="uk-UA"/>
              </w:rPr>
              <w:t>1</w:t>
            </w:r>
          </w:p>
        </w:tc>
      </w:tr>
      <w:tr w:rsidR="004E7FA9" w:rsidRPr="004E7FA9" w:rsidTr="00AB1A59">
        <w:tc>
          <w:tcPr>
            <w:tcW w:w="3077" w:type="dxa"/>
          </w:tcPr>
          <w:p w:rsidR="004E7FA9" w:rsidRPr="004E7FA9" w:rsidRDefault="004E7FA9" w:rsidP="004E7FA9">
            <w:pPr>
              <w:framePr w:hSpace="180" w:wrap="around" w:vAnchor="page" w:hAnchor="margin" w:y="3255"/>
              <w:suppressOverlap/>
              <w:rPr>
                <w:sz w:val="24"/>
                <w:szCs w:val="24"/>
                <w:lang w:val="uk-UA"/>
              </w:rPr>
            </w:pPr>
            <w:r w:rsidRPr="004E7FA9">
              <w:rPr>
                <w:sz w:val="24"/>
                <w:szCs w:val="24"/>
                <w:lang w:val="uk-UA"/>
              </w:rPr>
              <w:t>Фізкультурна</w:t>
            </w:r>
          </w:p>
        </w:tc>
        <w:tc>
          <w:tcPr>
            <w:tcW w:w="3336" w:type="dxa"/>
          </w:tcPr>
          <w:p w:rsidR="004E7FA9" w:rsidRPr="004E7FA9" w:rsidRDefault="004E7FA9" w:rsidP="004E7FA9">
            <w:pPr>
              <w:framePr w:hSpace="180" w:wrap="around" w:vAnchor="page" w:hAnchor="margin" w:y="3255"/>
              <w:suppressOverlap/>
              <w:rPr>
                <w:sz w:val="24"/>
                <w:szCs w:val="24"/>
                <w:lang w:val="uk-UA"/>
              </w:rPr>
            </w:pPr>
            <w:r w:rsidRPr="004E7FA9">
              <w:rPr>
                <w:sz w:val="24"/>
                <w:szCs w:val="24"/>
                <w:lang w:val="uk-UA"/>
              </w:rPr>
              <w:t>Фізична культура</w:t>
            </w:r>
          </w:p>
        </w:tc>
        <w:tc>
          <w:tcPr>
            <w:tcW w:w="2639" w:type="dxa"/>
          </w:tcPr>
          <w:p w:rsidR="004E7FA9" w:rsidRPr="004E7FA9" w:rsidRDefault="004E7FA9" w:rsidP="004E7FA9">
            <w:pPr>
              <w:framePr w:hSpace="180" w:wrap="around" w:vAnchor="page" w:hAnchor="margin" w:y="3255"/>
              <w:suppressOverlap/>
              <w:jc w:val="center"/>
              <w:rPr>
                <w:sz w:val="24"/>
                <w:szCs w:val="24"/>
                <w:lang w:val="uk-UA"/>
              </w:rPr>
            </w:pPr>
            <w:r w:rsidRPr="004E7FA9">
              <w:rPr>
                <w:sz w:val="24"/>
                <w:szCs w:val="24"/>
                <w:lang w:val="uk-UA"/>
              </w:rPr>
              <w:t>3</w:t>
            </w:r>
          </w:p>
        </w:tc>
      </w:tr>
      <w:tr w:rsidR="004E7FA9" w:rsidRPr="004E7FA9" w:rsidTr="00AB1A59">
        <w:tc>
          <w:tcPr>
            <w:tcW w:w="6413" w:type="dxa"/>
            <w:gridSpan w:val="2"/>
          </w:tcPr>
          <w:p w:rsidR="004E7FA9" w:rsidRPr="004E7FA9" w:rsidRDefault="004E7FA9" w:rsidP="004E7FA9">
            <w:pPr>
              <w:framePr w:hSpace="180" w:wrap="around" w:vAnchor="page" w:hAnchor="margin" w:y="3255"/>
              <w:suppressOverlap/>
              <w:rPr>
                <w:sz w:val="24"/>
                <w:szCs w:val="24"/>
                <w:lang w:val="uk-UA"/>
              </w:rPr>
            </w:pPr>
            <w:r w:rsidRPr="004E7FA9">
              <w:rPr>
                <w:sz w:val="24"/>
                <w:szCs w:val="24"/>
                <w:lang w:val="uk-UA"/>
              </w:rPr>
              <w:t xml:space="preserve">Разом: </w:t>
            </w:r>
          </w:p>
        </w:tc>
        <w:tc>
          <w:tcPr>
            <w:tcW w:w="2639" w:type="dxa"/>
          </w:tcPr>
          <w:p w:rsidR="004E7FA9" w:rsidRPr="004E7FA9" w:rsidRDefault="004E7FA9" w:rsidP="004E7FA9">
            <w:pPr>
              <w:framePr w:hSpace="180" w:wrap="around" w:vAnchor="page" w:hAnchor="margin" w:y="3255"/>
              <w:suppressOverlap/>
              <w:jc w:val="center"/>
              <w:rPr>
                <w:sz w:val="24"/>
                <w:szCs w:val="24"/>
                <w:lang w:val="uk-UA"/>
              </w:rPr>
            </w:pPr>
            <w:r w:rsidRPr="004E7FA9">
              <w:rPr>
                <w:sz w:val="24"/>
                <w:szCs w:val="24"/>
                <w:lang w:val="uk-UA"/>
              </w:rPr>
              <w:t>22+3</w:t>
            </w:r>
          </w:p>
        </w:tc>
      </w:tr>
      <w:tr w:rsidR="004E7FA9" w:rsidRPr="004E7FA9" w:rsidTr="00AB1A59">
        <w:tc>
          <w:tcPr>
            <w:tcW w:w="6413" w:type="dxa"/>
            <w:gridSpan w:val="2"/>
          </w:tcPr>
          <w:p w:rsidR="004E7FA9" w:rsidRPr="004E7FA9" w:rsidRDefault="004E7FA9" w:rsidP="004E7FA9">
            <w:pPr>
              <w:framePr w:hSpace="180" w:wrap="around" w:vAnchor="page" w:hAnchor="margin" w:y="3255"/>
              <w:suppressOverlap/>
              <w:rPr>
                <w:b/>
                <w:sz w:val="24"/>
                <w:lang w:val="uk-UA"/>
              </w:rPr>
            </w:pPr>
            <w:r w:rsidRPr="004E7FA9">
              <w:rPr>
                <w:b/>
                <w:sz w:val="24"/>
                <w:lang w:val="uk-UA"/>
              </w:rPr>
              <w:t>Гранично допустиме навчальне навантаження (ГДНН) (без фізк.)</w:t>
            </w:r>
          </w:p>
        </w:tc>
        <w:tc>
          <w:tcPr>
            <w:tcW w:w="2639" w:type="dxa"/>
          </w:tcPr>
          <w:p w:rsidR="004E7FA9" w:rsidRPr="004E7FA9" w:rsidRDefault="004E7FA9" w:rsidP="004E7FA9">
            <w:pPr>
              <w:framePr w:hSpace="180" w:wrap="around" w:vAnchor="page" w:hAnchor="margin" w:y="3255"/>
              <w:suppressOverlap/>
              <w:jc w:val="center"/>
              <w:rPr>
                <w:sz w:val="24"/>
                <w:lang w:val="uk-UA"/>
              </w:rPr>
            </w:pPr>
            <w:r w:rsidRPr="004E7FA9">
              <w:rPr>
                <w:sz w:val="24"/>
                <w:lang w:val="uk-UA"/>
              </w:rPr>
              <w:t>22</w:t>
            </w:r>
          </w:p>
        </w:tc>
      </w:tr>
      <w:tr w:rsidR="004E7FA9" w:rsidRPr="004E7FA9" w:rsidTr="00AB1A59">
        <w:tc>
          <w:tcPr>
            <w:tcW w:w="6413" w:type="dxa"/>
            <w:gridSpan w:val="2"/>
          </w:tcPr>
          <w:p w:rsidR="004E7FA9" w:rsidRPr="004E7FA9" w:rsidRDefault="004E7FA9" w:rsidP="004E7FA9">
            <w:pPr>
              <w:framePr w:hSpace="180" w:wrap="around" w:vAnchor="page" w:hAnchor="margin" w:y="3255"/>
              <w:suppressOverlap/>
              <w:rPr>
                <w:b/>
                <w:sz w:val="24"/>
                <w:lang w:val="uk-UA"/>
              </w:rPr>
            </w:pPr>
            <w:r w:rsidRPr="004E7FA9">
              <w:rPr>
                <w:b/>
                <w:sz w:val="24"/>
                <w:lang w:val="uk-UA"/>
              </w:rPr>
              <w:t>Варіативна складова (ліміт годин)</w:t>
            </w:r>
          </w:p>
        </w:tc>
        <w:tc>
          <w:tcPr>
            <w:tcW w:w="2639" w:type="dxa"/>
          </w:tcPr>
          <w:p w:rsidR="004E7FA9" w:rsidRPr="004E7FA9" w:rsidRDefault="004E7FA9" w:rsidP="004E7FA9">
            <w:pPr>
              <w:framePr w:hSpace="180" w:wrap="around" w:vAnchor="page" w:hAnchor="margin" w:y="3255"/>
              <w:suppressOverlap/>
              <w:jc w:val="center"/>
              <w:rPr>
                <w:sz w:val="24"/>
                <w:lang w:val="uk-UA"/>
              </w:rPr>
            </w:pPr>
            <w:r w:rsidRPr="004E7FA9">
              <w:rPr>
                <w:sz w:val="24"/>
                <w:lang w:val="uk-UA"/>
              </w:rPr>
              <w:t>0</w:t>
            </w:r>
          </w:p>
        </w:tc>
      </w:tr>
      <w:tr w:rsidR="004E7FA9" w:rsidRPr="004E7FA9" w:rsidTr="00AB1A59">
        <w:tc>
          <w:tcPr>
            <w:tcW w:w="6413" w:type="dxa"/>
            <w:gridSpan w:val="2"/>
          </w:tcPr>
          <w:p w:rsidR="004E7FA9" w:rsidRPr="004E7FA9" w:rsidRDefault="004E7FA9" w:rsidP="004E7FA9">
            <w:pPr>
              <w:framePr w:hSpace="180" w:wrap="around" w:vAnchor="page" w:hAnchor="margin" w:y="3255"/>
              <w:suppressOverlap/>
              <w:rPr>
                <w:b/>
                <w:sz w:val="24"/>
                <w:lang w:val="uk-UA"/>
              </w:rPr>
            </w:pPr>
            <w:r w:rsidRPr="004E7FA9">
              <w:rPr>
                <w:b/>
                <w:sz w:val="24"/>
                <w:lang w:val="uk-UA"/>
              </w:rPr>
              <w:t>Всього (без урахування поділу класу на групи)</w:t>
            </w:r>
          </w:p>
        </w:tc>
        <w:tc>
          <w:tcPr>
            <w:tcW w:w="2639" w:type="dxa"/>
          </w:tcPr>
          <w:p w:rsidR="004E7FA9" w:rsidRPr="004E7FA9" w:rsidRDefault="004E7FA9" w:rsidP="004E7FA9">
            <w:pPr>
              <w:framePr w:hSpace="180" w:wrap="around" w:vAnchor="page" w:hAnchor="margin" w:y="3255"/>
              <w:suppressOverlap/>
              <w:jc w:val="center"/>
              <w:rPr>
                <w:sz w:val="24"/>
                <w:lang w:val="uk-UA"/>
              </w:rPr>
            </w:pPr>
            <w:r w:rsidRPr="004E7FA9">
              <w:rPr>
                <w:sz w:val="24"/>
                <w:lang w:val="uk-UA"/>
              </w:rPr>
              <w:t>25</w:t>
            </w:r>
          </w:p>
        </w:tc>
      </w:tr>
    </w:tbl>
    <w:p w:rsidR="004E7FA9" w:rsidRPr="004E7FA9" w:rsidRDefault="004E7FA9" w:rsidP="004E7FA9">
      <w:pPr>
        <w:spacing w:after="0" w:line="240" w:lineRule="auto"/>
        <w:rPr>
          <w:rFonts w:ascii="Times New Roman" w:eastAsia="Times New Roman" w:hAnsi="Times New Roman" w:cs="Times New Roman"/>
          <w:sz w:val="24"/>
          <w:szCs w:val="20"/>
          <w:lang w:val="uk-UA" w:eastAsia="ru-RU"/>
        </w:rPr>
      </w:pPr>
    </w:p>
    <w:p w:rsidR="004E7FA9" w:rsidRPr="004E7FA9" w:rsidRDefault="004E7FA9" w:rsidP="004E7FA9">
      <w:pPr>
        <w:spacing w:after="0" w:line="240" w:lineRule="auto"/>
        <w:rPr>
          <w:rFonts w:ascii="Times New Roman" w:eastAsia="Times New Roman" w:hAnsi="Times New Roman" w:cs="Times New Roman"/>
          <w:sz w:val="24"/>
          <w:szCs w:val="20"/>
          <w:lang w:val="uk-UA" w:eastAsia="ru-RU"/>
        </w:rPr>
      </w:pPr>
    </w:p>
    <w:p w:rsidR="004E7FA9" w:rsidRPr="004E7FA9" w:rsidRDefault="004E7FA9" w:rsidP="004E7FA9">
      <w:pPr>
        <w:spacing w:after="0" w:line="240" w:lineRule="auto"/>
        <w:rPr>
          <w:rFonts w:ascii="Times New Roman" w:eastAsia="Times New Roman" w:hAnsi="Times New Roman" w:cs="Times New Roman"/>
          <w:sz w:val="24"/>
          <w:szCs w:val="20"/>
          <w:lang w:val="uk-UA" w:eastAsia="ru-RU"/>
        </w:rPr>
      </w:pPr>
      <w:r w:rsidRPr="004E7FA9">
        <w:rPr>
          <w:rFonts w:ascii="Times New Roman" w:eastAsia="Times New Roman" w:hAnsi="Times New Roman" w:cs="Times New Roman"/>
          <w:sz w:val="24"/>
          <w:szCs w:val="20"/>
          <w:lang w:val="uk-UA" w:eastAsia="ru-RU"/>
        </w:rPr>
        <w:t>Директор Харківської гімназії №14 Харківської</w:t>
      </w:r>
    </w:p>
    <w:p w:rsidR="004E7FA9" w:rsidRPr="004E7FA9" w:rsidRDefault="004E7FA9" w:rsidP="004E7FA9">
      <w:pPr>
        <w:spacing w:after="0" w:line="240" w:lineRule="auto"/>
        <w:rPr>
          <w:rFonts w:ascii="Times New Roman" w:eastAsia="Times New Roman" w:hAnsi="Times New Roman" w:cs="Times New Roman"/>
          <w:sz w:val="24"/>
          <w:szCs w:val="20"/>
          <w:lang w:val="uk-UA" w:eastAsia="ru-RU"/>
        </w:rPr>
      </w:pPr>
      <w:r w:rsidRPr="004E7FA9">
        <w:rPr>
          <w:rFonts w:ascii="Times New Roman" w:eastAsia="Times New Roman" w:hAnsi="Times New Roman" w:cs="Times New Roman"/>
          <w:sz w:val="24"/>
          <w:szCs w:val="20"/>
          <w:lang w:val="uk-UA" w:eastAsia="ru-RU"/>
        </w:rPr>
        <w:t>міської ради Харківської області</w:t>
      </w:r>
      <w:r w:rsidRPr="004E7FA9">
        <w:rPr>
          <w:rFonts w:ascii="Times New Roman" w:eastAsia="Times New Roman" w:hAnsi="Times New Roman" w:cs="Times New Roman"/>
          <w:sz w:val="24"/>
          <w:szCs w:val="20"/>
          <w:lang w:val="uk-UA" w:eastAsia="ru-RU"/>
        </w:rPr>
        <w:tab/>
      </w:r>
      <w:r w:rsidRPr="004E7FA9">
        <w:rPr>
          <w:rFonts w:ascii="Times New Roman" w:eastAsia="Times New Roman" w:hAnsi="Times New Roman" w:cs="Times New Roman"/>
          <w:sz w:val="24"/>
          <w:szCs w:val="20"/>
          <w:lang w:val="uk-UA" w:eastAsia="ru-RU"/>
        </w:rPr>
        <w:tab/>
      </w:r>
      <w:r w:rsidRPr="004E7FA9">
        <w:rPr>
          <w:rFonts w:ascii="Times New Roman" w:eastAsia="Times New Roman" w:hAnsi="Times New Roman" w:cs="Times New Roman"/>
          <w:sz w:val="24"/>
          <w:szCs w:val="20"/>
          <w:lang w:val="uk-UA" w:eastAsia="ru-RU"/>
        </w:rPr>
        <w:tab/>
      </w:r>
      <w:r w:rsidRPr="004E7FA9">
        <w:rPr>
          <w:rFonts w:ascii="Times New Roman" w:eastAsia="Times New Roman" w:hAnsi="Times New Roman" w:cs="Times New Roman"/>
          <w:sz w:val="24"/>
          <w:szCs w:val="20"/>
          <w:lang w:val="uk-UA" w:eastAsia="ru-RU"/>
        </w:rPr>
        <w:tab/>
        <w:t xml:space="preserve">   </w:t>
      </w:r>
      <w:r w:rsidRPr="004E7FA9">
        <w:rPr>
          <w:rFonts w:ascii="Times New Roman" w:eastAsia="Times New Roman" w:hAnsi="Times New Roman" w:cs="Times New Roman"/>
          <w:sz w:val="24"/>
          <w:szCs w:val="20"/>
          <w:lang w:val="uk-UA" w:eastAsia="ru-RU"/>
        </w:rPr>
        <w:tab/>
      </w:r>
      <w:r w:rsidRPr="004E7FA9">
        <w:rPr>
          <w:rFonts w:ascii="Times New Roman" w:eastAsia="Times New Roman" w:hAnsi="Times New Roman" w:cs="Times New Roman"/>
          <w:sz w:val="24"/>
          <w:szCs w:val="20"/>
          <w:lang w:val="uk-UA" w:eastAsia="ru-RU"/>
        </w:rPr>
        <w:tab/>
        <w:t xml:space="preserve">     Н.І.Шкурапет</w:t>
      </w:r>
    </w:p>
    <w:p w:rsidR="00D20621" w:rsidRDefault="00D20621" w:rsidP="00D20621">
      <w:pPr>
        <w:spacing w:after="0" w:line="240" w:lineRule="auto"/>
        <w:jc w:val="center"/>
        <w:rPr>
          <w:rFonts w:ascii="Times New Roman" w:eastAsia="Calibri" w:hAnsi="Times New Roman" w:cs="Times New Roman"/>
          <w:b/>
          <w:sz w:val="28"/>
          <w:szCs w:val="28"/>
          <w:lang w:val="uk-UA"/>
        </w:rPr>
      </w:pPr>
    </w:p>
    <w:p w:rsidR="004E7FA9" w:rsidRDefault="004E7FA9" w:rsidP="00D20621">
      <w:pPr>
        <w:spacing w:after="0" w:line="240" w:lineRule="auto"/>
        <w:jc w:val="center"/>
        <w:rPr>
          <w:rFonts w:ascii="Times New Roman" w:eastAsia="Calibri" w:hAnsi="Times New Roman" w:cs="Times New Roman"/>
          <w:b/>
          <w:sz w:val="28"/>
          <w:szCs w:val="28"/>
          <w:lang w:val="uk-UA"/>
        </w:rPr>
      </w:pPr>
    </w:p>
    <w:p w:rsidR="004E7FA9" w:rsidRDefault="004E7FA9" w:rsidP="00D20621">
      <w:pPr>
        <w:spacing w:after="0" w:line="240" w:lineRule="auto"/>
        <w:jc w:val="center"/>
        <w:rPr>
          <w:rFonts w:ascii="Times New Roman" w:eastAsia="Calibri" w:hAnsi="Times New Roman" w:cs="Times New Roman"/>
          <w:b/>
          <w:sz w:val="28"/>
          <w:szCs w:val="28"/>
          <w:lang w:val="uk-UA"/>
        </w:rPr>
      </w:pPr>
    </w:p>
    <w:p w:rsidR="004E7FA9" w:rsidRDefault="004E7FA9" w:rsidP="00D20621">
      <w:pPr>
        <w:spacing w:after="0" w:line="240" w:lineRule="auto"/>
        <w:jc w:val="center"/>
        <w:rPr>
          <w:rFonts w:ascii="Times New Roman" w:eastAsia="Calibri" w:hAnsi="Times New Roman" w:cs="Times New Roman"/>
          <w:b/>
          <w:sz w:val="28"/>
          <w:szCs w:val="28"/>
          <w:lang w:val="uk-UA"/>
        </w:rPr>
      </w:pPr>
    </w:p>
    <w:p w:rsidR="004E7FA9" w:rsidRDefault="004E7FA9" w:rsidP="00D20621">
      <w:pPr>
        <w:spacing w:after="0" w:line="240" w:lineRule="auto"/>
        <w:jc w:val="center"/>
        <w:rPr>
          <w:rFonts w:ascii="Times New Roman" w:eastAsia="Calibri" w:hAnsi="Times New Roman" w:cs="Times New Roman"/>
          <w:b/>
          <w:sz w:val="28"/>
          <w:szCs w:val="28"/>
          <w:lang w:val="uk-UA"/>
        </w:rPr>
      </w:pPr>
    </w:p>
    <w:p w:rsidR="004E7FA9" w:rsidRDefault="004E7FA9" w:rsidP="00D20621">
      <w:pPr>
        <w:spacing w:after="0" w:line="240" w:lineRule="auto"/>
        <w:jc w:val="center"/>
        <w:rPr>
          <w:rFonts w:ascii="Times New Roman" w:eastAsia="Calibri" w:hAnsi="Times New Roman" w:cs="Times New Roman"/>
          <w:b/>
          <w:sz w:val="28"/>
          <w:szCs w:val="28"/>
          <w:lang w:val="uk-UA"/>
        </w:rPr>
      </w:pPr>
    </w:p>
    <w:tbl>
      <w:tblPr>
        <w:tblStyle w:val="91"/>
        <w:tblpPr w:leftFromText="180" w:rightFromText="180" w:horzAnchor="margin" w:tblpY="429"/>
        <w:tblW w:w="0" w:type="auto"/>
        <w:tblLook w:val="04A0" w:firstRow="1" w:lastRow="0" w:firstColumn="1" w:lastColumn="0" w:noHBand="0" w:noVBand="1"/>
      </w:tblPr>
      <w:tblGrid>
        <w:gridCol w:w="250"/>
        <w:gridCol w:w="9321"/>
      </w:tblGrid>
      <w:tr w:rsidR="004E7FA9" w:rsidRPr="004E7FA9" w:rsidTr="00AB1A59">
        <w:tc>
          <w:tcPr>
            <w:tcW w:w="250" w:type="dxa"/>
            <w:tcBorders>
              <w:top w:val="nil"/>
              <w:left w:val="nil"/>
              <w:bottom w:val="nil"/>
              <w:right w:val="nil"/>
            </w:tcBorders>
          </w:tcPr>
          <w:p w:rsidR="004E7FA9" w:rsidRPr="004E7FA9" w:rsidRDefault="004E7FA9" w:rsidP="004E7FA9">
            <w:pPr>
              <w:rPr>
                <w:sz w:val="24"/>
                <w:lang w:val="uk-UA"/>
              </w:rPr>
            </w:pPr>
          </w:p>
        </w:tc>
        <w:tc>
          <w:tcPr>
            <w:tcW w:w="9321" w:type="dxa"/>
            <w:tcBorders>
              <w:top w:val="nil"/>
              <w:left w:val="nil"/>
              <w:bottom w:val="nil"/>
              <w:right w:val="nil"/>
            </w:tcBorders>
          </w:tcPr>
          <w:tbl>
            <w:tblPr>
              <w:tblStyle w:val="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5"/>
              <w:gridCol w:w="4860"/>
            </w:tblGrid>
            <w:tr w:rsidR="004E7FA9" w:rsidRPr="004E7FA9" w:rsidTr="00AB1A59">
              <w:tc>
                <w:tcPr>
                  <w:tcW w:w="4245" w:type="dxa"/>
                </w:tcPr>
                <w:p w:rsidR="004E7FA9" w:rsidRPr="004E7FA9" w:rsidRDefault="004E7FA9" w:rsidP="004E7FA9">
                  <w:pPr>
                    <w:framePr w:hSpace="180" w:wrap="around" w:hAnchor="margin" w:y="429"/>
                    <w:jc w:val="right"/>
                    <w:rPr>
                      <w:sz w:val="24"/>
                      <w:lang w:val="uk-UA"/>
                    </w:rPr>
                  </w:pPr>
                </w:p>
                <w:p w:rsidR="004E7FA9" w:rsidRPr="004E7FA9" w:rsidRDefault="004E7FA9" w:rsidP="004E7FA9">
                  <w:pPr>
                    <w:framePr w:hSpace="180" w:wrap="around" w:hAnchor="margin" w:y="429"/>
                    <w:jc w:val="right"/>
                    <w:rPr>
                      <w:sz w:val="24"/>
                      <w:lang w:val="uk-UA"/>
                    </w:rPr>
                  </w:pPr>
                </w:p>
                <w:p w:rsidR="004E7FA9" w:rsidRPr="004E7FA9" w:rsidRDefault="004E7FA9" w:rsidP="004E7FA9">
                  <w:pPr>
                    <w:framePr w:hSpace="180" w:wrap="around" w:hAnchor="margin" w:y="429"/>
                    <w:jc w:val="right"/>
                    <w:rPr>
                      <w:sz w:val="24"/>
                      <w:lang w:val="uk-UA"/>
                    </w:rPr>
                  </w:pPr>
                </w:p>
                <w:p w:rsidR="004E7FA9" w:rsidRPr="004E7FA9" w:rsidRDefault="004E7FA9" w:rsidP="004E7FA9">
                  <w:pPr>
                    <w:framePr w:hSpace="180" w:wrap="around" w:hAnchor="margin" w:y="429"/>
                    <w:jc w:val="right"/>
                    <w:rPr>
                      <w:sz w:val="24"/>
                      <w:lang w:val="uk-UA"/>
                    </w:rPr>
                  </w:pPr>
                </w:p>
              </w:tc>
              <w:tc>
                <w:tcPr>
                  <w:tcW w:w="4860" w:type="dxa"/>
                </w:tcPr>
                <w:p w:rsidR="004E7FA9" w:rsidRPr="004E7FA9" w:rsidRDefault="004E7FA9" w:rsidP="004E7FA9">
                  <w:pPr>
                    <w:framePr w:hSpace="180" w:wrap="around" w:hAnchor="margin" w:y="429"/>
                    <w:rPr>
                      <w:sz w:val="24"/>
                      <w:lang w:val="uk-UA"/>
                    </w:rPr>
                  </w:pPr>
                  <w:r w:rsidRPr="004E7FA9">
                    <w:rPr>
                      <w:sz w:val="24"/>
                      <w:lang w:val="uk-UA"/>
                    </w:rPr>
                    <w:t>Додаток 6</w:t>
                  </w:r>
                </w:p>
                <w:p w:rsidR="004E7FA9" w:rsidRPr="004E7FA9" w:rsidRDefault="004E7FA9" w:rsidP="004E7FA9">
                  <w:pPr>
                    <w:framePr w:hSpace="180" w:wrap="around" w:hAnchor="margin" w:y="429"/>
                    <w:rPr>
                      <w:sz w:val="24"/>
                      <w:lang w:val="uk-UA"/>
                    </w:rPr>
                  </w:pPr>
                  <w:r w:rsidRPr="004E7FA9">
                    <w:rPr>
                      <w:sz w:val="24"/>
                      <w:lang w:val="uk-UA"/>
                    </w:rPr>
                    <w:t>складений відповідно до Базового навчального плану для закладів загальної середньої освіти з українською мовою навчання  Державного стандарту початкової освіти, що працюють за педагогічною технологією «Росток» (лист МОН України від 25.05.2018 № 1/9-344)</w:t>
                  </w:r>
                </w:p>
              </w:tc>
            </w:tr>
          </w:tbl>
          <w:p w:rsidR="004E7FA9" w:rsidRPr="004E7FA9" w:rsidRDefault="004E7FA9" w:rsidP="004E7FA9">
            <w:pPr>
              <w:jc w:val="right"/>
              <w:rPr>
                <w:sz w:val="24"/>
                <w:lang w:val="uk-UA"/>
              </w:rPr>
            </w:pPr>
          </w:p>
        </w:tc>
      </w:tr>
      <w:tr w:rsidR="004E7FA9" w:rsidRPr="004E7FA9" w:rsidTr="00AB1A59">
        <w:tc>
          <w:tcPr>
            <w:tcW w:w="9571" w:type="dxa"/>
            <w:gridSpan w:val="2"/>
            <w:tcBorders>
              <w:top w:val="nil"/>
              <w:left w:val="nil"/>
              <w:bottom w:val="nil"/>
              <w:right w:val="nil"/>
            </w:tcBorders>
          </w:tcPr>
          <w:p w:rsidR="004E7FA9" w:rsidRPr="004E7FA9" w:rsidRDefault="004E7FA9" w:rsidP="004E7FA9">
            <w:pPr>
              <w:rPr>
                <w:b/>
                <w:sz w:val="24"/>
                <w:lang w:val="uk-UA"/>
              </w:rPr>
            </w:pPr>
          </w:p>
          <w:p w:rsidR="004E7FA9" w:rsidRPr="004E7FA9" w:rsidRDefault="004E7FA9" w:rsidP="004E7FA9">
            <w:pPr>
              <w:jc w:val="center"/>
              <w:rPr>
                <w:b/>
                <w:sz w:val="24"/>
                <w:lang w:val="uk-UA"/>
              </w:rPr>
            </w:pPr>
            <w:r w:rsidRPr="004E7FA9">
              <w:rPr>
                <w:b/>
                <w:sz w:val="24"/>
                <w:lang w:val="uk-UA"/>
              </w:rPr>
              <w:t xml:space="preserve">РОБОЧИЙ НАВЧАЛЬНИЙ ПЛАН </w:t>
            </w:r>
          </w:p>
          <w:p w:rsidR="004E7FA9" w:rsidRPr="004E7FA9" w:rsidRDefault="004E7FA9" w:rsidP="004E7FA9">
            <w:pPr>
              <w:jc w:val="center"/>
              <w:rPr>
                <w:b/>
                <w:sz w:val="24"/>
                <w:lang w:val="uk-UA"/>
              </w:rPr>
            </w:pPr>
            <w:r w:rsidRPr="004E7FA9">
              <w:rPr>
                <w:b/>
                <w:sz w:val="24"/>
                <w:lang w:val="uk-UA"/>
              </w:rPr>
              <w:t xml:space="preserve">2-Д  класу з українською мовою навчання, який працює за </w:t>
            </w:r>
            <w:r w:rsidRPr="004E7FA9">
              <w:rPr>
                <w:sz w:val="24"/>
                <w:lang w:val="uk-UA"/>
              </w:rPr>
              <w:t xml:space="preserve"> </w:t>
            </w:r>
            <w:r w:rsidRPr="004E7FA9">
              <w:rPr>
                <w:b/>
                <w:sz w:val="24"/>
                <w:lang w:val="uk-UA"/>
              </w:rPr>
              <w:t>педагогічною технологією «Росток»</w:t>
            </w:r>
          </w:p>
          <w:p w:rsidR="004E7FA9" w:rsidRPr="004E7FA9" w:rsidRDefault="004E7FA9" w:rsidP="004E7FA9">
            <w:pPr>
              <w:jc w:val="center"/>
              <w:rPr>
                <w:b/>
                <w:sz w:val="24"/>
                <w:lang w:val="uk-UA"/>
              </w:rPr>
            </w:pPr>
          </w:p>
        </w:tc>
      </w:tr>
    </w:tbl>
    <w:p w:rsidR="004E7FA9" w:rsidRPr="004E7FA9" w:rsidRDefault="004E7FA9" w:rsidP="004E7FA9">
      <w:pPr>
        <w:spacing w:after="0" w:line="240" w:lineRule="auto"/>
        <w:rPr>
          <w:rFonts w:ascii="Times New Roman" w:eastAsia="Times New Roman" w:hAnsi="Times New Roman" w:cs="Times New Roman"/>
          <w:b/>
          <w:sz w:val="24"/>
          <w:szCs w:val="20"/>
          <w:lang w:val="uk-UA" w:eastAsia="ru-RU"/>
        </w:rPr>
      </w:pPr>
    </w:p>
    <w:tbl>
      <w:tblPr>
        <w:tblStyle w:val="91"/>
        <w:tblW w:w="9052" w:type="dxa"/>
        <w:tblLook w:val="04A0" w:firstRow="1" w:lastRow="0" w:firstColumn="1" w:lastColumn="0" w:noHBand="0" w:noVBand="1"/>
      </w:tblPr>
      <w:tblGrid>
        <w:gridCol w:w="3077"/>
        <w:gridCol w:w="129"/>
        <w:gridCol w:w="3207"/>
        <w:gridCol w:w="2639"/>
      </w:tblGrid>
      <w:tr w:rsidR="004E7FA9" w:rsidRPr="004E7FA9" w:rsidTr="00AB1A59">
        <w:trPr>
          <w:trHeight w:val="256"/>
        </w:trPr>
        <w:tc>
          <w:tcPr>
            <w:tcW w:w="3077" w:type="dxa"/>
            <w:vMerge w:val="restart"/>
          </w:tcPr>
          <w:p w:rsidR="004E7FA9" w:rsidRPr="004E7FA9" w:rsidRDefault="004E7FA9" w:rsidP="004E7FA9">
            <w:pPr>
              <w:framePr w:hSpace="180" w:wrap="around" w:vAnchor="page" w:hAnchor="margin" w:y="3255"/>
              <w:suppressOverlap/>
              <w:rPr>
                <w:sz w:val="24"/>
                <w:szCs w:val="24"/>
                <w:lang w:val="uk-UA"/>
              </w:rPr>
            </w:pPr>
            <w:r w:rsidRPr="004E7FA9">
              <w:rPr>
                <w:sz w:val="24"/>
                <w:szCs w:val="24"/>
                <w:lang w:val="uk-UA"/>
              </w:rPr>
              <w:t>Назва освітньої галузі</w:t>
            </w:r>
          </w:p>
        </w:tc>
        <w:tc>
          <w:tcPr>
            <w:tcW w:w="3336" w:type="dxa"/>
            <w:gridSpan w:val="2"/>
            <w:vMerge w:val="restart"/>
          </w:tcPr>
          <w:p w:rsidR="004E7FA9" w:rsidRPr="004E7FA9" w:rsidRDefault="004E7FA9" w:rsidP="004E7FA9">
            <w:pPr>
              <w:framePr w:hSpace="180" w:wrap="around" w:vAnchor="page" w:hAnchor="margin" w:y="3255"/>
              <w:suppressOverlap/>
              <w:rPr>
                <w:sz w:val="24"/>
                <w:szCs w:val="24"/>
                <w:lang w:val="uk-UA"/>
              </w:rPr>
            </w:pPr>
            <w:r w:rsidRPr="004E7FA9">
              <w:rPr>
                <w:sz w:val="24"/>
                <w:szCs w:val="24"/>
                <w:lang w:val="uk-UA"/>
              </w:rPr>
              <w:t>Назва навчального  предмета</w:t>
            </w:r>
          </w:p>
        </w:tc>
        <w:tc>
          <w:tcPr>
            <w:tcW w:w="2639" w:type="dxa"/>
          </w:tcPr>
          <w:p w:rsidR="004E7FA9" w:rsidRPr="004E7FA9" w:rsidRDefault="004E7FA9" w:rsidP="004E7FA9">
            <w:pPr>
              <w:framePr w:hSpace="180" w:wrap="around" w:vAnchor="page" w:hAnchor="margin" w:y="3255"/>
              <w:suppressOverlap/>
              <w:rPr>
                <w:sz w:val="24"/>
                <w:szCs w:val="24"/>
                <w:lang w:val="uk-UA"/>
              </w:rPr>
            </w:pPr>
            <w:r w:rsidRPr="004E7FA9">
              <w:rPr>
                <w:sz w:val="24"/>
                <w:szCs w:val="24"/>
                <w:lang w:val="uk-UA"/>
              </w:rPr>
              <w:t>Кількість годин на тиждень у класах</w:t>
            </w:r>
          </w:p>
        </w:tc>
      </w:tr>
      <w:tr w:rsidR="004E7FA9" w:rsidRPr="004E7FA9" w:rsidTr="00AB1A59">
        <w:trPr>
          <w:trHeight w:val="256"/>
        </w:trPr>
        <w:tc>
          <w:tcPr>
            <w:tcW w:w="3077" w:type="dxa"/>
            <w:vMerge/>
          </w:tcPr>
          <w:p w:rsidR="004E7FA9" w:rsidRPr="004E7FA9" w:rsidRDefault="004E7FA9" w:rsidP="004E7FA9">
            <w:pPr>
              <w:framePr w:hSpace="180" w:wrap="around" w:vAnchor="page" w:hAnchor="margin" w:y="3255"/>
              <w:suppressOverlap/>
              <w:rPr>
                <w:sz w:val="24"/>
                <w:szCs w:val="24"/>
                <w:lang w:val="uk-UA"/>
              </w:rPr>
            </w:pPr>
          </w:p>
        </w:tc>
        <w:tc>
          <w:tcPr>
            <w:tcW w:w="3336" w:type="dxa"/>
            <w:gridSpan w:val="2"/>
            <w:vMerge/>
          </w:tcPr>
          <w:p w:rsidR="004E7FA9" w:rsidRPr="004E7FA9" w:rsidRDefault="004E7FA9" w:rsidP="004E7FA9">
            <w:pPr>
              <w:framePr w:hSpace="180" w:wrap="around" w:vAnchor="page" w:hAnchor="margin" w:y="3255"/>
              <w:suppressOverlap/>
              <w:rPr>
                <w:sz w:val="24"/>
                <w:szCs w:val="24"/>
                <w:lang w:val="uk-UA"/>
              </w:rPr>
            </w:pPr>
          </w:p>
        </w:tc>
        <w:tc>
          <w:tcPr>
            <w:tcW w:w="2639" w:type="dxa"/>
          </w:tcPr>
          <w:p w:rsidR="004E7FA9" w:rsidRPr="004E7FA9" w:rsidRDefault="004E7FA9" w:rsidP="004E7FA9">
            <w:pPr>
              <w:framePr w:hSpace="180" w:wrap="around" w:vAnchor="page" w:hAnchor="margin" w:y="3255"/>
              <w:suppressOverlap/>
              <w:jc w:val="center"/>
              <w:rPr>
                <w:sz w:val="24"/>
                <w:szCs w:val="24"/>
                <w:lang w:val="uk-UA"/>
              </w:rPr>
            </w:pPr>
            <w:r w:rsidRPr="004E7FA9">
              <w:rPr>
                <w:sz w:val="24"/>
                <w:szCs w:val="24"/>
                <w:lang w:val="uk-UA"/>
              </w:rPr>
              <w:t>2-Д</w:t>
            </w:r>
          </w:p>
        </w:tc>
      </w:tr>
      <w:tr w:rsidR="004E7FA9" w:rsidRPr="004E7FA9" w:rsidTr="00AB1A59">
        <w:trPr>
          <w:trHeight w:val="516"/>
        </w:trPr>
        <w:tc>
          <w:tcPr>
            <w:tcW w:w="9052" w:type="dxa"/>
            <w:gridSpan w:val="4"/>
            <w:vAlign w:val="center"/>
          </w:tcPr>
          <w:p w:rsidR="004E7FA9" w:rsidRPr="004E7FA9" w:rsidRDefault="004E7FA9" w:rsidP="004E7FA9">
            <w:pPr>
              <w:framePr w:hSpace="180" w:wrap="around" w:vAnchor="page" w:hAnchor="margin" w:y="3255"/>
              <w:suppressOverlap/>
              <w:jc w:val="center"/>
              <w:rPr>
                <w:sz w:val="24"/>
                <w:szCs w:val="24"/>
                <w:lang w:val="uk-UA"/>
              </w:rPr>
            </w:pPr>
            <w:r w:rsidRPr="004E7FA9">
              <w:rPr>
                <w:sz w:val="24"/>
                <w:szCs w:val="24"/>
                <w:lang w:val="uk-UA"/>
              </w:rPr>
              <w:t>Інваріантна складова</w:t>
            </w:r>
          </w:p>
          <w:p w:rsidR="004E7FA9" w:rsidRPr="004E7FA9" w:rsidRDefault="004E7FA9" w:rsidP="004E7FA9">
            <w:pPr>
              <w:framePr w:hSpace="180" w:wrap="around" w:vAnchor="page" w:hAnchor="margin" w:y="3255"/>
              <w:suppressOverlap/>
              <w:rPr>
                <w:sz w:val="24"/>
                <w:szCs w:val="24"/>
                <w:lang w:val="uk-UA"/>
              </w:rPr>
            </w:pPr>
          </w:p>
        </w:tc>
      </w:tr>
      <w:tr w:rsidR="004E7FA9" w:rsidRPr="004E7FA9" w:rsidTr="00AB1A59">
        <w:trPr>
          <w:trHeight w:val="381"/>
        </w:trPr>
        <w:tc>
          <w:tcPr>
            <w:tcW w:w="3077" w:type="dxa"/>
            <w:vMerge w:val="restart"/>
          </w:tcPr>
          <w:p w:rsidR="004E7FA9" w:rsidRPr="004E7FA9" w:rsidRDefault="004E7FA9" w:rsidP="004E7FA9">
            <w:pPr>
              <w:framePr w:hSpace="180" w:wrap="around" w:vAnchor="page" w:hAnchor="margin" w:y="3255"/>
              <w:suppressOverlap/>
              <w:rPr>
                <w:sz w:val="24"/>
                <w:szCs w:val="24"/>
                <w:lang w:val="uk-UA"/>
              </w:rPr>
            </w:pPr>
            <w:r w:rsidRPr="004E7FA9">
              <w:rPr>
                <w:sz w:val="24"/>
                <w:szCs w:val="24"/>
                <w:lang w:val="uk-UA"/>
              </w:rPr>
              <w:t>Мовно-літературна (українська мова та література)</w:t>
            </w:r>
          </w:p>
        </w:tc>
        <w:tc>
          <w:tcPr>
            <w:tcW w:w="3336" w:type="dxa"/>
            <w:gridSpan w:val="2"/>
          </w:tcPr>
          <w:p w:rsidR="004E7FA9" w:rsidRPr="004E7FA9" w:rsidRDefault="004E7FA9" w:rsidP="004E7FA9">
            <w:pPr>
              <w:framePr w:hSpace="180" w:wrap="around" w:vAnchor="page" w:hAnchor="margin" w:y="3255"/>
              <w:suppressOverlap/>
              <w:rPr>
                <w:sz w:val="24"/>
                <w:szCs w:val="24"/>
                <w:lang w:val="uk-UA"/>
              </w:rPr>
            </w:pPr>
            <w:r w:rsidRPr="004E7FA9">
              <w:rPr>
                <w:sz w:val="24"/>
                <w:szCs w:val="24"/>
                <w:lang w:val="uk-UA"/>
              </w:rPr>
              <w:t xml:space="preserve">Українська мова </w:t>
            </w:r>
          </w:p>
        </w:tc>
        <w:tc>
          <w:tcPr>
            <w:tcW w:w="2639" w:type="dxa"/>
          </w:tcPr>
          <w:p w:rsidR="004E7FA9" w:rsidRPr="004E7FA9" w:rsidRDefault="004E7FA9" w:rsidP="004E7FA9">
            <w:pPr>
              <w:framePr w:hSpace="180" w:wrap="around" w:vAnchor="page" w:hAnchor="margin" w:y="3255"/>
              <w:suppressOverlap/>
              <w:jc w:val="center"/>
              <w:rPr>
                <w:sz w:val="24"/>
                <w:szCs w:val="24"/>
                <w:lang w:val="uk-UA"/>
              </w:rPr>
            </w:pPr>
            <w:r w:rsidRPr="004E7FA9">
              <w:rPr>
                <w:sz w:val="24"/>
                <w:szCs w:val="24"/>
                <w:lang w:val="uk-UA"/>
              </w:rPr>
              <w:t>3,5</w:t>
            </w:r>
          </w:p>
        </w:tc>
      </w:tr>
      <w:tr w:rsidR="004E7FA9" w:rsidRPr="004E7FA9" w:rsidTr="00AB1A59">
        <w:trPr>
          <w:trHeight w:val="381"/>
        </w:trPr>
        <w:tc>
          <w:tcPr>
            <w:tcW w:w="3077" w:type="dxa"/>
            <w:vMerge/>
          </w:tcPr>
          <w:p w:rsidR="004E7FA9" w:rsidRPr="004E7FA9" w:rsidRDefault="004E7FA9" w:rsidP="004E7FA9">
            <w:pPr>
              <w:framePr w:hSpace="180" w:wrap="around" w:vAnchor="page" w:hAnchor="margin" w:y="3255"/>
              <w:suppressOverlap/>
              <w:rPr>
                <w:sz w:val="24"/>
                <w:szCs w:val="24"/>
                <w:lang w:val="uk-UA"/>
              </w:rPr>
            </w:pPr>
          </w:p>
        </w:tc>
        <w:tc>
          <w:tcPr>
            <w:tcW w:w="3336" w:type="dxa"/>
            <w:gridSpan w:val="2"/>
          </w:tcPr>
          <w:p w:rsidR="004E7FA9" w:rsidRPr="004E7FA9" w:rsidRDefault="004E7FA9" w:rsidP="004E7FA9">
            <w:pPr>
              <w:framePr w:hSpace="180" w:wrap="around" w:vAnchor="page" w:hAnchor="margin" w:y="3255"/>
              <w:suppressOverlap/>
              <w:rPr>
                <w:sz w:val="24"/>
                <w:szCs w:val="24"/>
                <w:lang w:val="uk-UA"/>
              </w:rPr>
            </w:pPr>
            <w:r w:rsidRPr="004E7FA9">
              <w:rPr>
                <w:sz w:val="24"/>
                <w:szCs w:val="24"/>
                <w:lang w:val="uk-UA"/>
              </w:rPr>
              <w:t>Читання</w:t>
            </w:r>
          </w:p>
        </w:tc>
        <w:tc>
          <w:tcPr>
            <w:tcW w:w="2639" w:type="dxa"/>
          </w:tcPr>
          <w:p w:rsidR="004E7FA9" w:rsidRPr="004E7FA9" w:rsidRDefault="004E7FA9" w:rsidP="004E7FA9">
            <w:pPr>
              <w:framePr w:hSpace="180" w:wrap="around" w:vAnchor="page" w:hAnchor="margin" w:y="3255"/>
              <w:suppressOverlap/>
              <w:jc w:val="center"/>
              <w:rPr>
                <w:sz w:val="24"/>
                <w:szCs w:val="24"/>
                <w:lang w:val="uk-UA"/>
              </w:rPr>
            </w:pPr>
            <w:r w:rsidRPr="004E7FA9">
              <w:rPr>
                <w:sz w:val="24"/>
                <w:szCs w:val="24"/>
                <w:lang w:val="uk-UA"/>
              </w:rPr>
              <w:t>3,5</w:t>
            </w:r>
          </w:p>
        </w:tc>
      </w:tr>
      <w:tr w:rsidR="004E7FA9" w:rsidRPr="004E7FA9" w:rsidTr="00AB1A59">
        <w:tc>
          <w:tcPr>
            <w:tcW w:w="3077" w:type="dxa"/>
          </w:tcPr>
          <w:p w:rsidR="004E7FA9" w:rsidRPr="004E7FA9" w:rsidRDefault="004E7FA9" w:rsidP="004E7FA9">
            <w:pPr>
              <w:framePr w:hSpace="180" w:wrap="around" w:vAnchor="page" w:hAnchor="margin" w:y="3255"/>
              <w:suppressOverlap/>
              <w:rPr>
                <w:sz w:val="24"/>
                <w:szCs w:val="24"/>
                <w:lang w:val="uk-UA"/>
              </w:rPr>
            </w:pPr>
            <w:r w:rsidRPr="004E7FA9">
              <w:rPr>
                <w:sz w:val="24"/>
                <w:szCs w:val="24"/>
                <w:lang w:val="uk-UA"/>
              </w:rPr>
              <w:t>Мовно-літературна</w:t>
            </w:r>
          </w:p>
        </w:tc>
        <w:tc>
          <w:tcPr>
            <w:tcW w:w="3336" w:type="dxa"/>
            <w:gridSpan w:val="2"/>
          </w:tcPr>
          <w:p w:rsidR="004E7FA9" w:rsidRPr="004E7FA9" w:rsidRDefault="004E7FA9" w:rsidP="004E7FA9">
            <w:pPr>
              <w:framePr w:hSpace="180" w:wrap="around" w:vAnchor="page" w:hAnchor="margin" w:y="3255"/>
              <w:suppressOverlap/>
              <w:rPr>
                <w:sz w:val="24"/>
                <w:szCs w:val="24"/>
                <w:lang w:val="uk-UA"/>
              </w:rPr>
            </w:pPr>
            <w:r w:rsidRPr="004E7FA9">
              <w:rPr>
                <w:sz w:val="24"/>
                <w:szCs w:val="24"/>
                <w:lang w:val="uk-UA"/>
              </w:rPr>
              <w:t>Іноземна мова (англійська)</w:t>
            </w:r>
          </w:p>
        </w:tc>
        <w:tc>
          <w:tcPr>
            <w:tcW w:w="2639" w:type="dxa"/>
          </w:tcPr>
          <w:p w:rsidR="004E7FA9" w:rsidRPr="004E7FA9" w:rsidRDefault="004E7FA9" w:rsidP="004E7FA9">
            <w:pPr>
              <w:framePr w:hSpace="180" w:wrap="around" w:vAnchor="page" w:hAnchor="margin" w:y="3255"/>
              <w:suppressOverlap/>
              <w:jc w:val="center"/>
              <w:rPr>
                <w:sz w:val="24"/>
                <w:szCs w:val="24"/>
                <w:lang w:val="uk-UA"/>
              </w:rPr>
            </w:pPr>
            <w:r w:rsidRPr="004E7FA9">
              <w:rPr>
                <w:sz w:val="24"/>
                <w:szCs w:val="24"/>
                <w:lang w:val="uk-UA"/>
              </w:rPr>
              <w:t>2</w:t>
            </w:r>
          </w:p>
        </w:tc>
      </w:tr>
      <w:tr w:rsidR="004E7FA9" w:rsidRPr="004E7FA9" w:rsidTr="00AB1A59">
        <w:tc>
          <w:tcPr>
            <w:tcW w:w="3077" w:type="dxa"/>
          </w:tcPr>
          <w:p w:rsidR="004E7FA9" w:rsidRPr="004E7FA9" w:rsidRDefault="004E7FA9" w:rsidP="004E7FA9">
            <w:pPr>
              <w:framePr w:hSpace="180" w:wrap="around" w:vAnchor="page" w:hAnchor="margin" w:y="3255"/>
              <w:suppressOverlap/>
              <w:rPr>
                <w:sz w:val="24"/>
                <w:szCs w:val="24"/>
                <w:lang w:val="uk-UA"/>
              </w:rPr>
            </w:pPr>
            <w:r w:rsidRPr="004E7FA9">
              <w:rPr>
                <w:sz w:val="24"/>
                <w:szCs w:val="24"/>
                <w:lang w:val="uk-UA"/>
              </w:rPr>
              <w:t>Математична</w:t>
            </w:r>
          </w:p>
        </w:tc>
        <w:tc>
          <w:tcPr>
            <w:tcW w:w="3336" w:type="dxa"/>
            <w:gridSpan w:val="2"/>
          </w:tcPr>
          <w:p w:rsidR="004E7FA9" w:rsidRPr="004E7FA9" w:rsidRDefault="004E7FA9" w:rsidP="004E7FA9">
            <w:pPr>
              <w:framePr w:hSpace="180" w:wrap="around" w:vAnchor="page" w:hAnchor="margin" w:y="3255"/>
              <w:suppressOverlap/>
              <w:rPr>
                <w:sz w:val="24"/>
                <w:szCs w:val="24"/>
                <w:lang w:val="uk-UA"/>
              </w:rPr>
            </w:pPr>
            <w:r w:rsidRPr="004E7FA9">
              <w:rPr>
                <w:sz w:val="24"/>
                <w:szCs w:val="24"/>
                <w:lang w:val="uk-UA"/>
              </w:rPr>
              <w:t>Математика</w:t>
            </w:r>
          </w:p>
        </w:tc>
        <w:tc>
          <w:tcPr>
            <w:tcW w:w="2639" w:type="dxa"/>
          </w:tcPr>
          <w:p w:rsidR="004E7FA9" w:rsidRPr="004E7FA9" w:rsidRDefault="004E7FA9" w:rsidP="004E7FA9">
            <w:pPr>
              <w:framePr w:hSpace="180" w:wrap="around" w:vAnchor="page" w:hAnchor="margin" w:y="3255"/>
              <w:suppressOverlap/>
              <w:jc w:val="center"/>
              <w:rPr>
                <w:sz w:val="24"/>
                <w:szCs w:val="24"/>
                <w:lang w:val="uk-UA"/>
              </w:rPr>
            </w:pPr>
            <w:r w:rsidRPr="004E7FA9">
              <w:rPr>
                <w:sz w:val="24"/>
                <w:szCs w:val="24"/>
                <w:lang w:val="uk-UA"/>
              </w:rPr>
              <w:t>5</w:t>
            </w:r>
          </w:p>
        </w:tc>
      </w:tr>
      <w:tr w:rsidR="004E7FA9" w:rsidRPr="004E7FA9" w:rsidTr="00AB1A59">
        <w:tc>
          <w:tcPr>
            <w:tcW w:w="3077" w:type="dxa"/>
          </w:tcPr>
          <w:p w:rsidR="004E7FA9" w:rsidRPr="004E7FA9" w:rsidRDefault="004E7FA9" w:rsidP="004E7FA9">
            <w:pPr>
              <w:framePr w:hSpace="180" w:wrap="around" w:vAnchor="page" w:hAnchor="margin" w:y="3255"/>
              <w:suppressOverlap/>
              <w:rPr>
                <w:sz w:val="24"/>
                <w:szCs w:val="24"/>
                <w:lang w:val="uk-UA"/>
              </w:rPr>
            </w:pPr>
            <w:r w:rsidRPr="004E7FA9">
              <w:rPr>
                <w:sz w:val="24"/>
                <w:szCs w:val="24"/>
                <w:lang w:val="uk-UA"/>
              </w:rPr>
              <w:t>Природнича</w:t>
            </w:r>
          </w:p>
          <w:p w:rsidR="004E7FA9" w:rsidRPr="004E7FA9" w:rsidRDefault="004E7FA9" w:rsidP="004E7FA9">
            <w:pPr>
              <w:framePr w:hSpace="180" w:wrap="around" w:vAnchor="page" w:hAnchor="margin" w:y="3255"/>
              <w:suppressOverlap/>
              <w:rPr>
                <w:sz w:val="24"/>
                <w:szCs w:val="24"/>
                <w:lang w:val="uk-UA"/>
              </w:rPr>
            </w:pPr>
          </w:p>
        </w:tc>
        <w:tc>
          <w:tcPr>
            <w:tcW w:w="3336" w:type="dxa"/>
            <w:gridSpan w:val="2"/>
            <w:vMerge w:val="restart"/>
          </w:tcPr>
          <w:p w:rsidR="004E7FA9" w:rsidRPr="004E7FA9" w:rsidRDefault="004E7FA9" w:rsidP="004E7FA9">
            <w:pPr>
              <w:framePr w:hSpace="180" w:wrap="around" w:vAnchor="page" w:hAnchor="margin" w:y="3255"/>
              <w:suppressOverlap/>
              <w:rPr>
                <w:sz w:val="24"/>
                <w:szCs w:val="24"/>
                <w:lang w:val="uk-UA"/>
              </w:rPr>
            </w:pPr>
            <w:r w:rsidRPr="004E7FA9">
              <w:rPr>
                <w:sz w:val="24"/>
                <w:szCs w:val="24"/>
                <w:lang w:val="uk-UA"/>
              </w:rPr>
              <w:t>Навколишній світ</w:t>
            </w:r>
          </w:p>
        </w:tc>
        <w:tc>
          <w:tcPr>
            <w:tcW w:w="2639" w:type="dxa"/>
            <w:vMerge w:val="restart"/>
          </w:tcPr>
          <w:p w:rsidR="004E7FA9" w:rsidRPr="004E7FA9" w:rsidRDefault="004E7FA9" w:rsidP="004E7FA9">
            <w:pPr>
              <w:framePr w:hSpace="180" w:wrap="around" w:vAnchor="page" w:hAnchor="margin" w:y="3255"/>
              <w:suppressOverlap/>
              <w:jc w:val="center"/>
              <w:rPr>
                <w:sz w:val="24"/>
                <w:szCs w:val="24"/>
                <w:lang w:val="uk-UA"/>
              </w:rPr>
            </w:pPr>
            <w:r w:rsidRPr="004E7FA9">
              <w:rPr>
                <w:sz w:val="24"/>
                <w:szCs w:val="24"/>
                <w:lang w:val="uk-UA"/>
              </w:rPr>
              <w:t>4</w:t>
            </w:r>
          </w:p>
        </w:tc>
      </w:tr>
      <w:tr w:rsidR="004E7FA9" w:rsidRPr="004E7FA9" w:rsidTr="00AB1A59">
        <w:tc>
          <w:tcPr>
            <w:tcW w:w="3077" w:type="dxa"/>
          </w:tcPr>
          <w:p w:rsidR="004E7FA9" w:rsidRPr="004E7FA9" w:rsidRDefault="004E7FA9" w:rsidP="004E7FA9">
            <w:pPr>
              <w:framePr w:hSpace="180" w:wrap="around" w:vAnchor="page" w:hAnchor="margin" w:y="3255"/>
              <w:suppressOverlap/>
              <w:rPr>
                <w:sz w:val="24"/>
                <w:szCs w:val="24"/>
                <w:lang w:val="uk-UA"/>
              </w:rPr>
            </w:pPr>
            <w:r w:rsidRPr="004E7FA9">
              <w:rPr>
                <w:sz w:val="24"/>
                <w:szCs w:val="24"/>
                <w:lang w:val="uk-UA"/>
              </w:rPr>
              <w:t>Громадянська та історична</w:t>
            </w:r>
          </w:p>
        </w:tc>
        <w:tc>
          <w:tcPr>
            <w:tcW w:w="3336" w:type="dxa"/>
            <w:gridSpan w:val="2"/>
            <w:vMerge/>
          </w:tcPr>
          <w:p w:rsidR="004E7FA9" w:rsidRPr="004E7FA9" w:rsidRDefault="004E7FA9" w:rsidP="004E7FA9">
            <w:pPr>
              <w:framePr w:hSpace="180" w:wrap="around" w:vAnchor="page" w:hAnchor="margin" w:y="3255"/>
              <w:suppressOverlap/>
              <w:rPr>
                <w:sz w:val="24"/>
                <w:szCs w:val="24"/>
                <w:lang w:val="uk-UA"/>
              </w:rPr>
            </w:pPr>
          </w:p>
        </w:tc>
        <w:tc>
          <w:tcPr>
            <w:tcW w:w="2639" w:type="dxa"/>
            <w:vMerge/>
          </w:tcPr>
          <w:p w:rsidR="004E7FA9" w:rsidRPr="004E7FA9" w:rsidRDefault="004E7FA9" w:rsidP="004E7FA9">
            <w:pPr>
              <w:framePr w:hSpace="180" w:wrap="around" w:vAnchor="page" w:hAnchor="margin" w:y="3255"/>
              <w:suppressOverlap/>
              <w:jc w:val="center"/>
              <w:rPr>
                <w:sz w:val="24"/>
                <w:szCs w:val="24"/>
                <w:lang w:val="uk-UA"/>
              </w:rPr>
            </w:pPr>
          </w:p>
        </w:tc>
      </w:tr>
      <w:tr w:rsidR="004E7FA9" w:rsidRPr="004E7FA9" w:rsidTr="00AB1A59">
        <w:tc>
          <w:tcPr>
            <w:tcW w:w="3077" w:type="dxa"/>
          </w:tcPr>
          <w:p w:rsidR="004E7FA9" w:rsidRPr="004E7FA9" w:rsidRDefault="004E7FA9" w:rsidP="004E7FA9">
            <w:pPr>
              <w:framePr w:hSpace="180" w:wrap="around" w:vAnchor="page" w:hAnchor="margin" w:y="3255"/>
              <w:suppressOverlap/>
              <w:rPr>
                <w:sz w:val="24"/>
                <w:szCs w:val="24"/>
                <w:lang w:val="uk-UA"/>
              </w:rPr>
            </w:pPr>
            <w:r w:rsidRPr="004E7FA9">
              <w:rPr>
                <w:sz w:val="24"/>
                <w:szCs w:val="24"/>
                <w:lang w:val="uk-UA"/>
              </w:rPr>
              <w:t>Соціальна і здоров'язбережувальна, технологічна</w:t>
            </w:r>
          </w:p>
        </w:tc>
        <w:tc>
          <w:tcPr>
            <w:tcW w:w="3336" w:type="dxa"/>
            <w:gridSpan w:val="2"/>
            <w:vMerge/>
          </w:tcPr>
          <w:p w:rsidR="004E7FA9" w:rsidRPr="004E7FA9" w:rsidRDefault="004E7FA9" w:rsidP="004E7FA9">
            <w:pPr>
              <w:framePr w:hSpace="180" w:wrap="around" w:vAnchor="page" w:hAnchor="margin" w:y="3255"/>
              <w:suppressOverlap/>
              <w:rPr>
                <w:sz w:val="24"/>
                <w:szCs w:val="24"/>
                <w:lang w:val="uk-UA"/>
              </w:rPr>
            </w:pPr>
          </w:p>
        </w:tc>
        <w:tc>
          <w:tcPr>
            <w:tcW w:w="2639" w:type="dxa"/>
            <w:vMerge/>
          </w:tcPr>
          <w:p w:rsidR="004E7FA9" w:rsidRPr="004E7FA9" w:rsidRDefault="004E7FA9" w:rsidP="004E7FA9">
            <w:pPr>
              <w:framePr w:hSpace="180" w:wrap="around" w:vAnchor="page" w:hAnchor="margin" w:y="3255"/>
              <w:suppressOverlap/>
              <w:jc w:val="center"/>
              <w:rPr>
                <w:sz w:val="24"/>
                <w:szCs w:val="24"/>
                <w:lang w:val="uk-UA"/>
              </w:rPr>
            </w:pPr>
          </w:p>
        </w:tc>
      </w:tr>
      <w:tr w:rsidR="004E7FA9" w:rsidRPr="004E7FA9" w:rsidTr="00AB1A59">
        <w:tc>
          <w:tcPr>
            <w:tcW w:w="3077" w:type="dxa"/>
            <w:vMerge w:val="restart"/>
          </w:tcPr>
          <w:p w:rsidR="004E7FA9" w:rsidRPr="004E7FA9" w:rsidRDefault="004E7FA9" w:rsidP="004E7FA9">
            <w:pPr>
              <w:framePr w:hSpace="180" w:wrap="around" w:vAnchor="page" w:hAnchor="margin" w:y="3255"/>
              <w:suppressOverlap/>
              <w:rPr>
                <w:sz w:val="24"/>
                <w:szCs w:val="24"/>
                <w:lang w:val="uk-UA"/>
              </w:rPr>
            </w:pPr>
            <w:r w:rsidRPr="004E7FA9">
              <w:rPr>
                <w:sz w:val="24"/>
                <w:szCs w:val="24"/>
                <w:lang w:val="uk-UA"/>
              </w:rPr>
              <w:t>Мистецька</w:t>
            </w:r>
          </w:p>
        </w:tc>
        <w:tc>
          <w:tcPr>
            <w:tcW w:w="3336" w:type="dxa"/>
            <w:gridSpan w:val="2"/>
          </w:tcPr>
          <w:p w:rsidR="004E7FA9" w:rsidRPr="004E7FA9" w:rsidRDefault="004E7FA9" w:rsidP="004E7FA9">
            <w:pPr>
              <w:framePr w:hSpace="180" w:wrap="around" w:vAnchor="page" w:hAnchor="margin" w:y="3255"/>
              <w:suppressOverlap/>
              <w:rPr>
                <w:sz w:val="24"/>
                <w:szCs w:val="24"/>
                <w:lang w:val="uk-UA"/>
              </w:rPr>
            </w:pPr>
            <w:r w:rsidRPr="004E7FA9">
              <w:rPr>
                <w:sz w:val="24"/>
                <w:szCs w:val="24"/>
                <w:lang w:val="uk-UA"/>
              </w:rPr>
              <w:t>Музичне мистецтво</w:t>
            </w:r>
          </w:p>
        </w:tc>
        <w:tc>
          <w:tcPr>
            <w:tcW w:w="2639" w:type="dxa"/>
          </w:tcPr>
          <w:p w:rsidR="004E7FA9" w:rsidRPr="004E7FA9" w:rsidRDefault="004E7FA9" w:rsidP="004E7FA9">
            <w:pPr>
              <w:framePr w:hSpace="180" w:wrap="around" w:vAnchor="page" w:hAnchor="margin" w:y="3255"/>
              <w:suppressOverlap/>
              <w:jc w:val="center"/>
              <w:rPr>
                <w:sz w:val="24"/>
                <w:szCs w:val="24"/>
                <w:lang w:val="uk-UA"/>
              </w:rPr>
            </w:pPr>
            <w:r w:rsidRPr="004E7FA9">
              <w:rPr>
                <w:sz w:val="24"/>
                <w:szCs w:val="24"/>
                <w:lang w:val="uk-UA"/>
              </w:rPr>
              <w:t>1</w:t>
            </w:r>
          </w:p>
        </w:tc>
      </w:tr>
      <w:tr w:rsidR="004E7FA9" w:rsidRPr="004E7FA9" w:rsidTr="00AB1A59">
        <w:tc>
          <w:tcPr>
            <w:tcW w:w="3077" w:type="dxa"/>
            <w:vMerge/>
          </w:tcPr>
          <w:p w:rsidR="004E7FA9" w:rsidRPr="004E7FA9" w:rsidRDefault="004E7FA9" w:rsidP="004E7FA9">
            <w:pPr>
              <w:framePr w:hSpace="180" w:wrap="around" w:vAnchor="page" w:hAnchor="margin" w:y="3255"/>
              <w:suppressOverlap/>
              <w:rPr>
                <w:sz w:val="24"/>
                <w:szCs w:val="24"/>
                <w:lang w:val="uk-UA"/>
              </w:rPr>
            </w:pPr>
          </w:p>
        </w:tc>
        <w:tc>
          <w:tcPr>
            <w:tcW w:w="3336" w:type="dxa"/>
            <w:gridSpan w:val="2"/>
          </w:tcPr>
          <w:p w:rsidR="004E7FA9" w:rsidRPr="004E7FA9" w:rsidRDefault="004E7FA9" w:rsidP="004E7FA9">
            <w:pPr>
              <w:framePr w:hSpace="180" w:wrap="around" w:vAnchor="page" w:hAnchor="margin" w:y="3255"/>
              <w:suppressOverlap/>
              <w:rPr>
                <w:sz w:val="24"/>
                <w:szCs w:val="24"/>
                <w:lang w:val="uk-UA"/>
              </w:rPr>
            </w:pPr>
            <w:r w:rsidRPr="004E7FA9">
              <w:rPr>
                <w:sz w:val="24"/>
                <w:szCs w:val="24"/>
                <w:lang w:val="uk-UA"/>
              </w:rPr>
              <w:t>Образотворче мистецтво</w:t>
            </w:r>
          </w:p>
        </w:tc>
        <w:tc>
          <w:tcPr>
            <w:tcW w:w="2639" w:type="dxa"/>
          </w:tcPr>
          <w:p w:rsidR="004E7FA9" w:rsidRPr="004E7FA9" w:rsidRDefault="004E7FA9" w:rsidP="004E7FA9">
            <w:pPr>
              <w:framePr w:hSpace="180" w:wrap="around" w:vAnchor="page" w:hAnchor="margin" w:y="3255"/>
              <w:suppressOverlap/>
              <w:jc w:val="center"/>
              <w:rPr>
                <w:sz w:val="24"/>
                <w:szCs w:val="24"/>
                <w:lang w:val="uk-UA"/>
              </w:rPr>
            </w:pPr>
            <w:r w:rsidRPr="004E7FA9">
              <w:rPr>
                <w:sz w:val="24"/>
                <w:szCs w:val="24"/>
                <w:lang w:val="uk-UA"/>
              </w:rPr>
              <w:t>1</w:t>
            </w:r>
          </w:p>
        </w:tc>
      </w:tr>
      <w:tr w:rsidR="004E7FA9" w:rsidRPr="004E7FA9" w:rsidTr="00AB1A59">
        <w:tc>
          <w:tcPr>
            <w:tcW w:w="3077" w:type="dxa"/>
          </w:tcPr>
          <w:p w:rsidR="004E7FA9" w:rsidRPr="004E7FA9" w:rsidRDefault="004E7FA9" w:rsidP="004E7FA9">
            <w:pPr>
              <w:framePr w:hSpace="180" w:wrap="around" w:vAnchor="page" w:hAnchor="margin" w:y="3255"/>
              <w:suppressOverlap/>
              <w:rPr>
                <w:sz w:val="24"/>
                <w:szCs w:val="24"/>
                <w:lang w:val="uk-UA"/>
              </w:rPr>
            </w:pPr>
            <w:r w:rsidRPr="004E7FA9">
              <w:rPr>
                <w:sz w:val="24"/>
                <w:szCs w:val="24"/>
                <w:lang w:val="uk-UA"/>
              </w:rPr>
              <w:t>Технологічна</w:t>
            </w:r>
          </w:p>
        </w:tc>
        <w:tc>
          <w:tcPr>
            <w:tcW w:w="3336" w:type="dxa"/>
            <w:gridSpan w:val="2"/>
            <w:vMerge w:val="restart"/>
          </w:tcPr>
          <w:p w:rsidR="004E7FA9" w:rsidRPr="004E7FA9" w:rsidRDefault="004E7FA9" w:rsidP="004E7FA9">
            <w:pPr>
              <w:framePr w:hSpace="180" w:wrap="around" w:vAnchor="page" w:hAnchor="margin" w:y="3255"/>
              <w:suppressOverlap/>
              <w:rPr>
                <w:sz w:val="24"/>
                <w:szCs w:val="24"/>
                <w:lang w:val="uk-UA"/>
              </w:rPr>
            </w:pPr>
          </w:p>
          <w:p w:rsidR="004E7FA9" w:rsidRPr="004E7FA9" w:rsidRDefault="004E7FA9" w:rsidP="004E7FA9">
            <w:pPr>
              <w:framePr w:hSpace="180" w:wrap="around" w:vAnchor="page" w:hAnchor="margin" w:y="3255"/>
              <w:suppressOverlap/>
              <w:rPr>
                <w:sz w:val="24"/>
                <w:szCs w:val="24"/>
                <w:lang w:val="uk-UA"/>
              </w:rPr>
            </w:pPr>
            <w:r w:rsidRPr="004E7FA9">
              <w:rPr>
                <w:sz w:val="24"/>
                <w:szCs w:val="24"/>
                <w:lang w:val="uk-UA"/>
              </w:rPr>
              <w:t>Інформатика</w:t>
            </w:r>
          </w:p>
        </w:tc>
        <w:tc>
          <w:tcPr>
            <w:tcW w:w="2639" w:type="dxa"/>
            <w:vMerge w:val="restart"/>
          </w:tcPr>
          <w:p w:rsidR="004E7FA9" w:rsidRPr="004E7FA9" w:rsidRDefault="004E7FA9" w:rsidP="004E7FA9">
            <w:pPr>
              <w:framePr w:hSpace="180" w:wrap="around" w:vAnchor="page" w:hAnchor="margin" w:y="3255"/>
              <w:suppressOverlap/>
              <w:jc w:val="center"/>
              <w:rPr>
                <w:sz w:val="24"/>
                <w:szCs w:val="24"/>
                <w:lang w:val="uk-UA"/>
              </w:rPr>
            </w:pPr>
          </w:p>
          <w:p w:rsidR="004E7FA9" w:rsidRPr="004E7FA9" w:rsidRDefault="004E7FA9" w:rsidP="004E7FA9">
            <w:pPr>
              <w:framePr w:hSpace="180" w:wrap="around" w:vAnchor="page" w:hAnchor="margin" w:y="3255"/>
              <w:suppressOverlap/>
              <w:jc w:val="center"/>
              <w:rPr>
                <w:sz w:val="24"/>
                <w:szCs w:val="24"/>
                <w:lang w:val="uk-UA"/>
              </w:rPr>
            </w:pPr>
            <w:r w:rsidRPr="004E7FA9">
              <w:rPr>
                <w:sz w:val="24"/>
                <w:szCs w:val="24"/>
                <w:lang w:val="uk-UA"/>
              </w:rPr>
              <w:t>1</w:t>
            </w:r>
          </w:p>
        </w:tc>
      </w:tr>
      <w:tr w:rsidR="004E7FA9" w:rsidRPr="004E7FA9" w:rsidTr="00AB1A59">
        <w:tc>
          <w:tcPr>
            <w:tcW w:w="3077" w:type="dxa"/>
          </w:tcPr>
          <w:p w:rsidR="004E7FA9" w:rsidRPr="004E7FA9" w:rsidRDefault="004E7FA9" w:rsidP="004E7FA9">
            <w:pPr>
              <w:framePr w:hSpace="180" w:wrap="around" w:vAnchor="page" w:hAnchor="margin" w:y="3255"/>
              <w:suppressOverlap/>
              <w:rPr>
                <w:sz w:val="24"/>
                <w:szCs w:val="24"/>
                <w:lang w:val="uk-UA"/>
              </w:rPr>
            </w:pPr>
            <w:r w:rsidRPr="004E7FA9">
              <w:rPr>
                <w:sz w:val="24"/>
                <w:szCs w:val="24"/>
                <w:lang w:val="uk-UA"/>
              </w:rPr>
              <w:t>Інформатична</w:t>
            </w:r>
          </w:p>
        </w:tc>
        <w:tc>
          <w:tcPr>
            <w:tcW w:w="3336" w:type="dxa"/>
            <w:gridSpan w:val="2"/>
            <w:vMerge/>
          </w:tcPr>
          <w:p w:rsidR="004E7FA9" w:rsidRPr="004E7FA9" w:rsidRDefault="004E7FA9" w:rsidP="004E7FA9">
            <w:pPr>
              <w:framePr w:hSpace="180" w:wrap="around" w:vAnchor="page" w:hAnchor="margin" w:y="3255"/>
              <w:suppressOverlap/>
              <w:rPr>
                <w:sz w:val="24"/>
                <w:szCs w:val="24"/>
                <w:lang w:val="uk-UA"/>
              </w:rPr>
            </w:pPr>
          </w:p>
        </w:tc>
        <w:tc>
          <w:tcPr>
            <w:tcW w:w="2639" w:type="dxa"/>
            <w:vMerge/>
          </w:tcPr>
          <w:p w:rsidR="004E7FA9" w:rsidRPr="004E7FA9" w:rsidRDefault="004E7FA9" w:rsidP="004E7FA9">
            <w:pPr>
              <w:framePr w:hSpace="180" w:wrap="around" w:vAnchor="page" w:hAnchor="margin" w:y="3255"/>
              <w:suppressOverlap/>
              <w:jc w:val="center"/>
              <w:rPr>
                <w:sz w:val="24"/>
                <w:szCs w:val="24"/>
                <w:lang w:val="uk-UA"/>
              </w:rPr>
            </w:pPr>
          </w:p>
        </w:tc>
      </w:tr>
      <w:tr w:rsidR="004E7FA9" w:rsidRPr="004E7FA9" w:rsidTr="00AB1A59">
        <w:tc>
          <w:tcPr>
            <w:tcW w:w="3077" w:type="dxa"/>
          </w:tcPr>
          <w:p w:rsidR="004E7FA9" w:rsidRPr="004E7FA9" w:rsidRDefault="004E7FA9" w:rsidP="004E7FA9">
            <w:pPr>
              <w:framePr w:hSpace="180" w:wrap="around" w:vAnchor="page" w:hAnchor="margin" w:y="3255"/>
              <w:suppressOverlap/>
              <w:rPr>
                <w:sz w:val="24"/>
                <w:szCs w:val="24"/>
                <w:lang w:val="uk-UA"/>
              </w:rPr>
            </w:pPr>
            <w:r w:rsidRPr="004E7FA9">
              <w:rPr>
                <w:sz w:val="24"/>
                <w:szCs w:val="24"/>
                <w:lang w:val="uk-UA"/>
              </w:rPr>
              <w:t>Фізкультурна</w:t>
            </w:r>
          </w:p>
        </w:tc>
        <w:tc>
          <w:tcPr>
            <w:tcW w:w="3336" w:type="dxa"/>
            <w:gridSpan w:val="2"/>
          </w:tcPr>
          <w:p w:rsidR="004E7FA9" w:rsidRPr="004E7FA9" w:rsidRDefault="004E7FA9" w:rsidP="004E7FA9">
            <w:pPr>
              <w:framePr w:hSpace="180" w:wrap="around" w:vAnchor="page" w:hAnchor="margin" w:y="3255"/>
              <w:suppressOverlap/>
              <w:rPr>
                <w:sz w:val="24"/>
                <w:szCs w:val="24"/>
                <w:lang w:val="uk-UA"/>
              </w:rPr>
            </w:pPr>
            <w:r w:rsidRPr="004E7FA9">
              <w:rPr>
                <w:sz w:val="24"/>
                <w:szCs w:val="24"/>
                <w:lang w:val="uk-UA"/>
              </w:rPr>
              <w:t>Фізична культура</w:t>
            </w:r>
          </w:p>
        </w:tc>
        <w:tc>
          <w:tcPr>
            <w:tcW w:w="2639" w:type="dxa"/>
          </w:tcPr>
          <w:p w:rsidR="004E7FA9" w:rsidRPr="004E7FA9" w:rsidRDefault="004E7FA9" w:rsidP="004E7FA9">
            <w:pPr>
              <w:framePr w:hSpace="180" w:wrap="around" w:vAnchor="page" w:hAnchor="margin" w:y="3255"/>
              <w:suppressOverlap/>
              <w:jc w:val="center"/>
              <w:rPr>
                <w:sz w:val="24"/>
                <w:szCs w:val="24"/>
                <w:lang w:val="uk-UA"/>
              </w:rPr>
            </w:pPr>
            <w:r w:rsidRPr="004E7FA9">
              <w:rPr>
                <w:sz w:val="24"/>
                <w:szCs w:val="24"/>
                <w:lang w:val="uk-UA"/>
              </w:rPr>
              <w:t>3</w:t>
            </w:r>
          </w:p>
        </w:tc>
      </w:tr>
      <w:tr w:rsidR="004E7FA9" w:rsidRPr="004E7FA9" w:rsidTr="00AB1A59">
        <w:tc>
          <w:tcPr>
            <w:tcW w:w="6413" w:type="dxa"/>
            <w:gridSpan w:val="3"/>
          </w:tcPr>
          <w:p w:rsidR="004E7FA9" w:rsidRPr="004E7FA9" w:rsidRDefault="004E7FA9" w:rsidP="004E7FA9">
            <w:pPr>
              <w:framePr w:hSpace="180" w:wrap="around" w:vAnchor="page" w:hAnchor="margin" w:y="3255"/>
              <w:suppressOverlap/>
              <w:rPr>
                <w:sz w:val="24"/>
                <w:szCs w:val="24"/>
                <w:lang w:val="uk-UA"/>
              </w:rPr>
            </w:pPr>
            <w:r w:rsidRPr="004E7FA9">
              <w:rPr>
                <w:sz w:val="24"/>
                <w:szCs w:val="24"/>
                <w:lang w:val="uk-UA"/>
              </w:rPr>
              <w:t xml:space="preserve">Разом: </w:t>
            </w:r>
          </w:p>
        </w:tc>
        <w:tc>
          <w:tcPr>
            <w:tcW w:w="2639" w:type="dxa"/>
          </w:tcPr>
          <w:p w:rsidR="004E7FA9" w:rsidRPr="004E7FA9" w:rsidRDefault="004E7FA9" w:rsidP="004E7FA9">
            <w:pPr>
              <w:framePr w:hSpace="180" w:wrap="around" w:vAnchor="page" w:hAnchor="margin" w:y="3255"/>
              <w:suppressOverlap/>
              <w:jc w:val="center"/>
              <w:rPr>
                <w:sz w:val="24"/>
                <w:szCs w:val="24"/>
                <w:lang w:val="uk-UA"/>
              </w:rPr>
            </w:pPr>
            <w:r w:rsidRPr="004E7FA9">
              <w:rPr>
                <w:sz w:val="24"/>
                <w:szCs w:val="24"/>
                <w:lang w:val="uk-UA"/>
              </w:rPr>
              <w:t>21+3</w:t>
            </w:r>
          </w:p>
        </w:tc>
      </w:tr>
      <w:tr w:rsidR="004E7FA9" w:rsidRPr="004E7FA9" w:rsidTr="00AB1A59">
        <w:tc>
          <w:tcPr>
            <w:tcW w:w="6413" w:type="dxa"/>
            <w:gridSpan w:val="3"/>
          </w:tcPr>
          <w:p w:rsidR="004E7FA9" w:rsidRPr="004E7FA9" w:rsidRDefault="004E7FA9" w:rsidP="004E7FA9">
            <w:pPr>
              <w:framePr w:hSpace="180" w:wrap="around" w:vAnchor="page" w:hAnchor="margin" w:y="3255"/>
              <w:suppressOverlap/>
              <w:rPr>
                <w:b/>
                <w:sz w:val="24"/>
                <w:lang w:val="uk-UA"/>
              </w:rPr>
            </w:pPr>
            <w:r w:rsidRPr="004E7FA9">
              <w:rPr>
                <w:b/>
                <w:sz w:val="24"/>
                <w:lang w:val="uk-UA"/>
              </w:rPr>
              <w:t>Гранично допустиме навчальне навантаження (ГДНН) (без фізк.)</w:t>
            </w:r>
          </w:p>
        </w:tc>
        <w:tc>
          <w:tcPr>
            <w:tcW w:w="2639" w:type="dxa"/>
          </w:tcPr>
          <w:p w:rsidR="004E7FA9" w:rsidRPr="004E7FA9" w:rsidRDefault="004E7FA9" w:rsidP="004E7FA9">
            <w:pPr>
              <w:framePr w:hSpace="180" w:wrap="around" w:vAnchor="page" w:hAnchor="margin" w:y="3255"/>
              <w:suppressOverlap/>
              <w:jc w:val="center"/>
              <w:rPr>
                <w:sz w:val="24"/>
                <w:lang w:val="uk-UA"/>
              </w:rPr>
            </w:pPr>
            <w:r w:rsidRPr="004E7FA9">
              <w:rPr>
                <w:sz w:val="24"/>
                <w:lang w:val="uk-UA"/>
              </w:rPr>
              <w:t>21</w:t>
            </w:r>
          </w:p>
        </w:tc>
      </w:tr>
      <w:tr w:rsidR="004E7FA9" w:rsidRPr="004E7FA9" w:rsidTr="00AB1A59">
        <w:tc>
          <w:tcPr>
            <w:tcW w:w="3206" w:type="dxa"/>
            <w:gridSpan w:val="2"/>
          </w:tcPr>
          <w:p w:rsidR="004E7FA9" w:rsidRPr="004E7FA9" w:rsidRDefault="004E7FA9" w:rsidP="004E7FA9">
            <w:pPr>
              <w:framePr w:hSpace="180" w:wrap="around" w:vAnchor="page" w:hAnchor="margin" w:y="3255"/>
              <w:suppressOverlap/>
              <w:rPr>
                <w:b/>
                <w:sz w:val="24"/>
                <w:lang w:val="uk-UA"/>
              </w:rPr>
            </w:pPr>
            <w:r w:rsidRPr="004E7FA9">
              <w:rPr>
                <w:b/>
                <w:sz w:val="24"/>
                <w:lang w:val="uk-UA"/>
              </w:rPr>
              <w:t>Варіативна складова (ліміт годин)</w:t>
            </w:r>
          </w:p>
        </w:tc>
        <w:tc>
          <w:tcPr>
            <w:tcW w:w="3207" w:type="dxa"/>
          </w:tcPr>
          <w:p w:rsidR="004E7FA9" w:rsidRPr="004E7FA9" w:rsidRDefault="004E7FA9" w:rsidP="004E7FA9">
            <w:pPr>
              <w:framePr w:hSpace="180" w:wrap="around" w:vAnchor="page" w:hAnchor="margin" w:y="3255"/>
              <w:suppressOverlap/>
              <w:rPr>
                <w:sz w:val="24"/>
                <w:szCs w:val="24"/>
                <w:lang w:val="uk-UA"/>
              </w:rPr>
            </w:pPr>
            <w:r w:rsidRPr="004E7FA9">
              <w:rPr>
                <w:sz w:val="24"/>
                <w:szCs w:val="24"/>
                <w:lang w:val="uk-UA"/>
              </w:rPr>
              <w:t>Дизайн і технології</w:t>
            </w:r>
          </w:p>
          <w:p w:rsidR="004E7FA9" w:rsidRPr="004E7FA9" w:rsidRDefault="004E7FA9" w:rsidP="004E7FA9">
            <w:pPr>
              <w:framePr w:hSpace="180" w:wrap="around" w:vAnchor="page" w:hAnchor="margin" w:y="3255"/>
              <w:suppressOverlap/>
              <w:rPr>
                <w:b/>
                <w:sz w:val="24"/>
                <w:lang w:val="uk-UA"/>
              </w:rPr>
            </w:pPr>
          </w:p>
        </w:tc>
        <w:tc>
          <w:tcPr>
            <w:tcW w:w="2639" w:type="dxa"/>
          </w:tcPr>
          <w:p w:rsidR="004E7FA9" w:rsidRPr="004E7FA9" w:rsidRDefault="004E7FA9" w:rsidP="004E7FA9">
            <w:pPr>
              <w:framePr w:hSpace="180" w:wrap="around" w:vAnchor="page" w:hAnchor="margin" w:y="3255"/>
              <w:suppressOverlap/>
              <w:jc w:val="center"/>
              <w:rPr>
                <w:sz w:val="24"/>
                <w:lang w:val="uk-UA"/>
              </w:rPr>
            </w:pPr>
            <w:r w:rsidRPr="004E7FA9">
              <w:rPr>
                <w:sz w:val="24"/>
                <w:lang w:val="uk-UA"/>
              </w:rPr>
              <w:t>1</w:t>
            </w:r>
          </w:p>
        </w:tc>
      </w:tr>
      <w:tr w:rsidR="004E7FA9" w:rsidRPr="004E7FA9" w:rsidTr="00AB1A59">
        <w:tc>
          <w:tcPr>
            <w:tcW w:w="6413" w:type="dxa"/>
            <w:gridSpan w:val="3"/>
          </w:tcPr>
          <w:p w:rsidR="004E7FA9" w:rsidRPr="004E7FA9" w:rsidRDefault="004E7FA9" w:rsidP="004E7FA9">
            <w:pPr>
              <w:framePr w:hSpace="180" w:wrap="around" w:vAnchor="page" w:hAnchor="margin" w:y="3255"/>
              <w:suppressOverlap/>
              <w:rPr>
                <w:b/>
                <w:sz w:val="24"/>
                <w:lang w:val="uk-UA"/>
              </w:rPr>
            </w:pPr>
            <w:r w:rsidRPr="004E7FA9">
              <w:rPr>
                <w:b/>
                <w:sz w:val="24"/>
                <w:lang w:val="uk-UA"/>
              </w:rPr>
              <w:t>Всього (без урахування поділу на групи)</w:t>
            </w:r>
          </w:p>
        </w:tc>
        <w:tc>
          <w:tcPr>
            <w:tcW w:w="2639" w:type="dxa"/>
          </w:tcPr>
          <w:p w:rsidR="004E7FA9" w:rsidRPr="004E7FA9" w:rsidRDefault="004E7FA9" w:rsidP="004E7FA9">
            <w:pPr>
              <w:framePr w:hSpace="180" w:wrap="around" w:vAnchor="page" w:hAnchor="margin" w:y="3255"/>
              <w:suppressOverlap/>
              <w:jc w:val="center"/>
              <w:rPr>
                <w:sz w:val="24"/>
                <w:lang w:val="uk-UA"/>
              </w:rPr>
            </w:pPr>
            <w:r w:rsidRPr="004E7FA9">
              <w:rPr>
                <w:sz w:val="24"/>
                <w:lang w:val="uk-UA"/>
              </w:rPr>
              <w:t>25</w:t>
            </w:r>
          </w:p>
        </w:tc>
      </w:tr>
    </w:tbl>
    <w:p w:rsidR="004E7FA9" w:rsidRPr="004E7FA9" w:rsidRDefault="004E7FA9" w:rsidP="004E7FA9">
      <w:pPr>
        <w:spacing w:after="0" w:line="240" w:lineRule="auto"/>
        <w:rPr>
          <w:rFonts w:ascii="Times New Roman" w:eastAsia="Times New Roman" w:hAnsi="Times New Roman" w:cs="Times New Roman"/>
          <w:sz w:val="24"/>
          <w:szCs w:val="20"/>
          <w:lang w:val="uk-UA" w:eastAsia="ru-RU"/>
        </w:rPr>
      </w:pPr>
    </w:p>
    <w:p w:rsidR="004E7FA9" w:rsidRPr="004E7FA9" w:rsidRDefault="004E7FA9" w:rsidP="004E7FA9">
      <w:pPr>
        <w:spacing w:after="0" w:line="240" w:lineRule="auto"/>
        <w:rPr>
          <w:rFonts w:ascii="Times New Roman" w:eastAsia="Times New Roman" w:hAnsi="Times New Roman" w:cs="Times New Roman"/>
          <w:sz w:val="24"/>
          <w:szCs w:val="20"/>
          <w:lang w:val="uk-UA" w:eastAsia="ru-RU"/>
        </w:rPr>
      </w:pPr>
    </w:p>
    <w:p w:rsidR="004E7FA9" w:rsidRPr="004E7FA9" w:rsidRDefault="004E7FA9" w:rsidP="004E7FA9">
      <w:pPr>
        <w:spacing w:after="0" w:line="240" w:lineRule="auto"/>
        <w:rPr>
          <w:rFonts w:ascii="Times New Roman" w:eastAsia="Times New Roman" w:hAnsi="Times New Roman" w:cs="Times New Roman"/>
          <w:sz w:val="24"/>
          <w:szCs w:val="20"/>
          <w:lang w:val="uk-UA" w:eastAsia="ru-RU"/>
        </w:rPr>
      </w:pPr>
      <w:r w:rsidRPr="004E7FA9">
        <w:rPr>
          <w:rFonts w:ascii="Times New Roman" w:eastAsia="Times New Roman" w:hAnsi="Times New Roman" w:cs="Times New Roman"/>
          <w:sz w:val="24"/>
          <w:szCs w:val="20"/>
          <w:lang w:val="uk-UA" w:eastAsia="ru-RU"/>
        </w:rPr>
        <w:t>Директор Харківської гімназії №14 Харківської</w:t>
      </w:r>
    </w:p>
    <w:p w:rsidR="004E7FA9" w:rsidRPr="004E7FA9" w:rsidRDefault="004E7FA9" w:rsidP="004E7FA9">
      <w:pPr>
        <w:spacing w:after="0" w:line="240" w:lineRule="auto"/>
        <w:rPr>
          <w:rFonts w:ascii="Times New Roman" w:eastAsia="Times New Roman" w:hAnsi="Times New Roman" w:cs="Times New Roman"/>
          <w:sz w:val="24"/>
          <w:szCs w:val="20"/>
          <w:lang w:val="uk-UA" w:eastAsia="ru-RU"/>
        </w:rPr>
      </w:pPr>
      <w:r w:rsidRPr="004E7FA9">
        <w:rPr>
          <w:rFonts w:ascii="Times New Roman" w:eastAsia="Times New Roman" w:hAnsi="Times New Roman" w:cs="Times New Roman"/>
          <w:sz w:val="24"/>
          <w:szCs w:val="20"/>
          <w:lang w:val="uk-UA" w:eastAsia="ru-RU"/>
        </w:rPr>
        <w:t>міської ради Харківської області</w:t>
      </w:r>
      <w:r w:rsidRPr="004E7FA9">
        <w:rPr>
          <w:rFonts w:ascii="Times New Roman" w:eastAsia="Times New Roman" w:hAnsi="Times New Roman" w:cs="Times New Roman"/>
          <w:sz w:val="24"/>
          <w:szCs w:val="20"/>
          <w:lang w:val="uk-UA" w:eastAsia="ru-RU"/>
        </w:rPr>
        <w:tab/>
      </w:r>
      <w:r w:rsidRPr="004E7FA9">
        <w:rPr>
          <w:rFonts w:ascii="Times New Roman" w:eastAsia="Times New Roman" w:hAnsi="Times New Roman" w:cs="Times New Roman"/>
          <w:sz w:val="24"/>
          <w:szCs w:val="20"/>
          <w:lang w:val="uk-UA" w:eastAsia="ru-RU"/>
        </w:rPr>
        <w:tab/>
      </w:r>
      <w:r w:rsidRPr="004E7FA9">
        <w:rPr>
          <w:rFonts w:ascii="Times New Roman" w:eastAsia="Times New Roman" w:hAnsi="Times New Roman" w:cs="Times New Roman"/>
          <w:sz w:val="24"/>
          <w:szCs w:val="20"/>
          <w:lang w:val="uk-UA" w:eastAsia="ru-RU"/>
        </w:rPr>
        <w:tab/>
      </w:r>
      <w:r w:rsidRPr="004E7FA9">
        <w:rPr>
          <w:rFonts w:ascii="Times New Roman" w:eastAsia="Times New Roman" w:hAnsi="Times New Roman" w:cs="Times New Roman"/>
          <w:sz w:val="24"/>
          <w:szCs w:val="20"/>
          <w:lang w:val="uk-UA" w:eastAsia="ru-RU"/>
        </w:rPr>
        <w:tab/>
        <w:t xml:space="preserve">   </w:t>
      </w:r>
      <w:r w:rsidRPr="004E7FA9">
        <w:rPr>
          <w:rFonts w:ascii="Times New Roman" w:eastAsia="Times New Roman" w:hAnsi="Times New Roman" w:cs="Times New Roman"/>
          <w:sz w:val="24"/>
          <w:szCs w:val="20"/>
          <w:lang w:val="uk-UA" w:eastAsia="ru-RU"/>
        </w:rPr>
        <w:tab/>
      </w:r>
      <w:r w:rsidRPr="004E7FA9">
        <w:rPr>
          <w:rFonts w:ascii="Times New Roman" w:eastAsia="Times New Roman" w:hAnsi="Times New Roman" w:cs="Times New Roman"/>
          <w:sz w:val="24"/>
          <w:szCs w:val="20"/>
          <w:lang w:val="uk-UA" w:eastAsia="ru-RU"/>
        </w:rPr>
        <w:tab/>
        <w:t xml:space="preserve">     Н.І.Шкурапет</w:t>
      </w:r>
    </w:p>
    <w:p w:rsidR="004E7FA9" w:rsidRPr="004E7FA9" w:rsidRDefault="004E7FA9" w:rsidP="004E7FA9">
      <w:pPr>
        <w:rPr>
          <w:lang w:val="uk-UA"/>
        </w:rPr>
      </w:pPr>
    </w:p>
    <w:p w:rsidR="004E7FA9" w:rsidRPr="004E7FA9" w:rsidRDefault="004E7FA9" w:rsidP="004E7FA9">
      <w:pPr>
        <w:rPr>
          <w:lang w:val="uk-UA"/>
        </w:rPr>
      </w:pPr>
    </w:p>
    <w:p w:rsidR="004E7FA9" w:rsidRPr="004E7FA9" w:rsidRDefault="004E7FA9" w:rsidP="004E7FA9">
      <w:pPr>
        <w:jc w:val="right"/>
        <w:rPr>
          <w:lang w:val="uk-UA"/>
        </w:rPr>
      </w:pPr>
      <w:r w:rsidRPr="004E7FA9">
        <w:rPr>
          <w:lang w:val="uk-UA"/>
        </w:rPr>
        <w:t>18</w:t>
      </w:r>
    </w:p>
    <w:p w:rsidR="004E7FA9" w:rsidRDefault="004E7FA9" w:rsidP="00D20621">
      <w:pPr>
        <w:spacing w:after="0" w:line="240" w:lineRule="auto"/>
        <w:jc w:val="center"/>
        <w:rPr>
          <w:rFonts w:ascii="Times New Roman" w:eastAsia="Calibri" w:hAnsi="Times New Roman" w:cs="Times New Roman"/>
          <w:b/>
          <w:sz w:val="28"/>
          <w:szCs w:val="28"/>
          <w:lang w:val="uk-UA"/>
        </w:rPr>
      </w:pPr>
    </w:p>
    <w:p w:rsidR="004E7FA9" w:rsidRDefault="004E7FA9" w:rsidP="00D20621">
      <w:pPr>
        <w:spacing w:after="0" w:line="240" w:lineRule="auto"/>
        <w:jc w:val="center"/>
        <w:rPr>
          <w:rFonts w:ascii="Times New Roman" w:eastAsia="Calibri" w:hAnsi="Times New Roman" w:cs="Times New Roman"/>
          <w:b/>
          <w:sz w:val="28"/>
          <w:szCs w:val="28"/>
          <w:lang w:val="uk-UA"/>
        </w:rPr>
      </w:pPr>
    </w:p>
    <w:p w:rsidR="004E7FA9" w:rsidRDefault="004E7FA9" w:rsidP="00D20621">
      <w:pPr>
        <w:spacing w:after="0" w:line="240" w:lineRule="auto"/>
        <w:jc w:val="center"/>
        <w:rPr>
          <w:rFonts w:ascii="Times New Roman" w:eastAsia="Calibri" w:hAnsi="Times New Roman" w:cs="Times New Roman"/>
          <w:b/>
          <w:sz w:val="28"/>
          <w:szCs w:val="28"/>
          <w:lang w:val="uk-UA"/>
        </w:rPr>
      </w:pPr>
    </w:p>
    <w:p w:rsidR="00D20621" w:rsidRPr="00D20621" w:rsidRDefault="00D20621" w:rsidP="00D20621">
      <w:pPr>
        <w:spacing w:after="0" w:line="240" w:lineRule="auto"/>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lastRenderedPageBreak/>
        <w:t>МОВНО-ЛІТЕРАТУРНА ОСВІТНЯ ГАЛУЗЬ</w:t>
      </w:r>
    </w:p>
    <w:p w:rsidR="00D20621" w:rsidRPr="00D20621" w:rsidRDefault="00D20621" w:rsidP="00D20621">
      <w:pPr>
        <w:spacing w:after="0" w:line="240" w:lineRule="auto"/>
        <w:jc w:val="center"/>
        <w:rPr>
          <w:rFonts w:ascii="Times New Roman" w:eastAsia="Calibri" w:hAnsi="Times New Roman" w:cs="Times New Roman"/>
          <w:b/>
          <w:sz w:val="28"/>
          <w:szCs w:val="28"/>
        </w:rPr>
      </w:pPr>
      <w:r w:rsidRPr="00D20621">
        <w:rPr>
          <w:rFonts w:ascii="Times New Roman" w:eastAsia="Calibri" w:hAnsi="Times New Roman" w:cs="Times New Roman"/>
          <w:b/>
          <w:sz w:val="28"/>
          <w:szCs w:val="28"/>
          <w:lang w:val="uk-UA"/>
        </w:rPr>
        <w:t>УКРАЇНСЬКА МОВА І ЛІТЕРАТУРНЕ ЧИТАННЯ</w:t>
      </w:r>
    </w:p>
    <w:p w:rsidR="00D20621" w:rsidRPr="00D20621" w:rsidRDefault="00D20621" w:rsidP="00D20621">
      <w:pPr>
        <w:spacing w:after="0" w:line="240" w:lineRule="auto"/>
        <w:jc w:val="center"/>
        <w:rPr>
          <w:rFonts w:ascii="Times New Roman" w:eastAsia="Calibri" w:hAnsi="Times New Roman" w:cs="Times New Roman"/>
          <w:b/>
          <w:sz w:val="28"/>
          <w:szCs w:val="28"/>
          <w:lang w:val="uk-UA"/>
        </w:rPr>
      </w:pPr>
    </w:p>
    <w:p w:rsidR="00D20621" w:rsidRPr="00D20621" w:rsidRDefault="00D20621" w:rsidP="00D20621">
      <w:pPr>
        <w:spacing w:after="0" w:line="240" w:lineRule="auto"/>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Пояснювальна записка</w:t>
      </w:r>
    </w:p>
    <w:p w:rsidR="00D20621" w:rsidRPr="00D20621" w:rsidRDefault="00D20621" w:rsidP="00D20621">
      <w:pPr>
        <w:spacing w:after="0" w:line="240" w:lineRule="auto"/>
        <w:ind w:firstLine="567"/>
        <w:jc w:val="center"/>
        <w:rPr>
          <w:rFonts w:ascii="Times New Roman" w:eastAsia="Calibri" w:hAnsi="Times New Roman" w:cs="Times New Roman"/>
          <w:b/>
          <w:sz w:val="28"/>
          <w:szCs w:val="28"/>
          <w:lang w:val="uk-UA"/>
        </w:rPr>
      </w:pPr>
    </w:p>
    <w:p w:rsidR="00D20621" w:rsidRPr="00D20621" w:rsidRDefault="00D20621" w:rsidP="00D20621">
      <w:pPr>
        <w:spacing w:after="0" w:line="240" w:lineRule="auto"/>
        <w:ind w:firstLine="567"/>
        <w:jc w:val="both"/>
        <w:rPr>
          <w:rFonts w:ascii="Times New Roman" w:eastAsia="Calibri" w:hAnsi="Times New Roman" w:cs="Times New Roman"/>
          <w:sz w:val="28"/>
          <w:szCs w:val="28"/>
          <w:lang w:val="uk-UA"/>
        </w:rPr>
      </w:pPr>
      <w:r w:rsidRPr="00D20621">
        <w:rPr>
          <w:rFonts w:ascii="Times New Roman" w:eastAsia="Calibri" w:hAnsi="Times New Roman" w:cs="Times New Roman"/>
          <w:b/>
          <w:sz w:val="28"/>
          <w:szCs w:val="28"/>
          <w:lang w:val="uk-UA"/>
        </w:rPr>
        <w:t>Метою</w:t>
      </w:r>
      <w:r w:rsidRPr="00D20621">
        <w:rPr>
          <w:rFonts w:ascii="Times New Roman" w:eastAsia="Calibri" w:hAnsi="Times New Roman" w:cs="Times New Roman"/>
          <w:sz w:val="28"/>
          <w:szCs w:val="28"/>
          <w:lang w:val="uk-UA"/>
        </w:rPr>
        <w:t xml:space="preserve"> початкового курсу мовно-літературної освіти є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rsidR="00D20621" w:rsidRPr="00D20621" w:rsidRDefault="00D20621" w:rsidP="00D20621">
      <w:pPr>
        <w:spacing w:after="0" w:line="240" w:lineRule="auto"/>
        <w:ind w:firstLine="567"/>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Досягнення поставленої мети передбачає виконання таких </w:t>
      </w:r>
      <w:r w:rsidRPr="00D20621">
        <w:rPr>
          <w:rFonts w:ascii="Times New Roman" w:eastAsia="Calibri" w:hAnsi="Times New Roman" w:cs="Times New Roman"/>
          <w:b/>
          <w:sz w:val="28"/>
          <w:szCs w:val="28"/>
          <w:lang w:val="uk-UA"/>
        </w:rPr>
        <w:t>завдань</w:t>
      </w:r>
      <w:r w:rsidRPr="00D20621">
        <w:rPr>
          <w:rFonts w:ascii="Times New Roman" w:eastAsia="Calibri" w:hAnsi="Times New Roman" w:cs="Times New Roman"/>
          <w:sz w:val="28"/>
          <w:szCs w:val="28"/>
          <w:lang w:val="uk-UA"/>
        </w:rPr>
        <w:t>:</w:t>
      </w:r>
    </w:p>
    <w:p w:rsidR="00D20621" w:rsidRPr="00D20621" w:rsidRDefault="00D20621" w:rsidP="00D20621">
      <w:pPr>
        <w:spacing w:after="0" w:line="240" w:lineRule="auto"/>
        <w:ind w:firstLine="567"/>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виховання в учнів позитивного емоційно-ціннісного ставлення до української мови, читання, дитячої книжки, формування пізнавального інтересу до рідного слова, прагнення вдосконалювати своє мовлення;</w:t>
      </w:r>
    </w:p>
    <w:p w:rsidR="00D20621" w:rsidRPr="00D20621" w:rsidRDefault="00D20621" w:rsidP="00D20621">
      <w:pPr>
        <w:spacing w:after="0" w:line="240" w:lineRule="auto"/>
        <w:ind w:firstLine="567"/>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розвиток мислення, мовлення, уяви, пізнавальних і літературно-творчих здібностей школярів;</w:t>
      </w:r>
    </w:p>
    <w:p w:rsidR="00D20621" w:rsidRPr="00D20621" w:rsidRDefault="00D20621" w:rsidP="00D20621">
      <w:pPr>
        <w:spacing w:after="0" w:line="240" w:lineRule="auto"/>
        <w:ind w:firstLine="567"/>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формування повноцінних навичок читання і письма, уміння брати участь у діалозі, інсценізаціях, створювати короткі усні й письмові монологічні висловлення;</w:t>
      </w:r>
    </w:p>
    <w:p w:rsidR="00D20621" w:rsidRPr="00D20621" w:rsidRDefault="00D20621" w:rsidP="00D20621">
      <w:pPr>
        <w:spacing w:after="0" w:line="240" w:lineRule="auto"/>
        <w:ind w:firstLine="567"/>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формування вмінь працювати з різними видами та джерелами інформації;</w:t>
      </w:r>
    </w:p>
    <w:p w:rsidR="00D20621" w:rsidRPr="00D20621" w:rsidRDefault="00D20621" w:rsidP="00D20621">
      <w:pPr>
        <w:spacing w:after="0" w:line="240" w:lineRule="auto"/>
        <w:ind w:firstLine="567"/>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ознайомлення учнів з дитячою літературою різної тематики й жанрів, формування прийомів самостійної роботи з дитячими книжками;</w:t>
      </w:r>
    </w:p>
    <w:p w:rsidR="00D20621" w:rsidRPr="00D20621" w:rsidRDefault="00D20621" w:rsidP="00D20621">
      <w:pPr>
        <w:spacing w:after="0" w:line="240" w:lineRule="auto"/>
        <w:ind w:firstLine="567"/>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формування умінь опрацьовувати тексти різних видів (художні, науково-популярні, навчальні, медіатексти);</w:t>
      </w:r>
    </w:p>
    <w:p w:rsidR="00D20621" w:rsidRPr="00D20621" w:rsidRDefault="00D20621" w:rsidP="00D20621">
      <w:pPr>
        <w:spacing w:after="0" w:line="240" w:lineRule="auto"/>
        <w:ind w:firstLine="567"/>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дослідження мовних одиниць і явищ з метою опанування початкових лінгвістичних знань і норм української мови;</w:t>
      </w:r>
    </w:p>
    <w:p w:rsidR="00D20621" w:rsidRPr="00D20621" w:rsidRDefault="00D20621" w:rsidP="00D20621">
      <w:pPr>
        <w:spacing w:after="0" w:line="240" w:lineRule="auto"/>
        <w:ind w:firstLine="567"/>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залучення молодших школярів до практичного застосування умінь з різних видів мовленнєвої діяльності в навчальних і життєвих ситуаціях.</w:t>
      </w:r>
    </w:p>
    <w:p w:rsidR="00D20621" w:rsidRPr="00D20621" w:rsidRDefault="00D20621" w:rsidP="00D20621">
      <w:pPr>
        <w:spacing w:after="0" w:line="240" w:lineRule="auto"/>
        <w:ind w:firstLine="567"/>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Відповідно до зазначених мети і завдань у початковому курсі мовно-літературної освіти виділено такі </w:t>
      </w:r>
      <w:r w:rsidRPr="00D20621">
        <w:rPr>
          <w:rFonts w:ascii="Times New Roman" w:eastAsia="Calibri" w:hAnsi="Times New Roman" w:cs="Times New Roman"/>
          <w:b/>
          <w:sz w:val="28"/>
          <w:szCs w:val="28"/>
          <w:lang w:val="uk-UA"/>
        </w:rPr>
        <w:t>змістові лінії</w:t>
      </w:r>
      <w:r w:rsidRPr="00D20621">
        <w:rPr>
          <w:rFonts w:ascii="Times New Roman" w:eastAsia="Calibri" w:hAnsi="Times New Roman" w:cs="Times New Roman"/>
          <w:sz w:val="28"/>
          <w:szCs w:val="28"/>
          <w:lang w:val="uk-UA"/>
        </w:rPr>
        <w:t>: «Взаємодіємо усно», «Читаємо», «Взаємодіємо письмово», «Досліджуємо медіа», «Досліджуємо мовні явища».</w:t>
      </w:r>
    </w:p>
    <w:p w:rsidR="00D20621" w:rsidRPr="00D20621" w:rsidRDefault="00D20621" w:rsidP="00D20621">
      <w:pPr>
        <w:spacing w:after="0" w:line="240" w:lineRule="auto"/>
        <w:ind w:firstLine="567"/>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Змістова лінія </w:t>
      </w:r>
      <w:r w:rsidRPr="00D20621">
        <w:rPr>
          <w:rFonts w:ascii="Times New Roman" w:eastAsia="Calibri" w:hAnsi="Times New Roman" w:cs="Times New Roman"/>
          <w:b/>
          <w:sz w:val="28"/>
          <w:szCs w:val="28"/>
          <w:lang w:val="uk-UA"/>
        </w:rPr>
        <w:t>«Взаємодіємо усно»</w:t>
      </w:r>
      <w:r w:rsidRPr="00D20621">
        <w:rPr>
          <w:rFonts w:ascii="Times New Roman" w:eastAsia="Calibri" w:hAnsi="Times New Roman" w:cs="Times New Roman"/>
          <w:sz w:val="28"/>
          <w:szCs w:val="28"/>
          <w:lang w:val="uk-UA"/>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D20621" w:rsidRPr="00D20621" w:rsidRDefault="00D20621" w:rsidP="00D20621">
      <w:pPr>
        <w:spacing w:after="0" w:line="240" w:lineRule="auto"/>
        <w:ind w:firstLine="567"/>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Змістова лінія </w:t>
      </w:r>
      <w:r w:rsidRPr="00D20621">
        <w:rPr>
          <w:rFonts w:ascii="Times New Roman" w:eastAsia="Calibri" w:hAnsi="Times New Roman" w:cs="Times New Roman"/>
          <w:b/>
          <w:sz w:val="28"/>
          <w:szCs w:val="28"/>
          <w:lang w:val="uk-UA"/>
        </w:rPr>
        <w:t xml:space="preserve">«Читаємо» </w:t>
      </w:r>
      <w:r w:rsidRPr="00D20621">
        <w:rPr>
          <w:rFonts w:ascii="Times New Roman" w:eastAsia="Calibri" w:hAnsi="Times New Roman" w:cs="Times New Roman"/>
          <w:sz w:val="28"/>
          <w:szCs w:val="28"/>
          <w:lang w:val="uk-UA"/>
        </w:rPr>
        <w:t xml:space="preserve">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 </w:t>
      </w:r>
    </w:p>
    <w:p w:rsidR="00D20621" w:rsidRPr="00D20621" w:rsidRDefault="00D20621" w:rsidP="00D20621">
      <w:pPr>
        <w:spacing w:after="0" w:line="240" w:lineRule="auto"/>
        <w:ind w:firstLine="567"/>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Змістова лінія </w:t>
      </w:r>
      <w:r w:rsidRPr="00D20621">
        <w:rPr>
          <w:rFonts w:ascii="Times New Roman" w:eastAsia="Calibri" w:hAnsi="Times New Roman" w:cs="Times New Roman"/>
          <w:b/>
          <w:sz w:val="28"/>
          <w:szCs w:val="28"/>
          <w:lang w:val="uk-UA"/>
        </w:rPr>
        <w:t>«Взаємодіємо письмово»</w:t>
      </w:r>
      <w:r w:rsidRPr="00D20621">
        <w:rPr>
          <w:rFonts w:ascii="Times New Roman" w:eastAsia="Calibri" w:hAnsi="Times New Roman" w:cs="Times New Roman"/>
          <w:sz w:val="28"/>
          <w:szCs w:val="28"/>
          <w:lang w:val="uk-UA"/>
        </w:rPr>
        <w:t xml:space="preserve"> спрямована на формування в молодших школярів повноцінної навички письма, умінь висловлювати свої </w:t>
      </w:r>
      <w:r w:rsidRPr="00D20621">
        <w:rPr>
          <w:rFonts w:ascii="Times New Roman" w:eastAsia="Calibri" w:hAnsi="Times New Roman" w:cs="Times New Roman"/>
          <w:sz w:val="28"/>
          <w:szCs w:val="28"/>
          <w:lang w:val="uk-UA"/>
        </w:rPr>
        <w:lastRenderedPageBreak/>
        <w:t xml:space="preserve">думки, почуття, ставлення та взаємодіяти з іншими людьми в письмовій формі, виявляти себе в різних видах мовленнєво-творчої діяльності.  </w:t>
      </w:r>
    </w:p>
    <w:p w:rsidR="00D20621" w:rsidRPr="00D20621" w:rsidRDefault="00D20621" w:rsidP="00D20621">
      <w:pPr>
        <w:spacing w:after="0" w:line="240" w:lineRule="auto"/>
        <w:ind w:firstLine="567"/>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Змістова лінія </w:t>
      </w:r>
      <w:r w:rsidRPr="00D20621">
        <w:rPr>
          <w:rFonts w:ascii="Times New Roman" w:eastAsia="Calibri" w:hAnsi="Times New Roman" w:cs="Times New Roman"/>
          <w:b/>
          <w:sz w:val="28"/>
          <w:szCs w:val="28"/>
          <w:lang w:val="uk-UA"/>
        </w:rPr>
        <w:t>«Досліджуємо медіа»</w:t>
      </w:r>
      <w:r w:rsidRPr="00D20621">
        <w:rPr>
          <w:rFonts w:ascii="Times New Roman" w:eastAsia="Calibri" w:hAnsi="Times New Roman" w:cs="Times New Roman"/>
          <w:sz w:val="28"/>
          <w:szCs w:val="28"/>
          <w:lang w:val="uk-UA"/>
        </w:rPr>
        <w:t xml:space="preserve"> передбачає формування в учнів умінь аналізувати, інтерпретувати, критично оцінювати інформацію в медіатекстах та використовувати її</w:t>
      </w:r>
      <w:r w:rsidRPr="00D20621">
        <w:rPr>
          <w:rFonts w:ascii="Calibri" w:eastAsia="Calibri" w:hAnsi="Calibri" w:cs="Times New Roman"/>
          <w:lang w:val="uk-UA"/>
        </w:rPr>
        <w:t xml:space="preserve"> </w:t>
      </w:r>
      <w:r w:rsidRPr="00D20621">
        <w:rPr>
          <w:rFonts w:ascii="Times New Roman" w:eastAsia="Calibri" w:hAnsi="Times New Roman" w:cs="Times New Roman"/>
          <w:sz w:val="28"/>
          <w:szCs w:val="28"/>
          <w:lang w:val="uk-UA"/>
        </w:rPr>
        <w:t xml:space="preserve">для збагачення власного досвіду, створювати прості медіапродукти. </w:t>
      </w:r>
    </w:p>
    <w:p w:rsidR="00D20621" w:rsidRPr="00D20621" w:rsidRDefault="00D20621" w:rsidP="00D20621">
      <w:pPr>
        <w:spacing w:after="0" w:line="240" w:lineRule="auto"/>
        <w:ind w:firstLine="567"/>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Змістова лінія </w:t>
      </w:r>
      <w:r w:rsidRPr="00D20621">
        <w:rPr>
          <w:rFonts w:ascii="Times New Roman" w:eastAsia="Calibri" w:hAnsi="Times New Roman" w:cs="Times New Roman"/>
          <w:b/>
          <w:sz w:val="28"/>
          <w:szCs w:val="28"/>
          <w:lang w:val="uk-UA"/>
        </w:rPr>
        <w:t>«Досліджуємо мовні явища»</w:t>
      </w:r>
      <w:r w:rsidRPr="00D20621">
        <w:rPr>
          <w:rFonts w:ascii="Times New Roman" w:eastAsia="Calibri" w:hAnsi="Times New Roman" w:cs="Times New Roman"/>
          <w:sz w:val="28"/>
          <w:szCs w:val="28"/>
          <w:lang w:val="uk-UA"/>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D20621" w:rsidRPr="00D20621" w:rsidRDefault="00D20621" w:rsidP="00D20621">
      <w:pPr>
        <w:spacing w:after="0" w:line="240" w:lineRule="auto"/>
        <w:ind w:firstLine="567"/>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Змістові лінії реалізуються через такі інтегровані курси і навчальні предмети:</w:t>
      </w:r>
    </w:p>
    <w:p w:rsidR="00D20621" w:rsidRPr="00D20621" w:rsidRDefault="00D20621" w:rsidP="00D20621">
      <w:pPr>
        <w:spacing w:after="0" w:line="240" w:lineRule="auto"/>
        <w:ind w:firstLine="567"/>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1 клас – інтегрований курс «Навчання грамоти»;</w:t>
      </w:r>
    </w:p>
    <w:p w:rsidR="00D20621" w:rsidRPr="00D20621" w:rsidRDefault="00D20621" w:rsidP="00D20621">
      <w:pPr>
        <w:spacing w:after="0" w:line="240" w:lineRule="auto"/>
        <w:ind w:firstLine="567"/>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2 клас – навчальні предмети «Українська мова», «Читання» або інтегрований курс цих навчальних предметів;</w:t>
      </w:r>
    </w:p>
    <w:p w:rsidR="00D20621" w:rsidRPr="00D20621" w:rsidRDefault="00D20621" w:rsidP="00D20621">
      <w:pPr>
        <w:spacing w:after="0" w:line="240" w:lineRule="auto"/>
        <w:ind w:firstLine="567"/>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3 клас – навчальні предмети «Українська мова», «Літературне читання»;</w:t>
      </w:r>
    </w:p>
    <w:p w:rsidR="00D20621" w:rsidRPr="00D20621" w:rsidRDefault="00D20621" w:rsidP="00D20621">
      <w:pPr>
        <w:spacing w:after="0" w:line="240" w:lineRule="auto"/>
        <w:ind w:firstLine="567"/>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4 клас – навчальні предмети «Українська мова», «Літературне читання».</w:t>
      </w:r>
    </w:p>
    <w:p w:rsidR="00D20621" w:rsidRPr="00D20621" w:rsidRDefault="00D20621" w:rsidP="00D20621">
      <w:pPr>
        <w:spacing w:after="160" w:line="259" w:lineRule="auto"/>
        <w:jc w:val="center"/>
        <w:rPr>
          <w:rFonts w:ascii="Times New Roman" w:eastAsia="Calibri" w:hAnsi="Times New Roman" w:cs="Times New Roman"/>
          <w:b/>
          <w:sz w:val="28"/>
          <w:szCs w:val="28"/>
          <w:lang w:val="uk-UA"/>
        </w:rPr>
      </w:pPr>
    </w:p>
    <w:p w:rsidR="00D20621" w:rsidRPr="00D20621" w:rsidRDefault="00D20621" w:rsidP="00D20621">
      <w:pPr>
        <w:spacing w:after="160" w:line="259" w:lineRule="auto"/>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1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3420"/>
      </w:tblGrid>
      <w:tr w:rsidR="00D20621" w:rsidRPr="00D20621" w:rsidTr="00D20621">
        <w:trPr>
          <w:trHeight w:val="555"/>
        </w:trPr>
        <w:tc>
          <w:tcPr>
            <w:tcW w:w="5760" w:type="dxa"/>
          </w:tcPr>
          <w:p w:rsidR="00D20621" w:rsidRPr="00D20621" w:rsidRDefault="00D20621" w:rsidP="00D20621">
            <w:pPr>
              <w:spacing w:after="0" w:line="259" w:lineRule="auto"/>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 xml:space="preserve">Очікувані результати навчання </w:t>
            </w:r>
          </w:p>
          <w:p w:rsidR="00D20621" w:rsidRPr="00D20621" w:rsidRDefault="00D20621" w:rsidP="00D20621">
            <w:pPr>
              <w:spacing w:after="0" w:line="259" w:lineRule="auto"/>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здобувачів освіти</w:t>
            </w:r>
          </w:p>
        </w:tc>
        <w:tc>
          <w:tcPr>
            <w:tcW w:w="3420" w:type="dxa"/>
          </w:tcPr>
          <w:p w:rsidR="00D20621" w:rsidRPr="00D20621" w:rsidRDefault="00D20621" w:rsidP="00D20621">
            <w:pPr>
              <w:spacing w:after="160" w:line="259" w:lineRule="auto"/>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Зміст навчання</w:t>
            </w:r>
          </w:p>
        </w:tc>
      </w:tr>
      <w:tr w:rsidR="00D20621" w:rsidRPr="00D20621" w:rsidTr="00D20621">
        <w:trPr>
          <w:trHeight w:val="705"/>
        </w:trPr>
        <w:tc>
          <w:tcPr>
            <w:tcW w:w="9180" w:type="dxa"/>
            <w:gridSpan w:val="2"/>
          </w:tcPr>
          <w:p w:rsidR="00D20621" w:rsidRPr="00D20621" w:rsidRDefault="00D20621" w:rsidP="00D20621">
            <w:pPr>
              <w:spacing w:after="160" w:line="259" w:lineRule="auto"/>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Змістова лінія «Взаємодіємо усно»</w:t>
            </w:r>
          </w:p>
        </w:tc>
      </w:tr>
      <w:tr w:rsidR="00D20621" w:rsidRPr="00D20621" w:rsidTr="00D20621">
        <w:trPr>
          <w:trHeight w:val="1425"/>
        </w:trPr>
        <w:tc>
          <w:tcPr>
            <w:tcW w:w="5760" w:type="dxa"/>
          </w:tcPr>
          <w:p w:rsidR="00D20621" w:rsidRPr="00D20621" w:rsidRDefault="00D20621" w:rsidP="00D20621">
            <w:pPr>
              <w:spacing w:after="0" w:line="240" w:lineRule="auto"/>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з увагою </w:t>
            </w:r>
            <w:r w:rsidRPr="00D20621">
              <w:rPr>
                <w:rFonts w:ascii="Times New Roman" w:eastAsia="Calibri" w:hAnsi="Times New Roman" w:cs="Times New Roman"/>
                <w:i/>
                <w:sz w:val="28"/>
                <w:szCs w:val="28"/>
                <w:lang w:val="uk-UA"/>
              </w:rPr>
              <w:t>сприймає</w:t>
            </w:r>
            <w:r w:rsidRPr="00D20621">
              <w:rPr>
                <w:rFonts w:ascii="Times New Roman" w:eastAsia="Calibri" w:hAnsi="Times New Roman" w:cs="Times New Roman"/>
                <w:sz w:val="28"/>
                <w:szCs w:val="28"/>
                <w:lang w:val="uk-UA"/>
              </w:rPr>
              <w:t xml:space="preserve"> усні репліки співрозмовника, </w:t>
            </w:r>
            <w:r w:rsidRPr="00D20621">
              <w:rPr>
                <w:rFonts w:ascii="Times New Roman" w:eastAsia="Calibri" w:hAnsi="Times New Roman" w:cs="Times New Roman"/>
                <w:i/>
                <w:sz w:val="28"/>
                <w:szCs w:val="28"/>
                <w:lang w:val="uk-UA"/>
              </w:rPr>
              <w:t>доречно реагує</w:t>
            </w:r>
            <w:r w:rsidRPr="00D20621">
              <w:rPr>
                <w:rFonts w:ascii="Times New Roman" w:eastAsia="Calibri" w:hAnsi="Times New Roman" w:cs="Times New Roman"/>
                <w:sz w:val="28"/>
                <w:szCs w:val="28"/>
                <w:lang w:val="uk-UA"/>
              </w:rPr>
              <w:t xml:space="preserve"> на них;</w:t>
            </w:r>
          </w:p>
          <w:p w:rsidR="00D20621" w:rsidRPr="00D20621" w:rsidRDefault="00D20621" w:rsidP="00D20621">
            <w:pPr>
              <w:spacing w:after="0" w:line="240" w:lineRule="auto"/>
              <w:jc w:val="both"/>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виконує</w:t>
            </w:r>
            <w:r w:rsidRPr="00D20621">
              <w:rPr>
                <w:rFonts w:ascii="Times New Roman" w:eastAsia="Calibri" w:hAnsi="Times New Roman" w:cs="Times New Roman"/>
                <w:sz w:val="28"/>
                <w:szCs w:val="28"/>
                <w:lang w:val="uk-UA"/>
              </w:rPr>
              <w:t xml:space="preserve"> навчальні та ігрові дії відповідно до прослуханої інструкції;</w:t>
            </w:r>
          </w:p>
          <w:p w:rsidR="00D20621" w:rsidRPr="00D20621" w:rsidRDefault="00D20621" w:rsidP="00D20621">
            <w:pPr>
              <w:spacing w:after="0" w:line="240" w:lineRule="auto"/>
              <w:jc w:val="both"/>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слухає </w:t>
            </w:r>
            <w:r w:rsidRPr="00D20621">
              <w:rPr>
                <w:rFonts w:ascii="Times New Roman" w:eastAsia="Calibri" w:hAnsi="Times New Roman" w:cs="Times New Roman"/>
                <w:sz w:val="28"/>
                <w:szCs w:val="28"/>
                <w:lang w:val="uk-UA"/>
              </w:rPr>
              <w:t>й</w:t>
            </w:r>
            <w:r w:rsidRPr="00D20621">
              <w:rPr>
                <w:rFonts w:ascii="Times New Roman" w:eastAsia="Calibri" w:hAnsi="Times New Roman" w:cs="Times New Roman"/>
                <w:i/>
                <w:sz w:val="28"/>
                <w:szCs w:val="28"/>
                <w:lang w:val="uk-UA"/>
              </w:rPr>
              <w:t xml:space="preserve"> розуміє</w:t>
            </w:r>
            <w:r w:rsidRPr="00D20621">
              <w:rPr>
                <w:rFonts w:ascii="Times New Roman" w:eastAsia="Calibri" w:hAnsi="Times New Roman" w:cs="Times New Roman"/>
                <w:sz w:val="28"/>
                <w:szCs w:val="28"/>
                <w:lang w:val="uk-UA"/>
              </w:rPr>
              <w:t xml:space="preserve"> коротке монологічне висловлення;</w:t>
            </w:r>
          </w:p>
          <w:p w:rsidR="00D20621" w:rsidRPr="00D20621" w:rsidRDefault="00D20621" w:rsidP="00D20621">
            <w:pPr>
              <w:spacing w:after="0" w:line="240" w:lineRule="auto"/>
              <w:jc w:val="both"/>
              <w:rPr>
                <w:rFonts w:ascii="Times New Roman" w:eastAsia="Calibri" w:hAnsi="Times New Roman" w:cs="Times New Roman"/>
                <w:sz w:val="28"/>
                <w:szCs w:val="28"/>
                <w:lang w:val="uk-UA"/>
              </w:rPr>
            </w:pPr>
          </w:p>
          <w:p w:rsidR="00D20621" w:rsidRPr="00D20621" w:rsidRDefault="00D20621" w:rsidP="00D20621">
            <w:pPr>
              <w:spacing w:after="0" w:line="240" w:lineRule="auto"/>
              <w:jc w:val="both"/>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відповідає на запитання</w:t>
            </w:r>
            <w:r w:rsidRPr="00D20621">
              <w:rPr>
                <w:rFonts w:ascii="Times New Roman" w:eastAsia="Calibri" w:hAnsi="Times New Roman" w:cs="Times New Roman"/>
                <w:b/>
                <w:sz w:val="28"/>
                <w:szCs w:val="28"/>
                <w:lang w:val="uk-UA"/>
              </w:rPr>
              <w:t xml:space="preserve"> </w:t>
            </w:r>
            <w:r w:rsidRPr="00D20621">
              <w:rPr>
                <w:rFonts w:ascii="Times New Roman" w:eastAsia="Calibri" w:hAnsi="Times New Roman" w:cs="Times New Roman"/>
                <w:sz w:val="28"/>
                <w:szCs w:val="28"/>
                <w:lang w:val="uk-UA"/>
              </w:rPr>
              <w:t>за змістом</w:t>
            </w:r>
            <w:r w:rsidRPr="00D20621">
              <w:rPr>
                <w:rFonts w:ascii="Times New Roman" w:eastAsia="Calibri" w:hAnsi="Times New Roman" w:cs="Times New Roman"/>
                <w:b/>
                <w:sz w:val="28"/>
                <w:szCs w:val="28"/>
                <w:lang w:val="uk-UA"/>
              </w:rPr>
              <w:t xml:space="preserve"> </w:t>
            </w:r>
            <w:r w:rsidRPr="00D20621">
              <w:rPr>
                <w:rFonts w:ascii="Times New Roman" w:eastAsia="Calibri" w:hAnsi="Times New Roman" w:cs="Times New Roman"/>
                <w:sz w:val="28"/>
                <w:szCs w:val="28"/>
                <w:lang w:val="uk-UA"/>
              </w:rPr>
              <w:t>прослуханого</w:t>
            </w:r>
            <w:r w:rsidRPr="00D20621">
              <w:rPr>
                <w:rFonts w:ascii="Times New Roman" w:eastAsia="Calibri" w:hAnsi="Times New Roman" w:cs="Times New Roman"/>
                <w:i/>
                <w:sz w:val="28"/>
                <w:szCs w:val="28"/>
                <w:lang w:val="uk-UA"/>
              </w:rPr>
              <w:t xml:space="preserve"> (хто? що? де? коли? як?</w:t>
            </w:r>
            <w:r w:rsidRPr="00D20621">
              <w:rPr>
                <w:rFonts w:ascii="Times New Roman" w:eastAsia="Calibri" w:hAnsi="Times New Roman" w:cs="Times New Roman"/>
                <w:sz w:val="28"/>
                <w:szCs w:val="28"/>
                <w:lang w:val="uk-UA"/>
              </w:rPr>
              <w:t>)</w:t>
            </w:r>
            <w:r w:rsidRPr="00D20621">
              <w:rPr>
                <w:rFonts w:ascii="Times New Roman" w:eastAsia="Calibri" w:hAnsi="Times New Roman" w:cs="Times New Roman"/>
                <w:sz w:val="28"/>
                <w:szCs w:val="28"/>
                <w:lang w:val="uk-UA"/>
              </w:rPr>
              <w:sym w:font="Symbol" w:char="F03B"/>
            </w:r>
          </w:p>
          <w:p w:rsidR="00D20621" w:rsidRPr="00D20621" w:rsidRDefault="00D20621" w:rsidP="00D20621">
            <w:pPr>
              <w:spacing w:after="0" w:line="240" w:lineRule="auto"/>
              <w:jc w:val="both"/>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розповідає</w:t>
            </w:r>
            <w:r w:rsidRPr="00D20621">
              <w:rPr>
                <w:rFonts w:ascii="Times New Roman" w:eastAsia="Calibri" w:hAnsi="Times New Roman" w:cs="Times New Roman"/>
                <w:sz w:val="28"/>
                <w:szCs w:val="28"/>
                <w:lang w:val="uk-UA"/>
              </w:rPr>
              <w:t>, про що мовиться в тексті, який прослуховувався</w:t>
            </w:r>
            <w:r w:rsidRPr="00D20621">
              <w:rPr>
                <w:rFonts w:ascii="Times New Roman" w:eastAsia="Calibri" w:hAnsi="Times New Roman" w:cs="Times New Roman"/>
                <w:sz w:val="28"/>
                <w:szCs w:val="28"/>
                <w:lang w:val="uk-UA"/>
              </w:rPr>
              <w:sym w:font="Symbol" w:char="F03B"/>
            </w:r>
          </w:p>
          <w:p w:rsidR="00D20621" w:rsidRPr="00D20621" w:rsidRDefault="00D20621" w:rsidP="00D20621">
            <w:pPr>
              <w:spacing w:after="0" w:line="240" w:lineRule="auto"/>
              <w:jc w:val="both"/>
              <w:rPr>
                <w:rFonts w:ascii="Times New Roman" w:eastAsia="Calibri" w:hAnsi="Times New Roman" w:cs="Times New Roman"/>
                <w:i/>
                <w:sz w:val="28"/>
                <w:szCs w:val="28"/>
                <w:lang w:val="uk-UA"/>
              </w:rPr>
            </w:pPr>
          </w:p>
          <w:p w:rsidR="00D20621" w:rsidRPr="00D20621" w:rsidRDefault="00D20621" w:rsidP="00D20621">
            <w:pPr>
              <w:spacing w:after="0" w:line="240" w:lineRule="auto"/>
              <w:jc w:val="both"/>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ділиться </w:t>
            </w:r>
            <w:r w:rsidRPr="00D20621">
              <w:rPr>
                <w:rFonts w:ascii="Times New Roman" w:eastAsia="Calibri" w:hAnsi="Times New Roman" w:cs="Times New Roman"/>
                <w:sz w:val="28"/>
                <w:szCs w:val="28"/>
                <w:lang w:val="uk-UA"/>
              </w:rPr>
              <w:t>своїми почуттями та емоціями від почутого;</w:t>
            </w:r>
          </w:p>
          <w:p w:rsidR="00D20621" w:rsidRPr="00D20621" w:rsidRDefault="00D20621" w:rsidP="00D20621">
            <w:pPr>
              <w:spacing w:after="0" w:line="240" w:lineRule="auto"/>
              <w:jc w:val="both"/>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розповідає</w:t>
            </w:r>
            <w:r w:rsidRPr="00D20621">
              <w:rPr>
                <w:rFonts w:ascii="Times New Roman" w:eastAsia="Calibri" w:hAnsi="Times New Roman" w:cs="Times New Roman"/>
                <w:sz w:val="28"/>
                <w:szCs w:val="28"/>
                <w:lang w:val="uk-UA"/>
              </w:rPr>
              <w:t>, що зацікавило в усному повідомленні;</w:t>
            </w:r>
          </w:p>
          <w:p w:rsidR="00D20621" w:rsidRPr="00D20621" w:rsidRDefault="00D20621" w:rsidP="00D20621">
            <w:pPr>
              <w:spacing w:after="0" w:line="240" w:lineRule="auto"/>
              <w:jc w:val="both"/>
              <w:rPr>
                <w:rFonts w:ascii="Times New Roman" w:eastAsia="Calibri" w:hAnsi="Times New Roman" w:cs="Times New Roman"/>
                <w:sz w:val="28"/>
                <w:szCs w:val="28"/>
                <w:lang w:val="uk-UA"/>
              </w:rPr>
            </w:pPr>
          </w:p>
          <w:p w:rsidR="00D20621" w:rsidRPr="00D20621" w:rsidRDefault="00D20621" w:rsidP="00D20621">
            <w:pPr>
              <w:spacing w:after="0" w:line="240" w:lineRule="auto"/>
              <w:jc w:val="both"/>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відтворює</w:t>
            </w:r>
            <w:r w:rsidRPr="00D20621">
              <w:rPr>
                <w:rFonts w:ascii="Times New Roman" w:eastAsia="Calibri" w:hAnsi="Times New Roman" w:cs="Times New Roman"/>
                <w:sz w:val="28"/>
                <w:szCs w:val="28"/>
                <w:lang w:val="uk-UA"/>
              </w:rPr>
              <w:t xml:space="preserve"> по ролях (з учнями або вчителем) діалог із прослуханих казок, розповідей</w:t>
            </w:r>
            <w:r w:rsidRPr="00D20621">
              <w:rPr>
                <w:rFonts w:ascii="Times New Roman" w:eastAsia="Calibri" w:hAnsi="Times New Roman" w:cs="Times New Roman"/>
                <w:sz w:val="28"/>
                <w:szCs w:val="28"/>
                <w:lang w:val="uk-UA"/>
              </w:rPr>
              <w:sym w:font="Symbol" w:char="F03B"/>
            </w:r>
          </w:p>
          <w:p w:rsidR="00D20621" w:rsidRPr="00D20621" w:rsidRDefault="00D20621" w:rsidP="00D20621">
            <w:pPr>
              <w:spacing w:after="0" w:line="240" w:lineRule="auto"/>
              <w:jc w:val="both"/>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вступає </w:t>
            </w:r>
            <w:r w:rsidRPr="00D20621">
              <w:rPr>
                <w:rFonts w:ascii="Times New Roman" w:eastAsia="Calibri" w:hAnsi="Times New Roman" w:cs="Times New Roman"/>
                <w:sz w:val="28"/>
                <w:szCs w:val="28"/>
                <w:lang w:val="uk-UA"/>
              </w:rPr>
              <w:t>в діалог на теми, які викликають зацікавлення;</w:t>
            </w:r>
          </w:p>
          <w:p w:rsidR="00D20621" w:rsidRPr="00D20621" w:rsidRDefault="00D20621" w:rsidP="00D20621">
            <w:pPr>
              <w:spacing w:after="0" w:line="240" w:lineRule="auto"/>
              <w:jc w:val="both"/>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самостійно формулює</w:t>
            </w:r>
            <w:r w:rsidRPr="00D20621">
              <w:rPr>
                <w:rFonts w:ascii="Times New Roman" w:eastAsia="Calibri" w:hAnsi="Times New Roman" w:cs="Times New Roman"/>
                <w:sz w:val="28"/>
                <w:szCs w:val="28"/>
                <w:lang w:val="uk-UA"/>
              </w:rPr>
              <w:t xml:space="preserve"> репліки (запитання) до співрозмовника за змістом попередньо </w:t>
            </w:r>
            <w:r w:rsidRPr="00D20621">
              <w:rPr>
                <w:rFonts w:ascii="Times New Roman" w:eastAsia="Calibri" w:hAnsi="Times New Roman" w:cs="Times New Roman"/>
                <w:sz w:val="28"/>
                <w:szCs w:val="28"/>
                <w:lang w:val="uk-UA"/>
              </w:rPr>
              <w:lastRenderedPageBreak/>
              <w:t>підготовленої короткої бесіди на добре знайому тему</w:t>
            </w:r>
            <w:r w:rsidRPr="00D20621">
              <w:rPr>
                <w:rFonts w:ascii="Times New Roman" w:eastAsia="Calibri" w:hAnsi="Times New Roman" w:cs="Times New Roman"/>
                <w:sz w:val="28"/>
                <w:szCs w:val="28"/>
                <w:lang w:val="uk-UA"/>
              </w:rPr>
              <w:sym w:font="Symbol" w:char="F03B"/>
            </w:r>
          </w:p>
          <w:p w:rsidR="00D20621" w:rsidRPr="00D20621" w:rsidRDefault="00D20621" w:rsidP="00D20621">
            <w:pPr>
              <w:spacing w:after="0" w:line="240" w:lineRule="auto"/>
              <w:jc w:val="both"/>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уважно слухає</w:t>
            </w:r>
            <w:r w:rsidRPr="00D20621">
              <w:rPr>
                <w:rFonts w:ascii="Times New Roman" w:eastAsia="Calibri" w:hAnsi="Times New Roman" w:cs="Times New Roman"/>
                <w:sz w:val="28"/>
                <w:szCs w:val="28"/>
                <w:lang w:val="uk-UA"/>
              </w:rPr>
              <w:t xml:space="preserve"> співрозмовника й </w:t>
            </w:r>
            <w:r w:rsidRPr="00D20621">
              <w:rPr>
                <w:rFonts w:ascii="Times New Roman" w:eastAsia="Calibri" w:hAnsi="Times New Roman" w:cs="Times New Roman"/>
                <w:i/>
                <w:sz w:val="28"/>
                <w:szCs w:val="28"/>
                <w:lang w:val="uk-UA"/>
              </w:rPr>
              <w:t>адекватно відповідає</w:t>
            </w:r>
            <w:r w:rsidRPr="00D20621">
              <w:rPr>
                <w:rFonts w:ascii="Times New Roman" w:eastAsia="Calibri" w:hAnsi="Times New Roman" w:cs="Times New Roman"/>
                <w:sz w:val="28"/>
                <w:szCs w:val="28"/>
                <w:lang w:val="uk-UA"/>
              </w:rPr>
              <w:t xml:space="preserve"> на його запитання;</w:t>
            </w:r>
          </w:p>
          <w:p w:rsidR="00D20621" w:rsidRPr="00D20621" w:rsidRDefault="00D20621" w:rsidP="00D20621">
            <w:pPr>
              <w:spacing w:after="0" w:line="240" w:lineRule="auto"/>
              <w:jc w:val="both"/>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користується</w:t>
            </w:r>
            <w:r w:rsidRPr="00D20621">
              <w:rPr>
                <w:rFonts w:ascii="Times New Roman" w:eastAsia="Calibri" w:hAnsi="Times New Roman" w:cs="Times New Roman"/>
                <w:sz w:val="28"/>
                <w:szCs w:val="28"/>
                <w:lang w:val="uk-UA"/>
              </w:rPr>
              <w:t xml:space="preserve"> формулами мовленнєвого етикету в ситуаціях навчального та побутового спілкування (вітання, прощання, вибачення, подяка, звернення з проханням);</w:t>
            </w:r>
          </w:p>
          <w:p w:rsidR="00D20621" w:rsidRPr="00D20621" w:rsidRDefault="00D20621" w:rsidP="00D20621">
            <w:pPr>
              <w:spacing w:after="0" w:line="240" w:lineRule="auto"/>
              <w:jc w:val="both"/>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дотримується</w:t>
            </w:r>
            <w:r w:rsidRPr="00D20621">
              <w:rPr>
                <w:rFonts w:ascii="Times New Roman" w:eastAsia="Calibri" w:hAnsi="Times New Roman" w:cs="Times New Roman"/>
                <w:sz w:val="28"/>
                <w:szCs w:val="28"/>
                <w:lang w:val="uk-UA"/>
              </w:rPr>
              <w:t xml:space="preserve"> правил спілкування з людьми різного віку;</w:t>
            </w:r>
          </w:p>
          <w:p w:rsidR="00D20621" w:rsidRPr="00D20621" w:rsidRDefault="00D20621" w:rsidP="00D20621">
            <w:pPr>
              <w:spacing w:after="0" w:line="240" w:lineRule="auto"/>
              <w:jc w:val="both"/>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використовує</w:t>
            </w:r>
            <w:r w:rsidRPr="00D20621">
              <w:rPr>
                <w:rFonts w:ascii="Times New Roman" w:eastAsia="Calibri" w:hAnsi="Times New Roman" w:cs="Times New Roman"/>
                <w:sz w:val="28"/>
                <w:szCs w:val="28"/>
                <w:lang w:val="uk-UA"/>
              </w:rPr>
              <w:t xml:space="preserve"> відповідно до ситуації спілкування несловесні засоби (жести, міміка тощо);</w:t>
            </w:r>
          </w:p>
          <w:p w:rsidR="00D20621" w:rsidRPr="00D20621" w:rsidRDefault="00D20621" w:rsidP="00D20621">
            <w:pPr>
              <w:spacing w:after="0" w:line="240" w:lineRule="auto"/>
              <w:jc w:val="both"/>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регулює</w:t>
            </w:r>
            <w:r w:rsidRPr="00D20621">
              <w:rPr>
                <w:rFonts w:ascii="Times New Roman" w:eastAsia="Calibri" w:hAnsi="Times New Roman" w:cs="Times New Roman"/>
                <w:b/>
                <w:sz w:val="28"/>
                <w:szCs w:val="28"/>
                <w:lang w:val="uk-UA"/>
              </w:rPr>
              <w:t xml:space="preserve"> </w:t>
            </w:r>
            <w:r w:rsidRPr="00D20621">
              <w:rPr>
                <w:rFonts w:ascii="Times New Roman" w:eastAsia="Calibri" w:hAnsi="Times New Roman" w:cs="Times New Roman"/>
                <w:sz w:val="28"/>
                <w:szCs w:val="28"/>
                <w:lang w:val="uk-UA"/>
              </w:rPr>
              <w:t>дихання,</w:t>
            </w:r>
            <w:r w:rsidRPr="00D20621">
              <w:rPr>
                <w:rFonts w:ascii="Times New Roman" w:eastAsia="Calibri" w:hAnsi="Times New Roman" w:cs="Times New Roman"/>
                <w:b/>
                <w:sz w:val="28"/>
                <w:szCs w:val="28"/>
                <w:lang w:val="uk-UA"/>
              </w:rPr>
              <w:t xml:space="preserve"> </w:t>
            </w:r>
            <w:r w:rsidRPr="00D20621">
              <w:rPr>
                <w:rFonts w:ascii="Times New Roman" w:eastAsia="Calibri" w:hAnsi="Times New Roman" w:cs="Times New Roman"/>
                <w:sz w:val="28"/>
                <w:szCs w:val="28"/>
                <w:lang w:val="uk-UA"/>
              </w:rPr>
              <w:t>силу голосу і темп мовлення у процесі спілкування;</w:t>
            </w:r>
          </w:p>
          <w:p w:rsidR="00D20621" w:rsidRPr="00D20621" w:rsidRDefault="00D20621" w:rsidP="00D20621">
            <w:pPr>
              <w:spacing w:after="0" w:line="240" w:lineRule="auto"/>
              <w:jc w:val="both"/>
              <w:rPr>
                <w:rFonts w:ascii="Times New Roman" w:eastAsia="Calibri" w:hAnsi="Times New Roman" w:cs="Times New Roman"/>
                <w:i/>
                <w:sz w:val="28"/>
                <w:szCs w:val="28"/>
                <w:lang w:val="uk-UA"/>
              </w:rPr>
            </w:pPr>
          </w:p>
          <w:p w:rsidR="00D20621" w:rsidRPr="00D20621" w:rsidRDefault="00D20621" w:rsidP="00D20621">
            <w:pPr>
              <w:spacing w:after="0" w:line="240" w:lineRule="auto"/>
              <w:jc w:val="both"/>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повторює</w:t>
            </w:r>
            <w:r w:rsidRPr="00D20621">
              <w:rPr>
                <w:rFonts w:ascii="Times New Roman" w:eastAsia="Calibri" w:hAnsi="Times New Roman" w:cs="Times New Roman"/>
                <w:b/>
                <w:sz w:val="28"/>
                <w:szCs w:val="28"/>
                <w:lang w:val="uk-UA"/>
              </w:rPr>
              <w:t xml:space="preserve"> </w:t>
            </w:r>
            <w:r w:rsidRPr="00D20621">
              <w:rPr>
                <w:rFonts w:ascii="Times New Roman" w:eastAsia="Calibri" w:hAnsi="Times New Roman" w:cs="Times New Roman"/>
                <w:sz w:val="28"/>
                <w:szCs w:val="28"/>
                <w:lang w:val="uk-UA"/>
              </w:rPr>
              <w:t>услід за вчителем</w:t>
            </w:r>
            <w:r w:rsidRPr="00D20621">
              <w:rPr>
                <w:rFonts w:ascii="Times New Roman" w:eastAsia="Calibri" w:hAnsi="Times New Roman" w:cs="Times New Roman"/>
                <w:b/>
                <w:sz w:val="28"/>
                <w:szCs w:val="28"/>
                <w:lang w:val="uk-UA"/>
              </w:rPr>
              <w:t xml:space="preserve"> </w:t>
            </w:r>
            <w:r w:rsidRPr="00D20621">
              <w:rPr>
                <w:rFonts w:ascii="Times New Roman" w:eastAsia="Calibri" w:hAnsi="Times New Roman" w:cs="Times New Roman"/>
                <w:sz w:val="28"/>
                <w:szCs w:val="28"/>
                <w:lang w:val="uk-UA"/>
              </w:rPr>
              <w:t>зразок зв’язного висловлення (обсягом 2-3 речення) зі збереженням його змісту та інтонаційних особливостей</w:t>
            </w:r>
            <w:r w:rsidRPr="00D20621">
              <w:rPr>
                <w:rFonts w:ascii="Times New Roman" w:eastAsia="Calibri" w:hAnsi="Times New Roman" w:cs="Times New Roman"/>
                <w:sz w:val="28"/>
                <w:szCs w:val="28"/>
                <w:lang w:val="uk-UA"/>
              </w:rPr>
              <w:sym w:font="Symbol" w:char="F03B"/>
            </w:r>
          </w:p>
          <w:p w:rsidR="00D20621" w:rsidRPr="00D20621" w:rsidRDefault="00D20621" w:rsidP="00D20621">
            <w:pPr>
              <w:spacing w:after="0" w:line="240" w:lineRule="auto"/>
              <w:jc w:val="both"/>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переказує</w:t>
            </w:r>
            <w:r w:rsidRPr="00D20621">
              <w:rPr>
                <w:rFonts w:ascii="Times New Roman" w:eastAsia="Calibri" w:hAnsi="Times New Roman" w:cs="Times New Roman"/>
                <w:sz w:val="28"/>
                <w:szCs w:val="28"/>
                <w:lang w:val="uk-UA"/>
              </w:rPr>
              <w:t xml:space="preserve"> знайому казку, короткий прослуханий текст з опорою на подані малюнки, словосполучення, запитання, план;</w:t>
            </w:r>
          </w:p>
          <w:p w:rsidR="00D20621" w:rsidRPr="00D20621" w:rsidRDefault="00D20621" w:rsidP="00D20621">
            <w:pPr>
              <w:spacing w:after="0" w:line="240" w:lineRule="auto"/>
              <w:jc w:val="both"/>
              <w:rPr>
                <w:rFonts w:ascii="Times New Roman" w:eastAsia="Calibri" w:hAnsi="Times New Roman" w:cs="Times New Roman"/>
                <w:b/>
                <w:sz w:val="28"/>
                <w:szCs w:val="28"/>
                <w:lang w:val="uk-UA"/>
              </w:rPr>
            </w:pPr>
            <w:r w:rsidRPr="00D20621">
              <w:rPr>
                <w:rFonts w:ascii="Times New Roman" w:eastAsia="Calibri" w:hAnsi="Times New Roman" w:cs="Times New Roman"/>
                <w:i/>
                <w:sz w:val="28"/>
                <w:szCs w:val="28"/>
                <w:lang w:val="uk-UA"/>
              </w:rPr>
              <w:t>самостійно будує</w:t>
            </w:r>
            <w:r w:rsidRPr="00D20621">
              <w:rPr>
                <w:rFonts w:ascii="Times New Roman" w:eastAsia="Calibri" w:hAnsi="Times New Roman" w:cs="Times New Roman"/>
                <w:sz w:val="28"/>
                <w:szCs w:val="28"/>
                <w:lang w:val="uk-UA"/>
              </w:rPr>
              <w:t xml:space="preserve"> коротке зв’язне висловлення за поданим початком, малюнком (ілюстрацією, серією малюнків), на основі прослуханого тексту або випадку з життя</w:t>
            </w:r>
          </w:p>
        </w:tc>
        <w:tc>
          <w:tcPr>
            <w:tcW w:w="3420" w:type="dxa"/>
          </w:tcPr>
          <w:p w:rsidR="00D20621" w:rsidRPr="00D20621" w:rsidRDefault="00D20621" w:rsidP="00D20621">
            <w:pPr>
              <w:spacing w:after="0" w:line="240" w:lineRule="auto"/>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lastRenderedPageBreak/>
              <w:t>Сприймання усної інформації.</w:t>
            </w:r>
          </w:p>
          <w:p w:rsidR="00D20621" w:rsidRPr="00D20621" w:rsidRDefault="00D20621" w:rsidP="00D20621">
            <w:pPr>
              <w:spacing w:after="0" w:line="240" w:lineRule="auto"/>
              <w:jc w:val="both"/>
              <w:rPr>
                <w:rFonts w:ascii="Times New Roman" w:eastAsia="Calibri" w:hAnsi="Times New Roman" w:cs="Times New Roman"/>
                <w:sz w:val="28"/>
                <w:szCs w:val="28"/>
                <w:lang w:val="uk-UA"/>
              </w:rPr>
            </w:pPr>
          </w:p>
          <w:p w:rsidR="00D20621" w:rsidRPr="00D20621" w:rsidRDefault="00D20621" w:rsidP="00D20621">
            <w:pPr>
              <w:spacing w:after="0" w:line="240" w:lineRule="auto"/>
              <w:rPr>
                <w:rFonts w:ascii="Times New Roman" w:eastAsia="Calibri" w:hAnsi="Times New Roman" w:cs="Times New Roman"/>
                <w:sz w:val="28"/>
                <w:szCs w:val="28"/>
                <w:lang w:val="uk-UA"/>
              </w:rPr>
            </w:pPr>
          </w:p>
          <w:p w:rsidR="00D20621" w:rsidRPr="00D20621" w:rsidRDefault="00D20621" w:rsidP="00D20621">
            <w:pPr>
              <w:spacing w:after="0" w:line="240" w:lineRule="auto"/>
              <w:rPr>
                <w:rFonts w:ascii="Times New Roman" w:eastAsia="Calibri" w:hAnsi="Times New Roman" w:cs="Times New Roman"/>
                <w:sz w:val="28"/>
                <w:szCs w:val="28"/>
                <w:lang w:val="uk-UA"/>
              </w:rPr>
            </w:pPr>
          </w:p>
          <w:p w:rsidR="00D20621" w:rsidRPr="00D20621" w:rsidRDefault="00D20621" w:rsidP="00D20621">
            <w:pPr>
              <w:spacing w:after="0" w:line="240" w:lineRule="auto"/>
              <w:rPr>
                <w:rFonts w:ascii="Times New Roman" w:eastAsia="Calibri" w:hAnsi="Times New Roman" w:cs="Times New Roman"/>
                <w:sz w:val="28"/>
                <w:szCs w:val="28"/>
                <w:lang w:val="uk-UA"/>
              </w:rPr>
            </w:pPr>
          </w:p>
          <w:p w:rsidR="00D20621" w:rsidRPr="00D20621" w:rsidRDefault="00D20621" w:rsidP="00D20621">
            <w:pPr>
              <w:spacing w:after="0" w:line="240" w:lineRule="auto"/>
              <w:rPr>
                <w:rFonts w:ascii="Times New Roman" w:eastAsia="Calibri" w:hAnsi="Times New Roman" w:cs="Times New Roman"/>
                <w:sz w:val="28"/>
                <w:szCs w:val="28"/>
                <w:lang w:val="uk-UA"/>
              </w:rPr>
            </w:pPr>
          </w:p>
          <w:p w:rsidR="00D20621" w:rsidRPr="00D20621" w:rsidRDefault="00D20621" w:rsidP="00D20621">
            <w:pPr>
              <w:spacing w:after="0" w:line="240" w:lineRule="auto"/>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Аналіз та інтерпретація (розкриття змісту) почутого.</w:t>
            </w:r>
          </w:p>
          <w:p w:rsidR="00D20621" w:rsidRPr="00D20621" w:rsidRDefault="00D20621" w:rsidP="00D20621">
            <w:pPr>
              <w:spacing w:after="0" w:line="240" w:lineRule="auto"/>
              <w:jc w:val="both"/>
              <w:rPr>
                <w:rFonts w:ascii="Times New Roman" w:eastAsia="Calibri" w:hAnsi="Times New Roman" w:cs="Times New Roman"/>
                <w:sz w:val="28"/>
                <w:szCs w:val="28"/>
                <w:lang w:val="uk-UA"/>
              </w:rPr>
            </w:pPr>
          </w:p>
          <w:p w:rsidR="00D20621" w:rsidRPr="00D20621" w:rsidRDefault="00D20621" w:rsidP="00D20621">
            <w:pPr>
              <w:spacing w:after="0" w:line="240" w:lineRule="auto"/>
              <w:rPr>
                <w:rFonts w:ascii="Times New Roman" w:eastAsia="Calibri" w:hAnsi="Times New Roman" w:cs="Times New Roman"/>
                <w:sz w:val="28"/>
                <w:szCs w:val="28"/>
                <w:lang w:val="uk-UA"/>
              </w:rPr>
            </w:pPr>
          </w:p>
          <w:p w:rsidR="00D20621" w:rsidRPr="00D20621" w:rsidRDefault="00D20621" w:rsidP="00D20621">
            <w:pPr>
              <w:spacing w:after="0" w:line="240" w:lineRule="auto"/>
              <w:rPr>
                <w:rFonts w:ascii="Times New Roman" w:eastAsia="Calibri" w:hAnsi="Times New Roman" w:cs="Times New Roman"/>
                <w:sz w:val="28"/>
                <w:szCs w:val="28"/>
                <w:lang w:val="uk-UA"/>
              </w:rPr>
            </w:pPr>
          </w:p>
          <w:p w:rsidR="00D20621" w:rsidRPr="00D20621" w:rsidRDefault="00D20621" w:rsidP="00D20621">
            <w:pPr>
              <w:spacing w:after="0" w:line="240" w:lineRule="auto"/>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Оцінювання усної інформації.</w:t>
            </w:r>
          </w:p>
          <w:p w:rsidR="00D20621" w:rsidRPr="00D20621" w:rsidRDefault="00D20621" w:rsidP="00D20621">
            <w:pPr>
              <w:spacing w:after="0" w:line="240" w:lineRule="auto"/>
              <w:rPr>
                <w:rFonts w:ascii="Times New Roman" w:eastAsia="Calibri" w:hAnsi="Times New Roman" w:cs="Times New Roman"/>
                <w:sz w:val="28"/>
                <w:szCs w:val="28"/>
                <w:lang w:val="uk-UA"/>
              </w:rPr>
            </w:pPr>
          </w:p>
          <w:p w:rsidR="00D20621" w:rsidRPr="00D20621" w:rsidRDefault="00D20621" w:rsidP="00D20621">
            <w:pPr>
              <w:spacing w:after="0" w:line="240" w:lineRule="auto"/>
              <w:rPr>
                <w:rFonts w:ascii="Times New Roman" w:eastAsia="Calibri" w:hAnsi="Times New Roman" w:cs="Times New Roman"/>
                <w:sz w:val="28"/>
                <w:szCs w:val="28"/>
                <w:lang w:val="uk-UA"/>
              </w:rPr>
            </w:pPr>
          </w:p>
          <w:p w:rsidR="00D20621" w:rsidRPr="00D20621" w:rsidRDefault="00D20621" w:rsidP="00D20621">
            <w:pPr>
              <w:spacing w:after="0" w:line="240" w:lineRule="auto"/>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Практичне оволодіння діалогічною формою мовлення, етикетними нормами культури спілкування.</w:t>
            </w:r>
          </w:p>
          <w:p w:rsidR="00D20621" w:rsidRPr="00D20621" w:rsidRDefault="00D20621" w:rsidP="00D20621">
            <w:pPr>
              <w:spacing w:after="0" w:line="240" w:lineRule="auto"/>
              <w:rPr>
                <w:rFonts w:ascii="Times New Roman" w:eastAsia="Calibri" w:hAnsi="Times New Roman" w:cs="Times New Roman"/>
                <w:sz w:val="28"/>
                <w:szCs w:val="28"/>
                <w:lang w:val="uk-UA"/>
              </w:rPr>
            </w:pPr>
          </w:p>
          <w:p w:rsidR="00D20621" w:rsidRPr="00D20621" w:rsidRDefault="00D20621" w:rsidP="00D20621">
            <w:pPr>
              <w:spacing w:after="0" w:line="240" w:lineRule="auto"/>
              <w:rPr>
                <w:rFonts w:ascii="Times New Roman" w:eastAsia="Calibri" w:hAnsi="Times New Roman" w:cs="Times New Roman"/>
                <w:sz w:val="28"/>
                <w:szCs w:val="28"/>
                <w:lang w:val="uk-UA"/>
              </w:rPr>
            </w:pPr>
          </w:p>
          <w:p w:rsidR="00D20621" w:rsidRPr="00D20621" w:rsidRDefault="00D20621" w:rsidP="00D20621">
            <w:pPr>
              <w:spacing w:after="0" w:line="240" w:lineRule="auto"/>
              <w:rPr>
                <w:rFonts w:ascii="Times New Roman" w:eastAsia="Calibri" w:hAnsi="Times New Roman" w:cs="Times New Roman"/>
                <w:sz w:val="28"/>
                <w:szCs w:val="28"/>
                <w:lang w:val="uk-UA"/>
              </w:rPr>
            </w:pPr>
          </w:p>
          <w:p w:rsidR="00D20621" w:rsidRPr="00D20621" w:rsidRDefault="00D20621" w:rsidP="00D20621">
            <w:pPr>
              <w:spacing w:after="0" w:line="240" w:lineRule="auto"/>
              <w:rPr>
                <w:rFonts w:ascii="Times New Roman" w:eastAsia="Calibri" w:hAnsi="Times New Roman" w:cs="Times New Roman"/>
                <w:sz w:val="28"/>
                <w:szCs w:val="28"/>
                <w:lang w:val="uk-UA"/>
              </w:rPr>
            </w:pPr>
          </w:p>
          <w:p w:rsidR="00D20621" w:rsidRPr="00D20621" w:rsidRDefault="00D20621" w:rsidP="00D20621">
            <w:pPr>
              <w:spacing w:after="0" w:line="240" w:lineRule="auto"/>
              <w:rPr>
                <w:rFonts w:ascii="Times New Roman" w:eastAsia="Calibri" w:hAnsi="Times New Roman" w:cs="Times New Roman"/>
                <w:sz w:val="28"/>
                <w:szCs w:val="28"/>
                <w:lang w:val="uk-UA"/>
              </w:rPr>
            </w:pPr>
          </w:p>
          <w:p w:rsidR="00D20621" w:rsidRPr="00D20621" w:rsidRDefault="00D20621" w:rsidP="00D20621">
            <w:pPr>
              <w:spacing w:after="0" w:line="240" w:lineRule="auto"/>
              <w:rPr>
                <w:rFonts w:ascii="Times New Roman" w:eastAsia="Calibri" w:hAnsi="Times New Roman" w:cs="Times New Roman"/>
                <w:sz w:val="28"/>
                <w:szCs w:val="28"/>
                <w:lang w:val="uk-UA"/>
              </w:rPr>
            </w:pPr>
          </w:p>
          <w:p w:rsidR="00D20621" w:rsidRPr="00D20621" w:rsidRDefault="00D20621" w:rsidP="00D20621">
            <w:pPr>
              <w:spacing w:after="0" w:line="240" w:lineRule="auto"/>
              <w:rPr>
                <w:rFonts w:ascii="Times New Roman" w:eastAsia="Calibri" w:hAnsi="Times New Roman" w:cs="Times New Roman"/>
                <w:sz w:val="28"/>
                <w:szCs w:val="28"/>
                <w:lang w:val="uk-UA"/>
              </w:rPr>
            </w:pPr>
          </w:p>
          <w:p w:rsidR="00D20621" w:rsidRPr="00D20621" w:rsidRDefault="00D20621" w:rsidP="00D20621">
            <w:pPr>
              <w:spacing w:after="0" w:line="240" w:lineRule="auto"/>
              <w:rPr>
                <w:rFonts w:ascii="Times New Roman" w:eastAsia="Calibri" w:hAnsi="Times New Roman" w:cs="Times New Roman"/>
                <w:sz w:val="28"/>
                <w:szCs w:val="28"/>
                <w:lang w:val="uk-UA"/>
              </w:rPr>
            </w:pPr>
          </w:p>
          <w:p w:rsidR="00D20621" w:rsidRPr="00D20621" w:rsidRDefault="00D20621" w:rsidP="00D20621">
            <w:pPr>
              <w:spacing w:after="0" w:line="240" w:lineRule="auto"/>
              <w:rPr>
                <w:rFonts w:ascii="Times New Roman" w:eastAsia="Calibri" w:hAnsi="Times New Roman" w:cs="Times New Roman"/>
                <w:sz w:val="28"/>
                <w:szCs w:val="28"/>
                <w:lang w:val="uk-UA"/>
              </w:rPr>
            </w:pPr>
          </w:p>
          <w:p w:rsidR="00D20621" w:rsidRPr="00D20621" w:rsidRDefault="00D20621" w:rsidP="00D20621">
            <w:pPr>
              <w:spacing w:after="0" w:line="240" w:lineRule="auto"/>
              <w:rPr>
                <w:rFonts w:ascii="Times New Roman" w:eastAsia="Calibri" w:hAnsi="Times New Roman" w:cs="Times New Roman"/>
                <w:sz w:val="28"/>
                <w:szCs w:val="28"/>
                <w:lang w:val="uk-UA"/>
              </w:rPr>
            </w:pPr>
          </w:p>
          <w:p w:rsidR="00D20621" w:rsidRPr="00D20621" w:rsidRDefault="00D20621" w:rsidP="00D20621">
            <w:pPr>
              <w:spacing w:after="0" w:line="240" w:lineRule="auto"/>
              <w:rPr>
                <w:rFonts w:ascii="Times New Roman" w:eastAsia="Calibri" w:hAnsi="Times New Roman" w:cs="Times New Roman"/>
                <w:sz w:val="28"/>
                <w:szCs w:val="28"/>
                <w:lang w:val="uk-UA"/>
              </w:rPr>
            </w:pPr>
          </w:p>
          <w:p w:rsidR="00D20621" w:rsidRPr="00D20621" w:rsidRDefault="00D20621" w:rsidP="00D20621">
            <w:pPr>
              <w:spacing w:after="0" w:line="240" w:lineRule="auto"/>
              <w:rPr>
                <w:rFonts w:ascii="Times New Roman" w:eastAsia="Calibri" w:hAnsi="Times New Roman" w:cs="Times New Roman"/>
                <w:sz w:val="28"/>
                <w:szCs w:val="28"/>
                <w:lang w:val="uk-UA"/>
              </w:rPr>
            </w:pPr>
          </w:p>
          <w:p w:rsidR="00D20621" w:rsidRPr="00D20621" w:rsidRDefault="00D20621" w:rsidP="00D20621">
            <w:pPr>
              <w:spacing w:after="0" w:line="240" w:lineRule="auto"/>
              <w:rPr>
                <w:rFonts w:ascii="Times New Roman" w:eastAsia="Calibri" w:hAnsi="Times New Roman" w:cs="Times New Roman"/>
                <w:sz w:val="28"/>
                <w:szCs w:val="28"/>
                <w:lang w:val="uk-UA"/>
              </w:rPr>
            </w:pPr>
          </w:p>
          <w:p w:rsidR="00D20621" w:rsidRPr="00D20621" w:rsidRDefault="00D20621" w:rsidP="00D20621">
            <w:pPr>
              <w:spacing w:after="0" w:line="240" w:lineRule="auto"/>
              <w:rPr>
                <w:rFonts w:ascii="Times New Roman" w:eastAsia="Calibri" w:hAnsi="Times New Roman" w:cs="Times New Roman"/>
                <w:sz w:val="28"/>
                <w:szCs w:val="28"/>
                <w:lang w:val="uk-UA"/>
              </w:rPr>
            </w:pPr>
          </w:p>
          <w:p w:rsidR="00D20621" w:rsidRPr="00D20621" w:rsidRDefault="00D20621" w:rsidP="00D20621">
            <w:pPr>
              <w:spacing w:after="0" w:line="240" w:lineRule="auto"/>
              <w:rPr>
                <w:rFonts w:ascii="Times New Roman" w:eastAsia="Calibri" w:hAnsi="Times New Roman" w:cs="Times New Roman"/>
                <w:sz w:val="28"/>
                <w:szCs w:val="28"/>
                <w:lang w:val="uk-UA"/>
              </w:rPr>
            </w:pPr>
          </w:p>
          <w:p w:rsidR="00D20621" w:rsidRPr="00D20621" w:rsidRDefault="00D20621" w:rsidP="00D20621">
            <w:pPr>
              <w:spacing w:after="0" w:line="240" w:lineRule="auto"/>
              <w:rPr>
                <w:rFonts w:ascii="Times New Roman" w:eastAsia="Calibri" w:hAnsi="Times New Roman" w:cs="Times New Roman"/>
                <w:sz w:val="28"/>
                <w:szCs w:val="28"/>
                <w:lang w:val="uk-UA"/>
              </w:rPr>
            </w:pPr>
          </w:p>
          <w:p w:rsidR="00D20621" w:rsidRPr="00D20621" w:rsidRDefault="00D20621" w:rsidP="00D20621">
            <w:pPr>
              <w:spacing w:after="0" w:line="240" w:lineRule="auto"/>
              <w:rPr>
                <w:rFonts w:ascii="Times New Roman" w:eastAsia="Calibri" w:hAnsi="Times New Roman" w:cs="Times New Roman"/>
                <w:sz w:val="28"/>
                <w:szCs w:val="28"/>
                <w:lang w:val="uk-UA"/>
              </w:rPr>
            </w:pPr>
          </w:p>
          <w:p w:rsidR="00D20621" w:rsidRPr="00D20621" w:rsidRDefault="00D20621" w:rsidP="00D20621">
            <w:pPr>
              <w:spacing w:after="0" w:line="240" w:lineRule="auto"/>
              <w:rPr>
                <w:rFonts w:ascii="Times New Roman" w:eastAsia="Calibri" w:hAnsi="Times New Roman" w:cs="Times New Roman"/>
                <w:sz w:val="28"/>
                <w:szCs w:val="28"/>
                <w:lang w:val="uk-UA"/>
              </w:rPr>
            </w:pPr>
          </w:p>
          <w:p w:rsidR="00D20621" w:rsidRPr="00D20621" w:rsidRDefault="00D20621" w:rsidP="00D20621">
            <w:pPr>
              <w:spacing w:after="0" w:line="240" w:lineRule="auto"/>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Створення усних монологічних висловлень</w:t>
            </w:r>
          </w:p>
          <w:p w:rsidR="00D20621" w:rsidRPr="00D20621" w:rsidRDefault="00D20621" w:rsidP="00D20621">
            <w:pPr>
              <w:spacing w:after="160" w:line="240" w:lineRule="auto"/>
              <w:jc w:val="both"/>
              <w:rPr>
                <w:rFonts w:ascii="Times New Roman" w:eastAsia="Calibri" w:hAnsi="Times New Roman" w:cs="Times New Roman"/>
                <w:sz w:val="28"/>
                <w:szCs w:val="28"/>
                <w:lang w:val="uk-UA"/>
              </w:rPr>
            </w:pPr>
          </w:p>
        </w:tc>
      </w:tr>
      <w:tr w:rsidR="00D20621" w:rsidRPr="00D20621" w:rsidTr="00D20621">
        <w:trPr>
          <w:trHeight w:val="540"/>
        </w:trPr>
        <w:tc>
          <w:tcPr>
            <w:tcW w:w="9180" w:type="dxa"/>
            <w:gridSpan w:val="2"/>
          </w:tcPr>
          <w:p w:rsidR="00D20621" w:rsidRPr="00D20621" w:rsidRDefault="00D20621" w:rsidP="00D20621">
            <w:pPr>
              <w:spacing w:after="160" w:line="259" w:lineRule="auto"/>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lastRenderedPageBreak/>
              <w:t>Змістова лінія «Читаємо»</w:t>
            </w:r>
          </w:p>
        </w:tc>
      </w:tr>
      <w:tr w:rsidR="00D20621" w:rsidRPr="00D20621" w:rsidTr="00D20621">
        <w:trPr>
          <w:trHeight w:val="556"/>
        </w:trPr>
        <w:tc>
          <w:tcPr>
            <w:tcW w:w="5760" w:type="dxa"/>
          </w:tcPr>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читає вголос</w:t>
            </w:r>
            <w:r w:rsidRPr="00D20621">
              <w:rPr>
                <w:rFonts w:ascii="Times New Roman" w:eastAsia="Calibri" w:hAnsi="Times New Roman" w:cs="Times New Roman"/>
                <w:sz w:val="28"/>
                <w:szCs w:val="28"/>
                <w:lang w:val="uk-UA"/>
              </w:rPr>
              <w:t xml:space="preserve"> доступні тексти переважно цілими словами (окремі слова ускладненої структури – складами);</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виявляє</w:t>
            </w:r>
            <w:r w:rsidRPr="00D20621">
              <w:rPr>
                <w:rFonts w:ascii="Times New Roman" w:eastAsia="Calibri" w:hAnsi="Times New Roman" w:cs="Times New Roman"/>
                <w:sz w:val="28"/>
                <w:szCs w:val="28"/>
                <w:lang w:val="uk-UA"/>
              </w:rPr>
              <w:t xml:space="preserve">  у процесі читання </w:t>
            </w:r>
            <w:r w:rsidRPr="00D20621">
              <w:rPr>
                <w:rFonts w:ascii="Times New Roman" w:eastAsia="Calibri" w:hAnsi="Times New Roman" w:cs="Times New Roman"/>
                <w:i/>
                <w:sz w:val="28"/>
                <w:szCs w:val="28"/>
                <w:lang w:val="uk-UA"/>
              </w:rPr>
              <w:t xml:space="preserve">розуміння </w:t>
            </w:r>
            <w:r w:rsidRPr="00D20621">
              <w:rPr>
                <w:rFonts w:ascii="Times New Roman" w:eastAsia="Calibri" w:hAnsi="Times New Roman" w:cs="Times New Roman"/>
                <w:sz w:val="28"/>
                <w:szCs w:val="28"/>
                <w:lang w:val="uk-UA"/>
              </w:rPr>
              <w:t xml:space="preserve">значень більшості слів, </w:t>
            </w:r>
            <w:r w:rsidRPr="00D20621">
              <w:rPr>
                <w:rFonts w:ascii="Times New Roman" w:eastAsia="Calibri" w:hAnsi="Times New Roman" w:cs="Times New Roman"/>
                <w:i/>
                <w:sz w:val="28"/>
                <w:szCs w:val="28"/>
                <w:lang w:val="uk-UA"/>
              </w:rPr>
              <w:t>звертає увагу</w:t>
            </w:r>
            <w:r w:rsidRPr="00D20621">
              <w:rPr>
                <w:rFonts w:ascii="Times New Roman" w:eastAsia="Calibri" w:hAnsi="Times New Roman" w:cs="Times New Roman"/>
                <w:sz w:val="28"/>
                <w:szCs w:val="28"/>
                <w:lang w:val="uk-UA"/>
              </w:rPr>
              <w:t xml:space="preserve"> на незнайомі слова, запитує у дорослих їх значення; </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правильно інтонує</w:t>
            </w:r>
            <w:r w:rsidRPr="00D20621">
              <w:rPr>
                <w:rFonts w:ascii="Times New Roman" w:eastAsia="Calibri" w:hAnsi="Times New Roman" w:cs="Times New Roman"/>
                <w:sz w:val="28"/>
                <w:szCs w:val="28"/>
                <w:lang w:val="uk-UA"/>
              </w:rPr>
              <w:t xml:space="preserve"> речення, у кінці яких стоять різні розділові знаки (після попередньої підготовки);</w:t>
            </w: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читає і  називає</w:t>
            </w:r>
            <w:r w:rsidRPr="00D20621">
              <w:rPr>
                <w:rFonts w:ascii="Times New Roman" w:eastAsia="Calibri" w:hAnsi="Times New Roman" w:cs="Times New Roman"/>
                <w:sz w:val="28"/>
                <w:szCs w:val="28"/>
                <w:lang w:val="uk-UA"/>
              </w:rPr>
              <w:t xml:space="preserve">  нескладні за змістом і формою фольклорні та літературні  тексти (загадка, лічилка, казка, вірш, оповідання);</w:t>
            </w:r>
          </w:p>
          <w:p w:rsidR="00D20621" w:rsidRPr="00D20621" w:rsidRDefault="00D20621" w:rsidP="00D20621">
            <w:pPr>
              <w:spacing w:after="0" w:line="259" w:lineRule="auto"/>
              <w:rPr>
                <w:rFonts w:ascii="Times New Roman" w:eastAsia="Calibri" w:hAnsi="Times New Roman" w:cs="Times New Roman"/>
                <w:i/>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виділяє</w:t>
            </w:r>
            <w:r w:rsidRPr="00D20621">
              <w:rPr>
                <w:rFonts w:ascii="Times New Roman" w:eastAsia="Calibri" w:hAnsi="Times New Roman" w:cs="Times New Roman"/>
                <w:sz w:val="28"/>
                <w:szCs w:val="28"/>
                <w:lang w:val="uk-UA"/>
              </w:rPr>
              <w:t xml:space="preserve"> в структурі тексту заголовок; </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пояснює</w:t>
            </w:r>
            <w:r w:rsidRPr="00D20621">
              <w:rPr>
                <w:rFonts w:ascii="Times New Roman" w:eastAsia="Calibri" w:hAnsi="Times New Roman" w:cs="Times New Roman"/>
                <w:sz w:val="28"/>
                <w:szCs w:val="28"/>
                <w:lang w:val="uk-UA"/>
              </w:rPr>
              <w:t xml:space="preserve"> зв’язок заголовка та ілюстрацій зі змістом твору (у прозорих випадках);</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lastRenderedPageBreak/>
              <w:t>виявляє розуміння</w:t>
            </w:r>
            <w:r w:rsidRPr="00D20621">
              <w:rPr>
                <w:rFonts w:ascii="Times New Roman" w:eastAsia="Calibri" w:hAnsi="Times New Roman" w:cs="Times New Roman"/>
                <w:sz w:val="28"/>
                <w:szCs w:val="28"/>
                <w:lang w:val="uk-UA"/>
              </w:rPr>
              <w:t xml:space="preserve"> фактичного змісту  невеликих за обсягом і нескладних текстів:  </w:t>
            </w:r>
            <w:r w:rsidRPr="00D20621">
              <w:rPr>
                <w:rFonts w:ascii="Times New Roman" w:eastAsia="Calibri" w:hAnsi="Times New Roman" w:cs="Times New Roman"/>
                <w:i/>
                <w:sz w:val="28"/>
                <w:szCs w:val="28"/>
                <w:lang w:val="uk-UA"/>
              </w:rPr>
              <w:t>пояснює</w:t>
            </w:r>
            <w:r w:rsidRPr="00D20621">
              <w:rPr>
                <w:rFonts w:ascii="Times New Roman" w:eastAsia="Calibri" w:hAnsi="Times New Roman" w:cs="Times New Roman"/>
                <w:sz w:val="28"/>
                <w:szCs w:val="28"/>
                <w:lang w:val="uk-UA"/>
              </w:rPr>
              <w:t xml:space="preserve">, яка подія відбулася, </w:t>
            </w:r>
            <w:r w:rsidRPr="00D20621">
              <w:rPr>
                <w:rFonts w:ascii="Times New Roman" w:eastAsia="Calibri" w:hAnsi="Times New Roman" w:cs="Times New Roman"/>
                <w:i/>
                <w:sz w:val="28"/>
                <w:szCs w:val="28"/>
                <w:lang w:val="uk-UA"/>
              </w:rPr>
              <w:t xml:space="preserve">називає </w:t>
            </w:r>
            <w:r w:rsidRPr="00D20621">
              <w:rPr>
                <w:rFonts w:ascii="Times New Roman" w:eastAsia="Calibri" w:hAnsi="Times New Roman" w:cs="Times New Roman"/>
                <w:sz w:val="28"/>
                <w:szCs w:val="28"/>
                <w:lang w:val="uk-UA"/>
              </w:rPr>
              <w:t>персонажів твору,</w:t>
            </w:r>
            <w:r w:rsidRPr="00D20621">
              <w:rPr>
                <w:rFonts w:ascii="Times New Roman" w:eastAsia="Calibri" w:hAnsi="Times New Roman" w:cs="Times New Roman"/>
                <w:i/>
                <w:sz w:val="28"/>
                <w:szCs w:val="28"/>
                <w:lang w:val="uk-UA"/>
              </w:rPr>
              <w:t xml:space="preserve"> відповідає на запитання</w:t>
            </w:r>
            <w:r w:rsidRPr="00D20621">
              <w:rPr>
                <w:rFonts w:ascii="Times New Roman" w:eastAsia="Calibri" w:hAnsi="Times New Roman" w:cs="Times New Roman"/>
                <w:sz w:val="28"/>
                <w:szCs w:val="28"/>
                <w:lang w:val="uk-UA"/>
              </w:rPr>
              <w:t xml:space="preserve">  за змістом прочитаного; </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пояснює, </w:t>
            </w:r>
            <w:r w:rsidRPr="00D20621">
              <w:rPr>
                <w:rFonts w:ascii="Times New Roman" w:eastAsia="Calibri" w:hAnsi="Times New Roman" w:cs="Times New Roman"/>
                <w:sz w:val="28"/>
                <w:szCs w:val="28"/>
                <w:lang w:val="uk-UA"/>
              </w:rPr>
              <w:t>якими словами  в тексті автор описує характер героя, його зовнішність, передає красу природи і т. ін.(з допомогою вчителя);</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переказує</w:t>
            </w:r>
            <w:r w:rsidRPr="00D20621">
              <w:rPr>
                <w:rFonts w:ascii="Times New Roman" w:eastAsia="Calibri" w:hAnsi="Times New Roman" w:cs="Times New Roman"/>
                <w:sz w:val="28"/>
                <w:szCs w:val="28"/>
                <w:lang w:val="uk-UA"/>
              </w:rPr>
              <w:t xml:space="preserve"> близько до змісту прочитаний твір  чи окремі його епізоди з опорою на ілюстрації, запитання вчителя;</w:t>
            </w: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висловлює власне ставлення</w:t>
            </w:r>
            <w:r w:rsidRPr="00D20621">
              <w:rPr>
                <w:rFonts w:ascii="Times New Roman" w:eastAsia="Calibri" w:hAnsi="Times New Roman" w:cs="Times New Roman"/>
                <w:sz w:val="28"/>
                <w:szCs w:val="28"/>
                <w:lang w:val="uk-UA"/>
              </w:rPr>
              <w:t xml:space="preserve"> до прочитаного: хороший / поганий вчинок, хто сподобався / не сподобався в творі, які епізоди найбільше запам’яталися,  вразили;</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читає по ролях</w:t>
            </w:r>
            <w:r w:rsidRPr="00D20621">
              <w:rPr>
                <w:rFonts w:ascii="Times New Roman" w:eastAsia="Calibri" w:hAnsi="Times New Roman" w:cs="Times New Roman"/>
                <w:sz w:val="28"/>
                <w:szCs w:val="28"/>
                <w:lang w:val="uk-UA"/>
              </w:rPr>
              <w:t xml:space="preserve"> діалоги з казок, оповідань, віршів (після попередньої підготовки);</w:t>
            </w: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має уявлення </w:t>
            </w:r>
            <w:r w:rsidRPr="00D20621">
              <w:rPr>
                <w:rFonts w:ascii="Times New Roman" w:eastAsia="Calibri" w:hAnsi="Times New Roman" w:cs="Times New Roman"/>
                <w:sz w:val="28"/>
                <w:szCs w:val="28"/>
                <w:lang w:val="uk-UA"/>
              </w:rPr>
              <w:t xml:space="preserve">про найважливіші джерела інформації: дитячі книжки, журнали, енциклопедії, телебачення, бібліотека, Інтернет; </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розрізняє</w:t>
            </w:r>
            <w:r w:rsidRPr="00D20621">
              <w:rPr>
                <w:rFonts w:ascii="Times New Roman" w:eastAsia="Calibri" w:hAnsi="Times New Roman" w:cs="Times New Roman"/>
                <w:sz w:val="28"/>
                <w:szCs w:val="28"/>
                <w:lang w:val="uk-UA"/>
              </w:rPr>
              <w:t xml:space="preserve">  вербальну і візуальну інформації  в тексті;</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знаходить </w:t>
            </w:r>
            <w:r w:rsidRPr="00D20621">
              <w:rPr>
                <w:rFonts w:ascii="Times New Roman" w:eastAsia="Calibri" w:hAnsi="Times New Roman" w:cs="Times New Roman"/>
                <w:sz w:val="28"/>
                <w:szCs w:val="28"/>
                <w:lang w:val="uk-UA"/>
              </w:rPr>
              <w:t>за завданням учителя потрібну візуальну інформацію в дитячій книжці, дитячому журналі, пояснює її зміст;</w:t>
            </w:r>
          </w:p>
          <w:p w:rsidR="00D20621" w:rsidRPr="00D20621" w:rsidRDefault="00D20621" w:rsidP="00D20621">
            <w:pPr>
              <w:spacing w:after="0" w:line="259" w:lineRule="auto"/>
              <w:rPr>
                <w:rFonts w:ascii="Times New Roman" w:eastAsia="Calibri" w:hAnsi="Times New Roman" w:cs="Times New Roman"/>
                <w:i/>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знаходить і називає  </w:t>
            </w:r>
            <w:r w:rsidRPr="00D20621">
              <w:rPr>
                <w:rFonts w:ascii="Times New Roman" w:eastAsia="Calibri" w:hAnsi="Times New Roman" w:cs="Times New Roman"/>
                <w:sz w:val="28"/>
                <w:szCs w:val="28"/>
                <w:lang w:val="uk-UA"/>
              </w:rPr>
              <w:t xml:space="preserve">елементи дитячої книжки (прізвище автора, заголовок, ілюстрації), спираючись на них, </w:t>
            </w:r>
            <w:r w:rsidRPr="00D20621">
              <w:rPr>
                <w:rFonts w:ascii="Times New Roman" w:eastAsia="Calibri" w:hAnsi="Times New Roman" w:cs="Times New Roman"/>
                <w:i/>
                <w:sz w:val="28"/>
                <w:szCs w:val="28"/>
                <w:lang w:val="uk-UA"/>
              </w:rPr>
              <w:t>висловлює</w:t>
            </w:r>
            <w:r w:rsidRPr="00D20621">
              <w:rPr>
                <w:rFonts w:ascii="Times New Roman" w:eastAsia="Calibri" w:hAnsi="Times New Roman" w:cs="Times New Roman"/>
                <w:sz w:val="28"/>
                <w:szCs w:val="28"/>
                <w:lang w:val="uk-UA"/>
              </w:rPr>
              <w:t xml:space="preserve"> здогад, про що може розповідатися в книжці (творі);</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розрізняє </w:t>
            </w:r>
            <w:r w:rsidRPr="00D20621">
              <w:rPr>
                <w:rFonts w:ascii="Times New Roman" w:eastAsia="Calibri" w:hAnsi="Times New Roman" w:cs="Times New Roman"/>
                <w:sz w:val="28"/>
                <w:szCs w:val="28"/>
                <w:lang w:val="uk-UA"/>
              </w:rPr>
              <w:t>дитячі книжки казок, оповідань, віршів у виданнях з чітко вираженим поліграфічним оформленням (ілюстраціями, заголовком, графічним представленням тексту);</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дотримується правил</w:t>
            </w:r>
            <w:r w:rsidRPr="00D20621">
              <w:rPr>
                <w:rFonts w:ascii="Times New Roman" w:eastAsia="Calibri" w:hAnsi="Times New Roman" w:cs="Times New Roman"/>
                <w:sz w:val="28"/>
                <w:szCs w:val="28"/>
                <w:lang w:val="uk-UA"/>
              </w:rPr>
              <w:t xml:space="preserve">  збереження книжки та гігієни читання (під керівництвом дорослого);</w:t>
            </w: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пояснює</w:t>
            </w:r>
            <w:r w:rsidRPr="00D20621">
              <w:rPr>
                <w:rFonts w:ascii="Times New Roman" w:eastAsia="Calibri" w:hAnsi="Times New Roman" w:cs="Times New Roman"/>
                <w:sz w:val="28"/>
                <w:szCs w:val="28"/>
                <w:lang w:val="uk-UA"/>
              </w:rPr>
              <w:t xml:space="preserve"> свої читацькі вподобання (яким темам надає перевагу);</w:t>
            </w:r>
          </w:p>
          <w:p w:rsidR="00D20621" w:rsidRPr="00D20621" w:rsidRDefault="00D20621" w:rsidP="00D20621">
            <w:pPr>
              <w:spacing w:after="0" w:line="259" w:lineRule="auto"/>
              <w:jc w:val="both"/>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відповідає </w:t>
            </w:r>
            <w:r w:rsidRPr="00D20621">
              <w:rPr>
                <w:rFonts w:ascii="Times New Roman" w:eastAsia="Calibri" w:hAnsi="Times New Roman" w:cs="Times New Roman"/>
                <w:sz w:val="28"/>
                <w:szCs w:val="28"/>
                <w:lang w:val="uk-UA"/>
              </w:rPr>
              <w:t>на запитання, про що (про кого) любить читати;</w:t>
            </w:r>
          </w:p>
          <w:p w:rsidR="00D20621" w:rsidRPr="00D20621" w:rsidRDefault="00D20621" w:rsidP="00D20621">
            <w:pPr>
              <w:spacing w:after="0" w:line="259" w:lineRule="auto"/>
              <w:jc w:val="both"/>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називає</w:t>
            </w:r>
            <w:r w:rsidRPr="00D20621">
              <w:rPr>
                <w:rFonts w:ascii="Times New Roman" w:eastAsia="Calibri" w:hAnsi="Times New Roman" w:cs="Times New Roman"/>
                <w:sz w:val="28"/>
                <w:szCs w:val="28"/>
                <w:lang w:val="uk-UA"/>
              </w:rPr>
              <w:t xml:space="preserve"> своїх улюблених літературних  героїв </w:t>
            </w:r>
          </w:p>
          <w:p w:rsidR="00D20621" w:rsidRPr="00D20621" w:rsidRDefault="00D20621" w:rsidP="00D20621">
            <w:pPr>
              <w:spacing w:after="160" w:line="259" w:lineRule="auto"/>
              <w:jc w:val="both"/>
              <w:rPr>
                <w:rFonts w:ascii="Times New Roman" w:eastAsia="Calibri" w:hAnsi="Times New Roman" w:cs="Times New Roman"/>
                <w:sz w:val="28"/>
                <w:szCs w:val="28"/>
                <w:lang w:val="uk-UA"/>
              </w:rPr>
            </w:pPr>
          </w:p>
        </w:tc>
        <w:tc>
          <w:tcPr>
            <w:tcW w:w="3420" w:type="dxa"/>
          </w:tcPr>
          <w:p w:rsidR="00D20621" w:rsidRPr="00D20621" w:rsidRDefault="00D20621" w:rsidP="00D20621">
            <w:pPr>
              <w:spacing w:after="0" w:line="259" w:lineRule="auto"/>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lastRenderedPageBreak/>
              <w:t>Формування і розвиток навички читання.</w:t>
            </w: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Сприймання і практичне розрізнення художніх текстів.</w:t>
            </w: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Аналіз та інтерпретація змісту тексту.</w:t>
            </w: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Формування рефлексивного досвіду за змістом прочитаного.</w:t>
            </w: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Ознайомлення з різними джерелами та видами інформації.</w:t>
            </w: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Робота з дитячою книжкою.</w:t>
            </w: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Орієнтовний зміст літературного матеріалу:</w:t>
            </w:r>
          </w:p>
          <w:p w:rsidR="00D20621" w:rsidRPr="00D20621" w:rsidRDefault="00D20621" w:rsidP="00D20621">
            <w:pPr>
              <w:spacing w:after="0" w:line="259" w:lineRule="auto"/>
              <w:rPr>
                <w:rFonts w:ascii="Times New Roman" w:eastAsia="Calibri" w:hAnsi="Times New Roman" w:cs="Times New Roman"/>
                <w:i/>
                <w:sz w:val="28"/>
                <w:szCs w:val="28"/>
                <w:lang w:val="uk-UA"/>
              </w:rPr>
            </w:pPr>
            <w:r w:rsidRPr="00D20621">
              <w:rPr>
                <w:rFonts w:ascii="Times New Roman" w:eastAsia="Calibri" w:hAnsi="Times New Roman" w:cs="Times New Roman"/>
                <w:i/>
                <w:sz w:val="28"/>
                <w:szCs w:val="28"/>
                <w:lang w:val="uk-UA"/>
              </w:rPr>
              <w:lastRenderedPageBreak/>
              <w:t>дитяча література в авторській, жанрово-тематичній різноманітності:</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 твори усної народної творчості (казки, лічилки, загадки, скоромовки, пісеньки та ін.), </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доступні віку художні твори відомих письменників України та зарубіжжя на актуальні теми для дітей: літературні казки, оповідання, вірші, комікси;</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науково-художні дитячі тексти;</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дитяча періодика;</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теми дитячого читання:</w:t>
            </w:r>
            <w:r w:rsidRPr="00D20621">
              <w:rPr>
                <w:rFonts w:ascii="Times New Roman" w:eastAsia="Calibri" w:hAnsi="Times New Roman" w:cs="Times New Roman"/>
                <w:b/>
                <w:sz w:val="28"/>
                <w:szCs w:val="28"/>
                <w:lang w:val="uk-UA"/>
              </w:rPr>
              <w:t xml:space="preserve"> </w:t>
            </w:r>
            <w:r w:rsidRPr="00D20621">
              <w:rPr>
                <w:rFonts w:ascii="Times New Roman" w:eastAsia="Calibri" w:hAnsi="Times New Roman" w:cs="Times New Roman"/>
                <w:sz w:val="28"/>
                <w:szCs w:val="28"/>
                <w:lang w:val="uk-UA"/>
              </w:rPr>
              <w:t>про Батьківщину, сім’ю, живу й неживу природу, дітей, шкільне життя, дружбу, пригоди, винаходи, фантастика та ін.</w:t>
            </w:r>
          </w:p>
        </w:tc>
      </w:tr>
      <w:tr w:rsidR="00D20621" w:rsidRPr="00D20621" w:rsidTr="00D20621">
        <w:trPr>
          <w:trHeight w:val="555"/>
        </w:trPr>
        <w:tc>
          <w:tcPr>
            <w:tcW w:w="9180" w:type="dxa"/>
            <w:gridSpan w:val="2"/>
          </w:tcPr>
          <w:p w:rsidR="00D20621" w:rsidRPr="00D20621" w:rsidRDefault="00D20621" w:rsidP="00D20621">
            <w:pPr>
              <w:spacing w:after="0" w:line="259" w:lineRule="auto"/>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lastRenderedPageBreak/>
              <w:t>Змістова лінія «Взаємодіємо письмово»</w:t>
            </w:r>
          </w:p>
        </w:tc>
      </w:tr>
      <w:tr w:rsidR="00D20621" w:rsidRPr="00D20621" w:rsidTr="00D20621">
        <w:trPr>
          <w:trHeight w:val="1320"/>
        </w:trPr>
        <w:tc>
          <w:tcPr>
            <w:tcW w:w="5760" w:type="dxa"/>
          </w:tcPr>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називає і розбірливо пише</w:t>
            </w:r>
            <w:r w:rsidRPr="00D20621">
              <w:rPr>
                <w:rFonts w:ascii="Times New Roman" w:eastAsia="Calibri" w:hAnsi="Times New Roman" w:cs="Times New Roman"/>
                <w:sz w:val="28"/>
                <w:szCs w:val="28"/>
                <w:lang w:val="uk-UA"/>
              </w:rPr>
              <w:t xml:space="preserve"> всі рукописні малі й великі літери українського алфавіту, дотримуючись графічних, технічних, гігієнічних вимог; </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розрізняє </w:t>
            </w:r>
            <w:r w:rsidRPr="00D20621">
              <w:rPr>
                <w:rFonts w:ascii="Times New Roman" w:eastAsia="Calibri" w:hAnsi="Times New Roman" w:cs="Times New Roman"/>
                <w:sz w:val="28"/>
                <w:szCs w:val="28"/>
                <w:lang w:val="uk-UA"/>
              </w:rPr>
              <w:t>друковане і рукописне письмо;</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списує </w:t>
            </w:r>
            <w:r w:rsidRPr="00D20621">
              <w:rPr>
                <w:rFonts w:ascii="Times New Roman" w:eastAsia="Calibri" w:hAnsi="Times New Roman" w:cs="Times New Roman"/>
                <w:sz w:val="28"/>
                <w:szCs w:val="28"/>
                <w:lang w:val="uk-UA"/>
              </w:rPr>
              <w:t>слова і речення з друкованого і рукописного тексту;</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пише </w:t>
            </w:r>
            <w:r w:rsidRPr="00D20621">
              <w:rPr>
                <w:rFonts w:ascii="Times New Roman" w:eastAsia="Calibri" w:hAnsi="Times New Roman" w:cs="Times New Roman"/>
                <w:sz w:val="28"/>
                <w:szCs w:val="28"/>
                <w:lang w:val="uk-UA"/>
              </w:rPr>
              <w:t>під диктування слова, речення з 3-4 слів;</w:t>
            </w: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добирає й записує</w:t>
            </w:r>
            <w:r w:rsidRPr="00D20621">
              <w:rPr>
                <w:rFonts w:ascii="Times New Roman" w:eastAsia="Calibri" w:hAnsi="Times New Roman" w:cs="Times New Roman"/>
                <w:sz w:val="28"/>
                <w:szCs w:val="28"/>
                <w:lang w:val="uk-UA"/>
              </w:rPr>
              <w:t xml:space="preserve"> назву малюнка, заголовок до тексту (з допомогою вчителя);</w:t>
            </w:r>
          </w:p>
          <w:p w:rsidR="00D20621" w:rsidRPr="00D20621" w:rsidRDefault="00D20621" w:rsidP="00D20621">
            <w:pPr>
              <w:tabs>
                <w:tab w:val="left" w:pos="1260"/>
              </w:tabs>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складає й записує </w:t>
            </w:r>
            <w:r w:rsidRPr="00D20621">
              <w:rPr>
                <w:rFonts w:ascii="Times New Roman" w:eastAsia="Calibri" w:hAnsi="Times New Roman" w:cs="Times New Roman"/>
                <w:sz w:val="28"/>
                <w:szCs w:val="28"/>
                <w:lang w:val="uk-UA"/>
              </w:rPr>
              <w:t>речення за ілюстрацією, життєвою ситуацією (самостійно та з допомогою вчителя);</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дотримується </w:t>
            </w:r>
            <w:r w:rsidRPr="00D20621">
              <w:rPr>
                <w:rFonts w:ascii="Times New Roman" w:eastAsia="Calibri" w:hAnsi="Times New Roman" w:cs="Times New Roman"/>
                <w:sz w:val="28"/>
                <w:szCs w:val="28"/>
                <w:lang w:val="uk-UA"/>
              </w:rPr>
              <w:t>культури оформлення письмових робіт;</w:t>
            </w: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перевіряє </w:t>
            </w:r>
            <w:r w:rsidRPr="00D20621">
              <w:rPr>
                <w:rFonts w:ascii="Times New Roman" w:eastAsia="Calibri" w:hAnsi="Times New Roman" w:cs="Times New Roman"/>
                <w:sz w:val="28"/>
                <w:szCs w:val="28"/>
                <w:lang w:val="uk-UA"/>
              </w:rPr>
              <w:t>написане;</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виявляє і виправляє </w:t>
            </w:r>
            <w:r w:rsidRPr="00D20621">
              <w:rPr>
                <w:rFonts w:ascii="Times New Roman" w:eastAsia="Calibri" w:hAnsi="Times New Roman" w:cs="Times New Roman"/>
                <w:sz w:val="28"/>
                <w:szCs w:val="28"/>
                <w:lang w:val="uk-UA"/>
              </w:rPr>
              <w:t>недоліки письма (графічні, орфографічні, пунктуаційні) самостійно чи з допомогою вчителя</w:t>
            </w:r>
            <w:r w:rsidRPr="00D20621">
              <w:rPr>
                <w:rFonts w:ascii="Times New Roman" w:eastAsia="Calibri" w:hAnsi="Times New Roman" w:cs="Times New Roman"/>
                <w:sz w:val="28"/>
                <w:szCs w:val="28"/>
                <w:lang w:val="uk-UA"/>
              </w:rPr>
              <w:tab/>
            </w:r>
          </w:p>
        </w:tc>
        <w:tc>
          <w:tcPr>
            <w:tcW w:w="3420" w:type="dxa"/>
          </w:tcPr>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lastRenderedPageBreak/>
              <w:t>Формування і розвиток навички письма.</w:t>
            </w: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ind w:firstLine="708"/>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Створення власних письмових висловлень.</w:t>
            </w: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Перевірка письмових робіт</w:t>
            </w:r>
          </w:p>
        </w:tc>
      </w:tr>
      <w:tr w:rsidR="00D20621" w:rsidRPr="00D20621" w:rsidTr="00D20621">
        <w:trPr>
          <w:trHeight w:val="540"/>
        </w:trPr>
        <w:tc>
          <w:tcPr>
            <w:tcW w:w="9180" w:type="dxa"/>
            <w:gridSpan w:val="2"/>
          </w:tcPr>
          <w:p w:rsidR="00D20621" w:rsidRPr="00D20621" w:rsidRDefault="00D20621" w:rsidP="00D20621">
            <w:pPr>
              <w:spacing w:after="160" w:line="259" w:lineRule="auto"/>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lastRenderedPageBreak/>
              <w:t>Змістова лінія «Досліджуємо медіа»</w:t>
            </w:r>
          </w:p>
        </w:tc>
      </w:tr>
      <w:tr w:rsidR="00D20621" w:rsidRPr="00D20621" w:rsidTr="00D20621">
        <w:trPr>
          <w:trHeight w:val="1155"/>
        </w:trPr>
        <w:tc>
          <w:tcPr>
            <w:tcW w:w="5760" w:type="dxa"/>
          </w:tcPr>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сприймає </w:t>
            </w:r>
            <w:r w:rsidRPr="00D20621">
              <w:rPr>
                <w:rFonts w:ascii="Times New Roman" w:eastAsia="Calibri" w:hAnsi="Times New Roman" w:cs="Times New Roman"/>
                <w:sz w:val="28"/>
                <w:szCs w:val="28"/>
                <w:lang w:val="uk-UA"/>
              </w:rPr>
              <w:t>зміст і форму простих медіапродуктів (малюнки, світлини, комікси, дитячі журнали, мультфільми тощо), бере участь в їх обговоренні;</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бере участь </w:t>
            </w:r>
            <w:r w:rsidRPr="00D20621">
              <w:rPr>
                <w:rFonts w:ascii="Times New Roman" w:eastAsia="Calibri" w:hAnsi="Times New Roman" w:cs="Times New Roman"/>
                <w:sz w:val="28"/>
                <w:szCs w:val="28"/>
                <w:lang w:val="uk-UA"/>
              </w:rPr>
              <w:t>в обговоренні змісту і форми медіапродуктів;</w:t>
            </w:r>
          </w:p>
          <w:p w:rsidR="00D20621" w:rsidRPr="00D20621" w:rsidRDefault="00D20621" w:rsidP="00D20621">
            <w:pPr>
              <w:spacing w:after="0" w:line="259" w:lineRule="auto"/>
              <w:jc w:val="both"/>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розповідає </w:t>
            </w:r>
            <w:r w:rsidRPr="00D20621">
              <w:rPr>
                <w:rFonts w:ascii="Times New Roman" w:eastAsia="Calibri" w:hAnsi="Times New Roman" w:cs="Times New Roman"/>
                <w:sz w:val="28"/>
                <w:szCs w:val="28"/>
                <w:lang w:val="uk-UA"/>
              </w:rPr>
              <w:t>про свої враження від прослуханих / переглянутих медіапродуктів</w:t>
            </w:r>
          </w:p>
        </w:tc>
        <w:tc>
          <w:tcPr>
            <w:tcW w:w="3420" w:type="dxa"/>
          </w:tcPr>
          <w:p w:rsidR="00D20621" w:rsidRPr="00D20621" w:rsidRDefault="00D20621" w:rsidP="00D20621">
            <w:pPr>
              <w:spacing w:after="16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Робота з медіапродукцією</w:t>
            </w:r>
          </w:p>
          <w:p w:rsidR="00D20621" w:rsidRPr="00D20621" w:rsidRDefault="00D20621" w:rsidP="00D20621">
            <w:pPr>
              <w:spacing w:after="160" w:line="259" w:lineRule="auto"/>
              <w:rPr>
                <w:rFonts w:ascii="Times New Roman" w:eastAsia="Calibri" w:hAnsi="Times New Roman" w:cs="Times New Roman"/>
                <w:sz w:val="28"/>
                <w:szCs w:val="28"/>
                <w:lang w:val="uk-UA"/>
              </w:rPr>
            </w:pPr>
          </w:p>
          <w:p w:rsidR="00D20621" w:rsidRPr="00D20621" w:rsidRDefault="00D20621" w:rsidP="00D20621">
            <w:pPr>
              <w:spacing w:after="160" w:line="259" w:lineRule="auto"/>
              <w:jc w:val="both"/>
              <w:rPr>
                <w:rFonts w:ascii="Times New Roman" w:eastAsia="Calibri" w:hAnsi="Times New Roman" w:cs="Times New Roman"/>
                <w:sz w:val="28"/>
                <w:szCs w:val="28"/>
                <w:lang w:val="uk-UA"/>
              </w:rPr>
            </w:pPr>
          </w:p>
        </w:tc>
      </w:tr>
      <w:tr w:rsidR="00D20621" w:rsidRPr="00D20621" w:rsidTr="00D20621">
        <w:trPr>
          <w:trHeight w:val="570"/>
        </w:trPr>
        <w:tc>
          <w:tcPr>
            <w:tcW w:w="9180" w:type="dxa"/>
            <w:gridSpan w:val="2"/>
          </w:tcPr>
          <w:p w:rsidR="00D20621" w:rsidRPr="00D20621" w:rsidRDefault="00D20621" w:rsidP="00D20621">
            <w:pPr>
              <w:spacing w:after="160" w:line="259" w:lineRule="auto"/>
              <w:jc w:val="center"/>
              <w:rPr>
                <w:rFonts w:ascii="Times New Roman" w:eastAsia="Calibri" w:hAnsi="Times New Roman" w:cs="Times New Roman"/>
                <w:sz w:val="28"/>
                <w:szCs w:val="28"/>
                <w:lang w:val="uk-UA"/>
              </w:rPr>
            </w:pPr>
            <w:r w:rsidRPr="00D20621">
              <w:rPr>
                <w:rFonts w:ascii="Times New Roman" w:eastAsia="Calibri" w:hAnsi="Times New Roman" w:cs="Times New Roman"/>
                <w:b/>
                <w:sz w:val="28"/>
                <w:szCs w:val="28"/>
                <w:lang w:val="uk-UA"/>
              </w:rPr>
              <w:t>Змістова лінія «Досліджуємо мовні явища»</w:t>
            </w:r>
          </w:p>
        </w:tc>
      </w:tr>
      <w:tr w:rsidR="00D20621" w:rsidRPr="00D20621" w:rsidTr="00D20621">
        <w:trPr>
          <w:trHeight w:val="915"/>
        </w:trPr>
        <w:tc>
          <w:tcPr>
            <w:tcW w:w="5760" w:type="dxa"/>
          </w:tcPr>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має уявлення </w:t>
            </w:r>
            <w:r w:rsidRPr="00D20621">
              <w:rPr>
                <w:rFonts w:ascii="Times New Roman" w:eastAsia="Calibri" w:hAnsi="Times New Roman" w:cs="Times New Roman"/>
                <w:sz w:val="28"/>
                <w:szCs w:val="28"/>
                <w:lang w:val="uk-UA"/>
              </w:rPr>
              <w:t>про мовні звуки;</w:t>
            </w:r>
          </w:p>
          <w:p w:rsidR="00D20621" w:rsidRPr="00D20621" w:rsidRDefault="00D20621" w:rsidP="00D20621">
            <w:pPr>
              <w:spacing w:after="0" w:line="259" w:lineRule="auto"/>
              <w:rPr>
                <w:rFonts w:ascii="Times New Roman" w:eastAsia="Calibri" w:hAnsi="Times New Roman" w:cs="Times New Roman"/>
                <w:b/>
                <w:sz w:val="28"/>
                <w:szCs w:val="28"/>
                <w:lang w:val="uk-UA"/>
              </w:rPr>
            </w:pPr>
            <w:r w:rsidRPr="00D20621">
              <w:rPr>
                <w:rFonts w:ascii="Times New Roman" w:eastAsia="Calibri" w:hAnsi="Times New Roman" w:cs="Times New Roman"/>
                <w:i/>
                <w:sz w:val="28"/>
                <w:szCs w:val="28"/>
                <w:lang w:val="uk-UA"/>
              </w:rPr>
              <w:t>розрізняє</w:t>
            </w:r>
            <w:r w:rsidRPr="00D20621">
              <w:rPr>
                <w:rFonts w:ascii="Times New Roman" w:eastAsia="Calibri" w:hAnsi="Times New Roman" w:cs="Times New Roman"/>
                <w:sz w:val="28"/>
                <w:szCs w:val="28"/>
                <w:lang w:val="uk-UA"/>
              </w:rPr>
              <w:t xml:space="preserve"> голосні і приголосні звуки за звучанням та способом вимовляння</w:t>
            </w:r>
            <w:r w:rsidRPr="00D20621">
              <w:rPr>
                <w:rFonts w:ascii="Times New Roman" w:eastAsia="Calibri" w:hAnsi="Times New Roman" w:cs="Times New Roman"/>
                <w:sz w:val="28"/>
                <w:szCs w:val="28"/>
                <w:lang w:val="uk-UA"/>
              </w:rPr>
              <w:sym w:font="Symbol" w:char="F03B"/>
            </w:r>
          </w:p>
          <w:p w:rsidR="00D20621" w:rsidRPr="00D20621" w:rsidRDefault="00D20621" w:rsidP="00D20621">
            <w:pPr>
              <w:spacing w:after="0" w:line="259" w:lineRule="auto"/>
              <w:rPr>
                <w:rFonts w:ascii="Times New Roman" w:eastAsia="Calibri" w:hAnsi="Times New Roman" w:cs="Times New Roman"/>
                <w:sz w:val="28"/>
                <w:szCs w:val="28"/>
                <w:u w:val="single"/>
                <w:lang w:val="uk-UA"/>
              </w:rPr>
            </w:pPr>
            <w:r w:rsidRPr="00D20621">
              <w:rPr>
                <w:rFonts w:ascii="Times New Roman" w:eastAsia="Calibri" w:hAnsi="Times New Roman" w:cs="Times New Roman"/>
                <w:i/>
                <w:sz w:val="28"/>
                <w:szCs w:val="28"/>
                <w:lang w:val="uk-UA"/>
              </w:rPr>
              <w:t>правильно вимовляє</w:t>
            </w:r>
            <w:r w:rsidRPr="00D20621">
              <w:rPr>
                <w:rFonts w:ascii="Times New Roman" w:eastAsia="Calibri" w:hAnsi="Times New Roman" w:cs="Times New Roman"/>
                <w:sz w:val="28"/>
                <w:szCs w:val="28"/>
                <w:lang w:val="uk-UA"/>
              </w:rPr>
              <w:t xml:space="preserve"> тверді й м’які, дзвінкі й глухі приголосні звуки</w:t>
            </w:r>
            <w:r w:rsidRPr="00D20621">
              <w:rPr>
                <w:rFonts w:ascii="Times New Roman" w:eastAsia="Calibri" w:hAnsi="Times New Roman" w:cs="Times New Roman"/>
                <w:sz w:val="28"/>
                <w:szCs w:val="28"/>
                <w:lang w:val="uk-UA"/>
              </w:rPr>
              <w:sym w:font="Symbol" w:char="F03B"/>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відтворює</w:t>
            </w:r>
            <w:r w:rsidRPr="00D20621">
              <w:rPr>
                <w:rFonts w:ascii="Times New Roman" w:eastAsia="Calibri" w:hAnsi="Times New Roman" w:cs="Times New Roman"/>
                <w:sz w:val="28"/>
                <w:szCs w:val="28"/>
                <w:lang w:val="uk-UA"/>
              </w:rPr>
              <w:t xml:space="preserve"> ланцюжок звуків у почутому слові (без явищ асиміляції)</w:t>
            </w:r>
            <w:r w:rsidRPr="00D20621">
              <w:rPr>
                <w:rFonts w:ascii="Times New Roman" w:eastAsia="Calibri" w:hAnsi="Times New Roman" w:cs="Times New Roman"/>
                <w:sz w:val="28"/>
                <w:szCs w:val="28"/>
                <w:lang w:val="uk-UA"/>
              </w:rPr>
              <w:sym w:font="Symbol" w:char="F03B"/>
            </w:r>
            <w:r w:rsidRPr="00D20621">
              <w:rPr>
                <w:rFonts w:ascii="Times New Roman" w:eastAsia="Calibri" w:hAnsi="Times New Roman" w:cs="Times New Roman"/>
                <w:sz w:val="28"/>
                <w:szCs w:val="28"/>
                <w:lang w:val="uk-UA"/>
              </w:rPr>
              <w:t xml:space="preserve"> </w:t>
            </w:r>
          </w:p>
          <w:p w:rsidR="00D20621" w:rsidRPr="00D20621" w:rsidRDefault="00D20621" w:rsidP="00D20621">
            <w:pPr>
              <w:spacing w:after="0" w:line="259" w:lineRule="auto"/>
              <w:rPr>
                <w:rFonts w:ascii="Times New Roman" w:eastAsia="Calibri" w:hAnsi="Times New Roman" w:cs="Times New Roman"/>
                <w:b/>
                <w:sz w:val="28"/>
                <w:szCs w:val="28"/>
                <w:lang w:val="uk-UA"/>
              </w:rPr>
            </w:pPr>
            <w:r w:rsidRPr="00D20621">
              <w:rPr>
                <w:rFonts w:ascii="Times New Roman" w:eastAsia="Calibri" w:hAnsi="Times New Roman" w:cs="Times New Roman"/>
                <w:i/>
                <w:sz w:val="28"/>
                <w:szCs w:val="28"/>
                <w:lang w:val="uk-UA"/>
              </w:rPr>
              <w:t>пояснює</w:t>
            </w:r>
            <w:r w:rsidRPr="00D20621">
              <w:rPr>
                <w:rFonts w:ascii="Times New Roman" w:eastAsia="Calibri" w:hAnsi="Times New Roman" w:cs="Times New Roman"/>
                <w:sz w:val="28"/>
                <w:szCs w:val="28"/>
                <w:lang w:val="uk-UA"/>
              </w:rPr>
              <w:t xml:space="preserve"> зміну значення слова в результаті заміни одного зі звуків</w:t>
            </w:r>
            <w:r w:rsidRPr="00D20621">
              <w:rPr>
                <w:rFonts w:ascii="Times New Roman" w:eastAsia="Calibri" w:hAnsi="Times New Roman" w:cs="Times New Roman"/>
                <w:sz w:val="28"/>
                <w:szCs w:val="28"/>
                <w:lang w:val="uk-UA"/>
              </w:rPr>
              <w:sym w:font="Symbol" w:char="F03B"/>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має уявлення </w:t>
            </w:r>
            <w:r w:rsidRPr="00D20621">
              <w:rPr>
                <w:rFonts w:ascii="Times New Roman" w:eastAsia="Calibri" w:hAnsi="Times New Roman" w:cs="Times New Roman"/>
                <w:sz w:val="28"/>
                <w:szCs w:val="28"/>
                <w:lang w:val="uk-UA"/>
              </w:rPr>
              <w:t xml:space="preserve">про букви, </w:t>
            </w:r>
            <w:r w:rsidRPr="00D20621">
              <w:rPr>
                <w:rFonts w:ascii="Times New Roman" w:eastAsia="Calibri" w:hAnsi="Times New Roman" w:cs="Times New Roman"/>
                <w:i/>
                <w:sz w:val="28"/>
                <w:szCs w:val="28"/>
                <w:lang w:val="uk-UA"/>
              </w:rPr>
              <w:t>розрізняє</w:t>
            </w:r>
            <w:r w:rsidRPr="00D20621">
              <w:rPr>
                <w:rFonts w:ascii="Times New Roman" w:eastAsia="Calibri" w:hAnsi="Times New Roman" w:cs="Times New Roman"/>
                <w:sz w:val="28"/>
                <w:szCs w:val="28"/>
                <w:lang w:val="uk-UA"/>
              </w:rPr>
              <w:t xml:space="preserve"> звуки і букви;</w:t>
            </w: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позначає</w:t>
            </w:r>
            <w:r w:rsidRPr="00D20621">
              <w:rPr>
                <w:rFonts w:ascii="Times New Roman" w:eastAsia="Calibri" w:hAnsi="Times New Roman" w:cs="Times New Roman"/>
                <w:sz w:val="28"/>
                <w:szCs w:val="28"/>
                <w:lang w:val="uk-UA"/>
              </w:rPr>
              <w:t xml:space="preserve"> мовні звуки буквами на письмі</w:t>
            </w:r>
            <w:r w:rsidRPr="00D20621">
              <w:rPr>
                <w:rFonts w:ascii="Times New Roman" w:eastAsia="Calibri" w:hAnsi="Times New Roman" w:cs="Times New Roman"/>
                <w:sz w:val="28"/>
                <w:szCs w:val="28"/>
                <w:lang w:val="uk-UA"/>
              </w:rPr>
              <w:sym w:font="Symbol" w:char="F03B"/>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правильно записує</w:t>
            </w:r>
            <w:r w:rsidRPr="00D20621">
              <w:rPr>
                <w:rFonts w:ascii="Times New Roman" w:eastAsia="Calibri" w:hAnsi="Times New Roman" w:cs="Times New Roman"/>
                <w:sz w:val="28"/>
                <w:szCs w:val="28"/>
                <w:lang w:val="uk-UA"/>
              </w:rPr>
              <w:t xml:space="preserve"> слова, вимова й написання яких збігаються;</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правильно позначає</w:t>
            </w:r>
            <w:r w:rsidRPr="00D20621">
              <w:rPr>
                <w:rFonts w:ascii="Times New Roman" w:eastAsia="Calibri" w:hAnsi="Times New Roman" w:cs="Times New Roman"/>
                <w:sz w:val="28"/>
                <w:szCs w:val="28"/>
                <w:lang w:val="uk-UA"/>
              </w:rPr>
              <w:t xml:space="preserve"> на письмі м’якість приголосних звуків;</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відтворює</w:t>
            </w:r>
            <w:r w:rsidRPr="00D20621">
              <w:rPr>
                <w:rFonts w:ascii="Times New Roman" w:eastAsia="Calibri" w:hAnsi="Times New Roman" w:cs="Times New Roman"/>
                <w:sz w:val="28"/>
                <w:szCs w:val="28"/>
                <w:lang w:val="uk-UA"/>
              </w:rPr>
              <w:t xml:space="preserve"> алфавітні назви букв;</w:t>
            </w:r>
          </w:p>
          <w:p w:rsidR="00D20621" w:rsidRPr="00D20621" w:rsidRDefault="00D20621" w:rsidP="00D20621">
            <w:pPr>
              <w:spacing w:after="0" w:line="259" w:lineRule="auto"/>
              <w:rPr>
                <w:rFonts w:ascii="Times New Roman" w:eastAsia="Calibri" w:hAnsi="Times New Roman" w:cs="Times New Roman"/>
                <w:i/>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має уявлення </w:t>
            </w:r>
            <w:r w:rsidRPr="00D20621">
              <w:rPr>
                <w:rFonts w:ascii="Times New Roman" w:eastAsia="Calibri" w:hAnsi="Times New Roman" w:cs="Times New Roman"/>
                <w:sz w:val="28"/>
                <w:szCs w:val="28"/>
                <w:lang w:val="uk-UA"/>
              </w:rPr>
              <w:t xml:space="preserve">про склад, </w:t>
            </w:r>
            <w:r w:rsidRPr="00D20621">
              <w:rPr>
                <w:rFonts w:ascii="Times New Roman" w:eastAsia="Calibri" w:hAnsi="Times New Roman" w:cs="Times New Roman"/>
                <w:i/>
                <w:sz w:val="28"/>
                <w:szCs w:val="28"/>
                <w:lang w:val="uk-UA"/>
              </w:rPr>
              <w:t xml:space="preserve">вимовляє </w:t>
            </w:r>
            <w:r w:rsidRPr="00D20621">
              <w:rPr>
                <w:rFonts w:ascii="Times New Roman" w:eastAsia="Calibri" w:hAnsi="Times New Roman" w:cs="Times New Roman"/>
                <w:sz w:val="28"/>
                <w:szCs w:val="28"/>
                <w:lang w:val="uk-UA"/>
              </w:rPr>
              <w:t>слова по складах;</w:t>
            </w:r>
          </w:p>
          <w:p w:rsidR="00D20621" w:rsidRPr="00D20621" w:rsidRDefault="00D20621" w:rsidP="00D20621">
            <w:pPr>
              <w:spacing w:after="0" w:line="259" w:lineRule="auto"/>
              <w:rPr>
                <w:rFonts w:ascii="Times New Roman" w:eastAsia="Calibri" w:hAnsi="Times New Roman" w:cs="Times New Roman"/>
                <w:b/>
                <w:sz w:val="28"/>
                <w:szCs w:val="28"/>
                <w:lang w:val="uk-UA"/>
              </w:rPr>
            </w:pPr>
            <w:r w:rsidRPr="00D20621">
              <w:rPr>
                <w:rFonts w:ascii="Times New Roman" w:eastAsia="Calibri" w:hAnsi="Times New Roman" w:cs="Times New Roman"/>
                <w:i/>
                <w:sz w:val="28"/>
                <w:szCs w:val="28"/>
                <w:lang w:val="uk-UA"/>
              </w:rPr>
              <w:t>пояснює</w:t>
            </w:r>
            <w:r w:rsidRPr="00D20621">
              <w:rPr>
                <w:rFonts w:ascii="Times New Roman" w:eastAsia="Calibri" w:hAnsi="Times New Roman" w:cs="Times New Roman"/>
                <w:sz w:val="28"/>
                <w:szCs w:val="28"/>
                <w:lang w:val="uk-UA"/>
              </w:rPr>
              <w:t xml:space="preserve"> співвідношення між звуками і буквами у складі, слові</w:t>
            </w:r>
            <w:r w:rsidRPr="00D20621">
              <w:rPr>
                <w:rFonts w:ascii="Times New Roman" w:eastAsia="Calibri" w:hAnsi="Times New Roman" w:cs="Times New Roman"/>
                <w:sz w:val="28"/>
                <w:szCs w:val="28"/>
                <w:lang w:val="uk-UA"/>
              </w:rPr>
              <w:sym w:font="Symbol" w:char="F03B"/>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поділяє на склади</w:t>
            </w:r>
            <w:r w:rsidRPr="00D20621">
              <w:rPr>
                <w:rFonts w:ascii="Times New Roman" w:eastAsia="Calibri" w:hAnsi="Times New Roman" w:cs="Times New Roman"/>
                <w:sz w:val="28"/>
                <w:szCs w:val="28"/>
                <w:lang w:val="uk-UA"/>
              </w:rPr>
              <w:t xml:space="preserve"> слова під час переносу їх частин в інший рядок</w:t>
            </w:r>
            <w:r w:rsidRPr="00D20621">
              <w:rPr>
                <w:rFonts w:ascii="Times New Roman" w:eastAsia="Calibri" w:hAnsi="Times New Roman" w:cs="Times New Roman"/>
                <w:sz w:val="28"/>
                <w:szCs w:val="28"/>
                <w:lang w:val="uk-UA"/>
              </w:rPr>
              <w:sym w:font="Symbol" w:char="F03B"/>
            </w:r>
          </w:p>
          <w:p w:rsidR="00D20621" w:rsidRPr="00D20621" w:rsidRDefault="00D20621" w:rsidP="00D20621">
            <w:pPr>
              <w:spacing w:after="0" w:line="259" w:lineRule="auto"/>
              <w:rPr>
                <w:rFonts w:ascii="Times New Roman" w:eastAsia="Calibri" w:hAnsi="Times New Roman" w:cs="Times New Roman"/>
                <w:b/>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має уявлення </w:t>
            </w:r>
            <w:r w:rsidRPr="00D20621">
              <w:rPr>
                <w:rFonts w:ascii="Times New Roman" w:eastAsia="Calibri" w:hAnsi="Times New Roman" w:cs="Times New Roman"/>
                <w:sz w:val="28"/>
                <w:szCs w:val="28"/>
                <w:lang w:val="uk-UA"/>
              </w:rPr>
              <w:t xml:space="preserve">про наголос, </w:t>
            </w:r>
            <w:r w:rsidRPr="00D20621">
              <w:rPr>
                <w:rFonts w:ascii="Times New Roman" w:eastAsia="Calibri" w:hAnsi="Times New Roman" w:cs="Times New Roman"/>
                <w:i/>
                <w:sz w:val="28"/>
                <w:szCs w:val="28"/>
                <w:lang w:val="uk-UA"/>
              </w:rPr>
              <w:t>визначає</w:t>
            </w:r>
            <w:r w:rsidRPr="00D20621">
              <w:rPr>
                <w:rFonts w:ascii="Times New Roman" w:eastAsia="Calibri" w:hAnsi="Times New Roman" w:cs="Times New Roman"/>
                <w:sz w:val="28"/>
                <w:szCs w:val="28"/>
                <w:lang w:val="uk-UA"/>
              </w:rPr>
              <w:t xml:space="preserve"> на слух </w:t>
            </w:r>
            <w:r w:rsidRPr="00D20621">
              <w:rPr>
                <w:rFonts w:ascii="Times New Roman" w:eastAsia="Calibri" w:hAnsi="Times New Roman" w:cs="Times New Roman"/>
                <w:sz w:val="28"/>
                <w:szCs w:val="28"/>
                <w:lang w:val="uk-UA"/>
              </w:rPr>
              <w:lastRenderedPageBreak/>
              <w:t>склад, який вимовляється з більшою силою голосу;</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розрізнює </w:t>
            </w:r>
            <w:r w:rsidRPr="00D20621">
              <w:rPr>
                <w:rFonts w:ascii="Times New Roman" w:eastAsia="Calibri" w:hAnsi="Times New Roman" w:cs="Times New Roman"/>
                <w:sz w:val="28"/>
                <w:szCs w:val="28"/>
                <w:lang w:val="uk-UA"/>
              </w:rPr>
              <w:t xml:space="preserve">наголошений і ненаголошені склади в слові; </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правильно наголошує</w:t>
            </w:r>
            <w:r w:rsidRPr="00D20621">
              <w:rPr>
                <w:rFonts w:ascii="Times New Roman" w:eastAsia="Calibri" w:hAnsi="Times New Roman" w:cs="Times New Roman"/>
                <w:sz w:val="28"/>
                <w:szCs w:val="28"/>
                <w:lang w:val="uk-UA"/>
              </w:rPr>
              <w:t xml:space="preserve"> загальновживані слова; </w:t>
            </w:r>
          </w:p>
          <w:p w:rsidR="00D20621" w:rsidRPr="00D20621" w:rsidRDefault="00D20621" w:rsidP="00D20621">
            <w:pPr>
              <w:spacing w:after="0" w:line="259" w:lineRule="auto"/>
              <w:rPr>
                <w:rFonts w:ascii="Times New Roman" w:eastAsia="Calibri" w:hAnsi="Times New Roman" w:cs="Times New Roman"/>
                <w:b/>
                <w:sz w:val="28"/>
                <w:szCs w:val="28"/>
                <w:lang w:val="uk-UA"/>
              </w:rPr>
            </w:pPr>
            <w:r w:rsidRPr="00D20621">
              <w:rPr>
                <w:rFonts w:ascii="Times New Roman" w:eastAsia="Calibri" w:hAnsi="Times New Roman" w:cs="Times New Roman"/>
                <w:i/>
                <w:sz w:val="28"/>
                <w:szCs w:val="28"/>
                <w:lang w:val="uk-UA"/>
              </w:rPr>
              <w:t>пояснює</w:t>
            </w:r>
            <w:r w:rsidRPr="00D20621">
              <w:rPr>
                <w:rFonts w:ascii="Times New Roman" w:eastAsia="Calibri" w:hAnsi="Times New Roman" w:cs="Times New Roman"/>
                <w:sz w:val="28"/>
                <w:szCs w:val="28"/>
                <w:lang w:val="uk-UA"/>
              </w:rPr>
              <w:t xml:space="preserve"> залежність значення слова від зміни наголосу в ньому (в окремих випадках) </w:t>
            </w:r>
            <w:r w:rsidRPr="00D20621">
              <w:rPr>
                <w:rFonts w:ascii="Times New Roman" w:eastAsia="Calibri" w:hAnsi="Times New Roman" w:cs="Times New Roman"/>
                <w:sz w:val="28"/>
                <w:szCs w:val="28"/>
                <w:lang w:val="uk-UA"/>
              </w:rPr>
              <w:sym w:font="Symbol" w:char="F03B"/>
            </w:r>
          </w:p>
          <w:p w:rsidR="00D20621" w:rsidRPr="00D20621" w:rsidRDefault="00D20621" w:rsidP="00D20621">
            <w:pPr>
              <w:spacing w:after="0" w:line="259" w:lineRule="auto"/>
              <w:rPr>
                <w:rFonts w:ascii="Times New Roman" w:eastAsia="Calibri" w:hAnsi="Times New Roman" w:cs="Times New Roman"/>
                <w:i/>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має уявлення </w:t>
            </w:r>
            <w:r w:rsidRPr="00D20621">
              <w:rPr>
                <w:rFonts w:ascii="Times New Roman" w:eastAsia="Calibri" w:hAnsi="Times New Roman" w:cs="Times New Roman"/>
                <w:sz w:val="28"/>
                <w:szCs w:val="28"/>
                <w:lang w:val="uk-UA"/>
              </w:rPr>
              <w:t>про номінативну функцію слова;</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співвідносить</w:t>
            </w:r>
            <w:r w:rsidRPr="00D20621">
              <w:rPr>
                <w:rFonts w:ascii="Times New Roman" w:eastAsia="Calibri" w:hAnsi="Times New Roman" w:cs="Times New Roman"/>
                <w:b/>
                <w:sz w:val="28"/>
                <w:szCs w:val="28"/>
                <w:lang w:val="uk-UA"/>
              </w:rPr>
              <w:t xml:space="preserve"> </w:t>
            </w:r>
            <w:r w:rsidRPr="00D20621">
              <w:rPr>
                <w:rFonts w:ascii="Times New Roman" w:eastAsia="Calibri" w:hAnsi="Times New Roman" w:cs="Times New Roman"/>
                <w:sz w:val="28"/>
                <w:szCs w:val="28"/>
                <w:lang w:val="uk-UA"/>
              </w:rPr>
              <w:t>слово і зображення відповідного предмета, дії, ознаки, числа</w:t>
            </w:r>
            <w:r w:rsidRPr="00D20621">
              <w:rPr>
                <w:rFonts w:ascii="Times New Roman" w:eastAsia="Calibri" w:hAnsi="Times New Roman" w:cs="Times New Roman"/>
                <w:sz w:val="28"/>
                <w:szCs w:val="28"/>
                <w:lang w:val="uk-UA"/>
              </w:rPr>
              <w:sym w:font="Symbol" w:char="F03B"/>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розрізняє</w:t>
            </w:r>
            <w:r w:rsidRPr="00D20621">
              <w:rPr>
                <w:rFonts w:ascii="Times New Roman" w:eastAsia="Calibri" w:hAnsi="Times New Roman" w:cs="Times New Roman"/>
                <w:sz w:val="28"/>
                <w:szCs w:val="28"/>
                <w:lang w:val="uk-UA"/>
              </w:rPr>
              <w:t xml:space="preserve"> близькі й протилежні за значенням слова;</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розпізнає </w:t>
            </w:r>
            <w:r w:rsidRPr="00D20621">
              <w:rPr>
                <w:rFonts w:ascii="Times New Roman" w:eastAsia="Calibri" w:hAnsi="Times New Roman" w:cs="Times New Roman"/>
                <w:sz w:val="28"/>
                <w:szCs w:val="28"/>
                <w:lang w:val="uk-UA"/>
              </w:rPr>
              <w:t>слова, які мають кілька значень;</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доповнює</w:t>
            </w:r>
            <w:r w:rsidRPr="00D20621">
              <w:rPr>
                <w:rFonts w:ascii="Times New Roman" w:eastAsia="Calibri" w:hAnsi="Times New Roman" w:cs="Times New Roman"/>
                <w:sz w:val="28"/>
                <w:szCs w:val="28"/>
                <w:lang w:val="uk-UA"/>
              </w:rPr>
              <w:t xml:space="preserve"> тематичні групи слів;</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встановлює відповідність</w:t>
            </w:r>
            <w:r w:rsidRPr="00D20621">
              <w:rPr>
                <w:rFonts w:ascii="Times New Roman" w:eastAsia="Calibri" w:hAnsi="Times New Roman" w:cs="Times New Roman"/>
                <w:sz w:val="28"/>
                <w:szCs w:val="28"/>
                <w:lang w:val="uk-UA"/>
              </w:rPr>
              <w:t xml:space="preserve"> між родовою і видовими назвами;</w:t>
            </w: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упізнає </w:t>
            </w:r>
            <w:r w:rsidRPr="00D20621">
              <w:rPr>
                <w:rFonts w:ascii="Times New Roman" w:eastAsia="Calibri" w:hAnsi="Times New Roman" w:cs="Times New Roman"/>
                <w:sz w:val="28"/>
                <w:szCs w:val="28"/>
                <w:lang w:val="uk-UA"/>
              </w:rPr>
              <w:t>і</w:t>
            </w:r>
            <w:r w:rsidRPr="00D20621">
              <w:rPr>
                <w:rFonts w:ascii="Times New Roman" w:eastAsia="Calibri" w:hAnsi="Times New Roman" w:cs="Times New Roman"/>
                <w:i/>
                <w:sz w:val="28"/>
                <w:szCs w:val="28"/>
                <w:lang w:val="uk-UA"/>
              </w:rPr>
              <w:t xml:space="preserve"> розрізняє</w:t>
            </w:r>
            <w:r w:rsidRPr="00D20621">
              <w:rPr>
                <w:rFonts w:ascii="Times New Roman" w:eastAsia="Calibri" w:hAnsi="Times New Roman" w:cs="Times New Roman"/>
                <w:sz w:val="28"/>
                <w:szCs w:val="28"/>
                <w:lang w:val="uk-UA"/>
              </w:rPr>
              <w:t xml:space="preserve"> слова – назви предметів, ознак, дій, чисел, службові слова (з допомогою вчителя)</w:t>
            </w:r>
            <w:r w:rsidRPr="00D20621">
              <w:rPr>
                <w:rFonts w:ascii="Times New Roman" w:eastAsia="Calibri" w:hAnsi="Times New Roman" w:cs="Times New Roman"/>
                <w:sz w:val="28"/>
                <w:szCs w:val="28"/>
                <w:lang w:val="uk-UA"/>
              </w:rPr>
              <w:sym w:font="Symbol" w:char="F03B"/>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ставить</w:t>
            </w:r>
            <w:r w:rsidRPr="00D20621">
              <w:rPr>
                <w:rFonts w:ascii="Times New Roman" w:eastAsia="Calibri" w:hAnsi="Times New Roman" w:cs="Times New Roman"/>
                <w:sz w:val="28"/>
                <w:szCs w:val="28"/>
                <w:lang w:val="uk-UA"/>
              </w:rPr>
              <w:t xml:space="preserve"> до слів питання </w:t>
            </w:r>
            <w:r w:rsidRPr="00D20621">
              <w:rPr>
                <w:rFonts w:ascii="Times New Roman" w:eastAsia="Calibri" w:hAnsi="Times New Roman" w:cs="Times New Roman"/>
                <w:i/>
                <w:sz w:val="28"/>
                <w:szCs w:val="28"/>
                <w:lang w:val="uk-UA"/>
              </w:rPr>
              <w:t>хто? що?</w:t>
            </w:r>
            <w:r w:rsidRPr="00D20621">
              <w:rPr>
                <w:rFonts w:ascii="Times New Roman" w:eastAsia="Calibri" w:hAnsi="Times New Roman" w:cs="Times New Roman"/>
                <w:sz w:val="28"/>
                <w:szCs w:val="28"/>
                <w:lang w:val="uk-UA"/>
              </w:rPr>
              <w:t xml:space="preserve"> </w:t>
            </w:r>
            <w:r w:rsidRPr="00D20621">
              <w:rPr>
                <w:rFonts w:ascii="Times New Roman" w:eastAsia="Calibri" w:hAnsi="Times New Roman" w:cs="Times New Roman"/>
                <w:i/>
                <w:sz w:val="28"/>
                <w:szCs w:val="28"/>
                <w:lang w:val="uk-UA"/>
              </w:rPr>
              <w:t xml:space="preserve">який? яка? яке? які? що робить? що роблять? скільки? </w:t>
            </w:r>
            <w:r w:rsidRPr="00D20621">
              <w:rPr>
                <w:rFonts w:ascii="Times New Roman" w:eastAsia="Calibri" w:hAnsi="Times New Roman" w:cs="Times New Roman"/>
                <w:sz w:val="28"/>
                <w:szCs w:val="28"/>
                <w:lang w:val="uk-UA"/>
              </w:rPr>
              <w:t>(з допомогою вчителя)</w:t>
            </w:r>
            <w:r w:rsidRPr="00D20621">
              <w:rPr>
                <w:rFonts w:ascii="Times New Roman" w:eastAsia="Calibri" w:hAnsi="Times New Roman" w:cs="Times New Roman"/>
                <w:i/>
                <w:sz w:val="28"/>
                <w:szCs w:val="28"/>
                <w:lang w:val="uk-UA"/>
              </w:rPr>
              <w:sym w:font="Symbol" w:char="F03B"/>
            </w:r>
          </w:p>
          <w:p w:rsidR="00D20621" w:rsidRPr="00D20621" w:rsidRDefault="00D20621" w:rsidP="00D20621">
            <w:pPr>
              <w:spacing w:after="0" w:line="259" w:lineRule="auto"/>
              <w:jc w:val="both"/>
              <w:rPr>
                <w:rFonts w:ascii="Times New Roman" w:eastAsia="Calibri" w:hAnsi="Times New Roman" w:cs="Times New Roman"/>
                <w:i/>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має уявлення </w:t>
            </w:r>
            <w:r w:rsidRPr="00D20621">
              <w:rPr>
                <w:rFonts w:ascii="Times New Roman" w:eastAsia="Calibri" w:hAnsi="Times New Roman" w:cs="Times New Roman"/>
                <w:sz w:val="28"/>
                <w:szCs w:val="28"/>
                <w:lang w:val="uk-UA"/>
              </w:rPr>
              <w:t>про речення;</w:t>
            </w:r>
          </w:p>
          <w:p w:rsidR="00D20621" w:rsidRPr="00D20621" w:rsidRDefault="00D20621" w:rsidP="00D20621">
            <w:pPr>
              <w:spacing w:after="0" w:line="259" w:lineRule="auto"/>
              <w:jc w:val="both"/>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розпізнає </w:t>
            </w:r>
            <w:r w:rsidRPr="00D20621">
              <w:rPr>
                <w:rFonts w:ascii="Times New Roman" w:eastAsia="Calibri" w:hAnsi="Times New Roman" w:cs="Times New Roman"/>
                <w:sz w:val="28"/>
                <w:szCs w:val="28"/>
                <w:lang w:val="uk-UA"/>
              </w:rPr>
              <w:t>речення за графічними орієнтирами (велика буква на початку, розділовий знак у кінці);</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визначає</w:t>
            </w:r>
            <w:r w:rsidRPr="00D20621">
              <w:rPr>
                <w:rFonts w:ascii="Times New Roman" w:eastAsia="Calibri" w:hAnsi="Times New Roman" w:cs="Times New Roman"/>
                <w:b/>
                <w:sz w:val="28"/>
                <w:szCs w:val="28"/>
                <w:lang w:val="uk-UA"/>
              </w:rPr>
              <w:t xml:space="preserve"> </w:t>
            </w:r>
            <w:r w:rsidRPr="00D20621">
              <w:rPr>
                <w:rFonts w:ascii="Times New Roman" w:eastAsia="Calibri" w:hAnsi="Times New Roman" w:cs="Times New Roman"/>
                <w:sz w:val="28"/>
                <w:szCs w:val="28"/>
                <w:lang w:val="uk-UA"/>
              </w:rPr>
              <w:t>кількість слів у реченні, яке складається з 1-4 слів</w:t>
            </w:r>
            <w:r w:rsidRPr="00D20621">
              <w:rPr>
                <w:rFonts w:ascii="Times New Roman" w:eastAsia="Calibri" w:hAnsi="Times New Roman" w:cs="Times New Roman"/>
                <w:sz w:val="28"/>
                <w:szCs w:val="28"/>
                <w:lang w:val="uk-UA"/>
              </w:rPr>
              <w:sym w:font="Symbol" w:char="F03B"/>
            </w:r>
          </w:p>
          <w:p w:rsidR="00D20621" w:rsidRPr="00D20621" w:rsidRDefault="00D20621" w:rsidP="00D20621">
            <w:pPr>
              <w:spacing w:after="0" w:line="259" w:lineRule="auto"/>
              <w:rPr>
                <w:rFonts w:ascii="Times New Roman" w:eastAsia="Calibri" w:hAnsi="Times New Roman" w:cs="Times New Roman"/>
                <w:b/>
                <w:sz w:val="28"/>
                <w:szCs w:val="28"/>
                <w:lang w:val="uk-UA"/>
              </w:rPr>
            </w:pPr>
            <w:r w:rsidRPr="00D20621">
              <w:rPr>
                <w:rFonts w:ascii="Times New Roman" w:eastAsia="Calibri" w:hAnsi="Times New Roman" w:cs="Times New Roman"/>
                <w:i/>
                <w:sz w:val="28"/>
                <w:szCs w:val="28"/>
                <w:lang w:val="uk-UA"/>
              </w:rPr>
              <w:t>інтонаційно правильно вимовляє</w:t>
            </w:r>
            <w:r w:rsidRPr="00D20621">
              <w:rPr>
                <w:rFonts w:ascii="Times New Roman" w:eastAsia="Calibri" w:hAnsi="Times New Roman" w:cs="Times New Roman"/>
                <w:sz w:val="28"/>
                <w:szCs w:val="28"/>
                <w:lang w:val="uk-UA"/>
              </w:rPr>
              <w:t xml:space="preserve"> (читає) розповідні, питальні й окличні речення і відповідно </w:t>
            </w:r>
            <w:r w:rsidRPr="00D20621">
              <w:rPr>
                <w:rFonts w:ascii="Times New Roman" w:eastAsia="Calibri" w:hAnsi="Times New Roman" w:cs="Times New Roman"/>
                <w:i/>
                <w:sz w:val="28"/>
                <w:szCs w:val="28"/>
                <w:lang w:val="uk-UA"/>
              </w:rPr>
              <w:t xml:space="preserve">оформлює </w:t>
            </w:r>
            <w:r w:rsidRPr="00D20621">
              <w:rPr>
                <w:rFonts w:ascii="Times New Roman" w:eastAsia="Calibri" w:hAnsi="Times New Roman" w:cs="Times New Roman"/>
                <w:sz w:val="28"/>
                <w:szCs w:val="28"/>
                <w:lang w:val="uk-UA"/>
              </w:rPr>
              <w:t>їх на письмі (використовує відповідні розділові знаки)</w:t>
            </w:r>
            <w:r w:rsidRPr="00D20621">
              <w:rPr>
                <w:rFonts w:ascii="Times New Roman" w:eastAsia="Calibri" w:hAnsi="Times New Roman" w:cs="Times New Roman"/>
                <w:sz w:val="28"/>
                <w:szCs w:val="28"/>
                <w:lang w:val="uk-UA"/>
              </w:rPr>
              <w:sym w:font="Symbol" w:char="F03B"/>
            </w:r>
          </w:p>
          <w:p w:rsidR="00D20621" w:rsidRPr="00D20621" w:rsidRDefault="00D20621" w:rsidP="00D20621">
            <w:pPr>
              <w:spacing w:after="0" w:line="259" w:lineRule="auto"/>
              <w:jc w:val="both"/>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дотримується </w:t>
            </w:r>
            <w:r w:rsidRPr="00D20621">
              <w:rPr>
                <w:rFonts w:ascii="Times New Roman" w:eastAsia="Calibri" w:hAnsi="Times New Roman" w:cs="Times New Roman"/>
                <w:sz w:val="28"/>
                <w:szCs w:val="28"/>
                <w:lang w:val="uk-UA"/>
              </w:rPr>
              <w:t>правила вживання великої літери на початку речення;</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доповнює</w:t>
            </w:r>
            <w:r w:rsidRPr="00D20621">
              <w:rPr>
                <w:rFonts w:ascii="Times New Roman" w:eastAsia="Calibri" w:hAnsi="Times New Roman" w:cs="Times New Roman"/>
                <w:sz w:val="28"/>
                <w:szCs w:val="28"/>
                <w:lang w:val="uk-UA"/>
              </w:rPr>
              <w:t xml:space="preserve"> речення 1-2 словами за змістом</w:t>
            </w:r>
            <w:r w:rsidRPr="00D20621">
              <w:rPr>
                <w:rFonts w:ascii="Times New Roman" w:eastAsia="Calibri" w:hAnsi="Times New Roman" w:cs="Times New Roman"/>
                <w:sz w:val="28"/>
                <w:szCs w:val="28"/>
                <w:lang w:val="uk-UA"/>
              </w:rPr>
              <w:sym w:font="Symbol" w:char="F03B"/>
            </w:r>
          </w:p>
          <w:p w:rsidR="00D20621" w:rsidRPr="00D20621" w:rsidRDefault="00D20621" w:rsidP="00D20621">
            <w:pPr>
              <w:spacing w:after="0" w:line="259" w:lineRule="auto"/>
              <w:rPr>
                <w:rFonts w:ascii="Times New Roman" w:eastAsia="Calibri" w:hAnsi="Times New Roman" w:cs="Times New Roman"/>
                <w:b/>
                <w:sz w:val="28"/>
                <w:szCs w:val="28"/>
                <w:lang w:val="uk-UA"/>
              </w:rPr>
            </w:pPr>
            <w:r w:rsidRPr="00D20621">
              <w:rPr>
                <w:rFonts w:ascii="Times New Roman" w:eastAsia="Calibri" w:hAnsi="Times New Roman" w:cs="Times New Roman"/>
                <w:i/>
                <w:sz w:val="28"/>
                <w:szCs w:val="28"/>
                <w:lang w:val="uk-UA"/>
              </w:rPr>
              <w:t xml:space="preserve">складає </w:t>
            </w:r>
            <w:r w:rsidRPr="00D20621">
              <w:rPr>
                <w:rFonts w:ascii="Times New Roman" w:eastAsia="Calibri" w:hAnsi="Times New Roman" w:cs="Times New Roman"/>
                <w:sz w:val="28"/>
                <w:szCs w:val="28"/>
                <w:lang w:val="uk-UA"/>
              </w:rPr>
              <w:t>речення за малюнком, з поданих слів, на задану тему;</w:t>
            </w:r>
          </w:p>
          <w:p w:rsidR="00D20621" w:rsidRPr="00D20621" w:rsidRDefault="00D20621" w:rsidP="00D20621">
            <w:pPr>
              <w:spacing w:after="0" w:line="259" w:lineRule="auto"/>
              <w:jc w:val="both"/>
              <w:rPr>
                <w:rFonts w:ascii="Times New Roman" w:eastAsia="Calibri" w:hAnsi="Times New Roman" w:cs="Times New Roman"/>
                <w:i/>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має уявлення</w:t>
            </w:r>
            <w:r w:rsidRPr="00D20621">
              <w:rPr>
                <w:rFonts w:ascii="Times New Roman" w:eastAsia="Calibri" w:hAnsi="Times New Roman" w:cs="Times New Roman"/>
                <w:sz w:val="28"/>
                <w:szCs w:val="28"/>
                <w:lang w:val="uk-UA"/>
              </w:rPr>
              <w:t xml:space="preserve"> про текст (практично відрізняє його від речення);</w:t>
            </w:r>
          </w:p>
          <w:p w:rsidR="00D20621" w:rsidRPr="00D20621" w:rsidRDefault="00D20621" w:rsidP="00D20621">
            <w:pPr>
              <w:spacing w:after="0" w:line="259" w:lineRule="auto"/>
              <w:jc w:val="both"/>
              <w:rPr>
                <w:rFonts w:ascii="Times New Roman" w:eastAsia="Calibri" w:hAnsi="Times New Roman" w:cs="Times New Roman"/>
                <w:b/>
                <w:sz w:val="28"/>
                <w:szCs w:val="28"/>
                <w:lang w:val="uk-UA"/>
              </w:rPr>
            </w:pPr>
            <w:r w:rsidRPr="00D20621">
              <w:rPr>
                <w:rFonts w:ascii="Times New Roman" w:eastAsia="Calibri" w:hAnsi="Times New Roman" w:cs="Times New Roman"/>
                <w:i/>
                <w:sz w:val="28"/>
                <w:szCs w:val="28"/>
                <w:lang w:val="uk-UA"/>
              </w:rPr>
              <w:lastRenderedPageBreak/>
              <w:t xml:space="preserve">добирає </w:t>
            </w:r>
            <w:r w:rsidRPr="00D20621">
              <w:rPr>
                <w:rFonts w:ascii="Times New Roman" w:eastAsia="Calibri" w:hAnsi="Times New Roman" w:cs="Times New Roman"/>
                <w:sz w:val="28"/>
                <w:szCs w:val="28"/>
                <w:lang w:val="uk-UA"/>
              </w:rPr>
              <w:t>заголовок до тексту (з допомогою вчителя)</w:t>
            </w:r>
            <w:r w:rsidRPr="00D20621">
              <w:rPr>
                <w:rFonts w:ascii="Times New Roman" w:eastAsia="Calibri" w:hAnsi="Times New Roman" w:cs="Times New Roman"/>
                <w:sz w:val="28"/>
                <w:szCs w:val="28"/>
                <w:lang w:val="uk-UA"/>
              </w:rPr>
              <w:sym w:font="Symbol" w:char="F03B"/>
            </w:r>
          </w:p>
          <w:p w:rsidR="00D20621" w:rsidRPr="00D20621" w:rsidRDefault="00D20621" w:rsidP="00D20621">
            <w:pPr>
              <w:spacing w:after="0" w:line="259" w:lineRule="auto"/>
              <w:jc w:val="both"/>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визначає </w:t>
            </w:r>
            <w:r w:rsidRPr="00D20621">
              <w:rPr>
                <w:rFonts w:ascii="Times New Roman" w:eastAsia="Calibri" w:hAnsi="Times New Roman" w:cs="Times New Roman"/>
                <w:sz w:val="28"/>
                <w:szCs w:val="28"/>
                <w:lang w:val="uk-UA"/>
              </w:rPr>
              <w:t xml:space="preserve">кількість речень у тексті (з 2-4 речень), </w:t>
            </w:r>
            <w:r w:rsidRPr="00D20621">
              <w:rPr>
                <w:rFonts w:ascii="Times New Roman" w:eastAsia="Calibri" w:hAnsi="Times New Roman" w:cs="Times New Roman"/>
                <w:i/>
                <w:sz w:val="28"/>
                <w:szCs w:val="28"/>
                <w:lang w:val="uk-UA"/>
              </w:rPr>
              <w:t>виявляє</w:t>
            </w:r>
            <w:r w:rsidRPr="00D20621">
              <w:rPr>
                <w:rFonts w:ascii="Times New Roman" w:eastAsia="Calibri" w:hAnsi="Times New Roman" w:cs="Times New Roman"/>
                <w:b/>
                <w:sz w:val="28"/>
                <w:szCs w:val="28"/>
                <w:lang w:val="uk-UA"/>
              </w:rPr>
              <w:t xml:space="preserve"> </w:t>
            </w:r>
            <w:r w:rsidRPr="00D20621">
              <w:rPr>
                <w:rFonts w:ascii="Times New Roman" w:eastAsia="Calibri" w:hAnsi="Times New Roman" w:cs="Times New Roman"/>
                <w:sz w:val="28"/>
                <w:szCs w:val="28"/>
                <w:lang w:val="uk-UA"/>
              </w:rPr>
              <w:t>їх межі за графічними орієнтирами</w:t>
            </w:r>
          </w:p>
        </w:tc>
        <w:tc>
          <w:tcPr>
            <w:tcW w:w="3420" w:type="dxa"/>
          </w:tcPr>
          <w:p w:rsidR="00D20621" w:rsidRPr="00D20621" w:rsidRDefault="00D20621" w:rsidP="00D20621">
            <w:pPr>
              <w:spacing w:after="16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lastRenderedPageBreak/>
              <w:t>Дослідження мовних звуків, правильна їх вимова.</w:t>
            </w:r>
          </w:p>
          <w:p w:rsidR="00D20621" w:rsidRPr="00D20621" w:rsidRDefault="00D20621" w:rsidP="00D20621">
            <w:pPr>
              <w:spacing w:after="160" w:line="259" w:lineRule="auto"/>
              <w:rPr>
                <w:rFonts w:ascii="Times New Roman" w:eastAsia="Calibri" w:hAnsi="Times New Roman" w:cs="Times New Roman"/>
                <w:sz w:val="28"/>
                <w:szCs w:val="28"/>
                <w:lang w:val="uk-UA"/>
              </w:rPr>
            </w:pPr>
          </w:p>
          <w:p w:rsidR="00D20621" w:rsidRPr="00D20621" w:rsidRDefault="00D20621" w:rsidP="00D20621">
            <w:pPr>
              <w:spacing w:after="160" w:line="259" w:lineRule="auto"/>
              <w:rPr>
                <w:rFonts w:ascii="Times New Roman" w:eastAsia="Calibri" w:hAnsi="Times New Roman" w:cs="Times New Roman"/>
                <w:sz w:val="28"/>
                <w:szCs w:val="28"/>
                <w:lang w:val="uk-UA"/>
              </w:rPr>
            </w:pPr>
          </w:p>
          <w:p w:rsidR="00D20621" w:rsidRPr="00D20621" w:rsidRDefault="00D20621" w:rsidP="00D20621">
            <w:pPr>
              <w:spacing w:after="160" w:line="259" w:lineRule="auto"/>
              <w:rPr>
                <w:rFonts w:ascii="Times New Roman" w:eastAsia="Calibri" w:hAnsi="Times New Roman" w:cs="Times New Roman"/>
                <w:sz w:val="28"/>
                <w:szCs w:val="28"/>
                <w:lang w:val="uk-UA"/>
              </w:rPr>
            </w:pPr>
          </w:p>
          <w:p w:rsidR="00D20621" w:rsidRPr="00D20621" w:rsidRDefault="00D20621" w:rsidP="00D20621">
            <w:pPr>
              <w:spacing w:after="160" w:line="259" w:lineRule="auto"/>
              <w:rPr>
                <w:rFonts w:ascii="Times New Roman" w:eastAsia="Calibri" w:hAnsi="Times New Roman" w:cs="Times New Roman"/>
                <w:sz w:val="28"/>
                <w:szCs w:val="28"/>
                <w:lang w:val="uk-UA"/>
              </w:rPr>
            </w:pPr>
          </w:p>
          <w:p w:rsidR="00D20621" w:rsidRPr="00D20621" w:rsidRDefault="00D20621" w:rsidP="00D20621">
            <w:pPr>
              <w:spacing w:after="160" w:line="259" w:lineRule="auto"/>
              <w:rPr>
                <w:rFonts w:ascii="Times New Roman" w:eastAsia="Calibri" w:hAnsi="Times New Roman" w:cs="Times New Roman"/>
                <w:sz w:val="28"/>
                <w:szCs w:val="28"/>
                <w:lang w:val="uk-UA"/>
              </w:rPr>
            </w:pPr>
          </w:p>
          <w:p w:rsidR="00D20621" w:rsidRPr="00D20621" w:rsidRDefault="00D20621" w:rsidP="00D20621">
            <w:pPr>
              <w:spacing w:after="160" w:line="259" w:lineRule="auto"/>
              <w:rPr>
                <w:rFonts w:ascii="Times New Roman" w:eastAsia="Calibri" w:hAnsi="Times New Roman" w:cs="Times New Roman"/>
                <w:sz w:val="28"/>
                <w:szCs w:val="28"/>
                <w:lang w:val="uk-UA"/>
              </w:rPr>
            </w:pPr>
          </w:p>
          <w:p w:rsidR="00D20621" w:rsidRPr="00D20621" w:rsidRDefault="00D20621" w:rsidP="00D20621">
            <w:pPr>
              <w:spacing w:after="16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Позначення звуків буквами.</w:t>
            </w:r>
          </w:p>
          <w:p w:rsidR="00D20621" w:rsidRPr="00D20621" w:rsidRDefault="00D20621" w:rsidP="00D20621">
            <w:pPr>
              <w:spacing w:after="160" w:line="259" w:lineRule="auto"/>
              <w:rPr>
                <w:rFonts w:ascii="Times New Roman" w:eastAsia="Calibri" w:hAnsi="Times New Roman" w:cs="Times New Roman"/>
                <w:sz w:val="28"/>
                <w:szCs w:val="28"/>
                <w:lang w:val="uk-UA"/>
              </w:rPr>
            </w:pPr>
          </w:p>
          <w:p w:rsidR="00D20621" w:rsidRPr="00D20621" w:rsidRDefault="00D20621" w:rsidP="00D20621">
            <w:pPr>
              <w:spacing w:after="160" w:line="259" w:lineRule="auto"/>
              <w:rPr>
                <w:rFonts w:ascii="Times New Roman" w:eastAsia="Calibri" w:hAnsi="Times New Roman" w:cs="Times New Roman"/>
                <w:sz w:val="28"/>
                <w:szCs w:val="28"/>
                <w:lang w:val="uk-UA"/>
              </w:rPr>
            </w:pPr>
          </w:p>
          <w:p w:rsidR="00D20621" w:rsidRPr="00D20621" w:rsidRDefault="00D20621" w:rsidP="00D20621">
            <w:pPr>
              <w:spacing w:after="160" w:line="259" w:lineRule="auto"/>
              <w:rPr>
                <w:rFonts w:ascii="Times New Roman" w:eastAsia="Calibri" w:hAnsi="Times New Roman" w:cs="Times New Roman"/>
                <w:sz w:val="28"/>
                <w:szCs w:val="28"/>
                <w:lang w:val="uk-UA"/>
              </w:rPr>
            </w:pPr>
          </w:p>
          <w:p w:rsidR="00D20621" w:rsidRPr="00D20621" w:rsidRDefault="00D20621" w:rsidP="00D20621">
            <w:pPr>
              <w:spacing w:after="16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Вправляння у поділі слів на склади.</w:t>
            </w:r>
          </w:p>
          <w:p w:rsidR="00D20621" w:rsidRPr="00D20621" w:rsidRDefault="00D20621" w:rsidP="00D20621">
            <w:pPr>
              <w:spacing w:after="16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Дослідження ролі наголосу в словах.</w:t>
            </w: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Спостереження за лексичним значенням слів. </w:t>
            </w: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Ознайомлення зі словами – назвами предметів, ознак, дій, чисел, службовими словами. </w:t>
            </w: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40" w:lineRule="auto"/>
              <w:rPr>
                <w:rFonts w:ascii="Times New Roman" w:eastAsia="Times New Roman" w:hAnsi="Times New Roman" w:cs="Times New Roman"/>
                <w:sz w:val="28"/>
                <w:szCs w:val="28"/>
                <w:lang w:val="uk-UA" w:eastAsia="ru-RU"/>
              </w:rPr>
            </w:pPr>
          </w:p>
          <w:p w:rsidR="00D20621" w:rsidRPr="00D20621" w:rsidRDefault="00D20621" w:rsidP="00D20621">
            <w:pPr>
              <w:spacing w:after="0" w:line="240" w:lineRule="auto"/>
              <w:rPr>
                <w:rFonts w:ascii="Times New Roman" w:eastAsia="Times New Roman" w:hAnsi="Times New Roman" w:cs="Times New Roman"/>
                <w:sz w:val="28"/>
                <w:szCs w:val="28"/>
                <w:lang w:val="uk-UA" w:eastAsia="ru-RU"/>
              </w:rPr>
            </w:pPr>
          </w:p>
          <w:p w:rsidR="00D20621" w:rsidRPr="00D20621" w:rsidRDefault="00D20621" w:rsidP="00D20621">
            <w:pPr>
              <w:spacing w:after="0" w:line="240" w:lineRule="auto"/>
              <w:rPr>
                <w:rFonts w:ascii="Times New Roman" w:eastAsia="Times New Roman" w:hAnsi="Times New Roman" w:cs="Times New Roman"/>
                <w:sz w:val="28"/>
                <w:szCs w:val="28"/>
                <w:lang w:val="uk-UA" w:eastAsia="ru-RU"/>
              </w:rPr>
            </w:pPr>
          </w:p>
          <w:p w:rsidR="00D20621" w:rsidRPr="00D20621" w:rsidRDefault="00D20621" w:rsidP="00D20621">
            <w:pPr>
              <w:spacing w:after="0" w:line="240" w:lineRule="auto"/>
              <w:rPr>
                <w:rFonts w:ascii="Times New Roman" w:eastAsia="Times New Roman" w:hAnsi="Times New Roman" w:cs="Times New Roman"/>
                <w:sz w:val="28"/>
                <w:szCs w:val="28"/>
                <w:lang w:val="uk-UA" w:eastAsia="ru-RU"/>
              </w:rPr>
            </w:pPr>
            <w:r w:rsidRPr="00D20621">
              <w:rPr>
                <w:rFonts w:ascii="Times New Roman" w:eastAsia="Times New Roman" w:hAnsi="Times New Roman" w:cs="Times New Roman"/>
                <w:sz w:val="28"/>
                <w:szCs w:val="28"/>
                <w:lang w:val="uk-UA" w:eastAsia="ru-RU"/>
              </w:rPr>
              <w:t xml:space="preserve">Дослідження і конструювання речень. </w:t>
            </w: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160" w:line="259" w:lineRule="auto"/>
              <w:rPr>
                <w:rFonts w:ascii="Times New Roman" w:eastAsia="Calibri" w:hAnsi="Times New Roman" w:cs="Times New Roman"/>
                <w:sz w:val="28"/>
                <w:szCs w:val="28"/>
                <w:lang w:val="uk-UA"/>
              </w:rPr>
            </w:pPr>
          </w:p>
          <w:p w:rsidR="00D20621" w:rsidRPr="00D20621" w:rsidRDefault="00D20621" w:rsidP="00D20621">
            <w:pPr>
              <w:spacing w:after="160" w:line="259" w:lineRule="auto"/>
              <w:rPr>
                <w:rFonts w:ascii="Times New Roman" w:eastAsia="Calibri" w:hAnsi="Times New Roman" w:cs="Times New Roman"/>
                <w:sz w:val="28"/>
                <w:szCs w:val="28"/>
                <w:lang w:val="uk-UA"/>
              </w:rPr>
            </w:pPr>
          </w:p>
          <w:p w:rsidR="00D20621" w:rsidRPr="00D20621" w:rsidRDefault="00D20621" w:rsidP="00D20621">
            <w:pPr>
              <w:spacing w:after="160" w:line="259" w:lineRule="auto"/>
              <w:rPr>
                <w:rFonts w:ascii="Times New Roman" w:eastAsia="Calibri" w:hAnsi="Times New Roman" w:cs="Times New Roman"/>
                <w:sz w:val="28"/>
                <w:szCs w:val="28"/>
                <w:lang w:val="uk-UA"/>
              </w:rPr>
            </w:pPr>
          </w:p>
          <w:p w:rsidR="00D20621" w:rsidRPr="00D20621" w:rsidRDefault="00D20621" w:rsidP="00D20621">
            <w:pPr>
              <w:spacing w:after="160" w:line="259" w:lineRule="auto"/>
              <w:rPr>
                <w:rFonts w:ascii="Times New Roman" w:eastAsia="Calibri" w:hAnsi="Times New Roman" w:cs="Times New Roman"/>
                <w:sz w:val="28"/>
                <w:szCs w:val="28"/>
                <w:lang w:val="uk-UA"/>
              </w:rPr>
            </w:pPr>
          </w:p>
          <w:p w:rsidR="00D20621" w:rsidRPr="00D20621" w:rsidRDefault="00D20621" w:rsidP="00D20621">
            <w:pPr>
              <w:spacing w:after="160" w:line="259" w:lineRule="auto"/>
              <w:rPr>
                <w:rFonts w:ascii="Times New Roman" w:eastAsia="Calibri" w:hAnsi="Times New Roman" w:cs="Times New Roman"/>
                <w:sz w:val="28"/>
                <w:szCs w:val="28"/>
                <w:lang w:val="uk-UA"/>
              </w:rPr>
            </w:pPr>
          </w:p>
          <w:p w:rsidR="00D20621" w:rsidRPr="00D20621" w:rsidRDefault="00D20621" w:rsidP="00D20621">
            <w:pPr>
              <w:spacing w:after="16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Дослідження тексту.</w:t>
            </w:r>
          </w:p>
        </w:tc>
      </w:tr>
    </w:tbl>
    <w:p w:rsidR="00D20621" w:rsidRPr="00D20621" w:rsidRDefault="00D20621" w:rsidP="00D20621">
      <w:pPr>
        <w:spacing w:after="160" w:line="259" w:lineRule="auto"/>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lastRenderedPageBreak/>
        <w:t>2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gridCol w:w="3368"/>
      </w:tblGrid>
      <w:tr w:rsidR="00D20621" w:rsidRPr="00D20621" w:rsidTr="00D20621">
        <w:trPr>
          <w:trHeight w:val="555"/>
        </w:trPr>
        <w:tc>
          <w:tcPr>
            <w:tcW w:w="5812" w:type="dxa"/>
          </w:tcPr>
          <w:p w:rsidR="00D20621" w:rsidRPr="00D20621" w:rsidRDefault="00D20621" w:rsidP="00D20621">
            <w:pPr>
              <w:spacing w:after="0" w:line="259" w:lineRule="auto"/>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 xml:space="preserve">Очікувані результати навчання </w:t>
            </w:r>
          </w:p>
          <w:p w:rsidR="00D20621" w:rsidRPr="00D20621" w:rsidRDefault="00D20621" w:rsidP="00D20621">
            <w:pPr>
              <w:spacing w:after="160" w:line="259" w:lineRule="auto"/>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здобувачів освіти</w:t>
            </w:r>
          </w:p>
        </w:tc>
        <w:tc>
          <w:tcPr>
            <w:tcW w:w="3368" w:type="dxa"/>
          </w:tcPr>
          <w:p w:rsidR="00D20621" w:rsidRPr="00D20621" w:rsidRDefault="00D20621" w:rsidP="00D20621">
            <w:pPr>
              <w:spacing w:after="160" w:line="259" w:lineRule="auto"/>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Зміст навчання</w:t>
            </w:r>
          </w:p>
        </w:tc>
      </w:tr>
      <w:tr w:rsidR="00D20621" w:rsidRPr="00D20621" w:rsidTr="00D20621">
        <w:trPr>
          <w:trHeight w:val="705"/>
        </w:trPr>
        <w:tc>
          <w:tcPr>
            <w:tcW w:w="9180" w:type="dxa"/>
            <w:gridSpan w:val="2"/>
          </w:tcPr>
          <w:p w:rsidR="00D20621" w:rsidRPr="00D20621" w:rsidRDefault="00D20621" w:rsidP="00D20621">
            <w:pPr>
              <w:spacing w:after="160" w:line="259" w:lineRule="auto"/>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Змістова лінія «Взаємодіємо усно»</w:t>
            </w:r>
          </w:p>
        </w:tc>
      </w:tr>
      <w:tr w:rsidR="00D20621" w:rsidRPr="00D20621" w:rsidTr="00D20621">
        <w:trPr>
          <w:trHeight w:val="888"/>
        </w:trPr>
        <w:tc>
          <w:tcPr>
            <w:tcW w:w="5812" w:type="dxa"/>
          </w:tcPr>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з увагою </w:t>
            </w:r>
            <w:r w:rsidRPr="00D20621">
              <w:rPr>
                <w:rFonts w:ascii="Times New Roman" w:eastAsia="Calibri" w:hAnsi="Times New Roman" w:cs="Times New Roman"/>
                <w:i/>
                <w:sz w:val="28"/>
                <w:szCs w:val="28"/>
                <w:lang w:val="uk-UA"/>
              </w:rPr>
              <w:t>сприймає</w:t>
            </w:r>
            <w:r w:rsidRPr="00D20621">
              <w:rPr>
                <w:rFonts w:ascii="Times New Roman" w:eastAsia="Calibri" w:hAnsi="Times New Roman" w:cs="Times New Roman"/>
                <w:sz w:val="28"/>
                <w:szCs w:val="28"/>
                <w:lang w:val="uk-UA"/>
              </w:rPr>
              <w:t xml:space="preserve"> усні репліки співрозмовника, </w:t>
            </w:r>
            <w:r w:rsidRPr="00D20621">
              <w:rPr>
                <w:rFonts w:ascii="Times New Roman" w:eastAsia="Calibri" w:hAnsi="Times New Roman" w:cs="Times New Roman"/>
                <w:i/>
                <w:sz w:val="28"/>
                <w:szCs w:val="28"/>
                <w:lang w:val="uk-UA"/>
              </w:rPr>
              <w:t>перепитує</w:t>
            </w:r>
            <w:r w:rsidRPr="00D20621">
              <w:rPr>
                <w:rFonts w:ascii="Times New Roman" w:eastAsia="Calibri" w:hAnsi="Times New Roman" w:cs="Times New Roman"/>
                <w:sz w:val="28"/>
                <w:szCs w:val="28"/>
                <w:lang w:val="uk-UA"/>
              </w:rPr>
              <w:t xml:space="preserve">, </w:t>
            </w:r>
            <w:r w:rsidRPr="00D20621">
              <w:rPr>
                <w:rFonts w:ascii="Times New Roman" w:eastAsia="Calibri" w:hAnsi="Times New Roman" w:cs="Times New Roman"/>
                <w:i/>
                <w:sz w:val="28"/>
                <w:szCs w:val="28"/>
                <w:lang w:val="uk-UA"/>
              </w:rPr>
              <w:t xml:space="preserve">доречно реагує </w:t>
            </w:r>
            <w:r w:rsidRPr="00D20621">
              <w:rPr>
                <w:rFonts w:ascii="Times New Roman" w:eastAsia="Calibri" w:hAnsi="Times New Roman" w:cs="Times New Roman"/>
                <w:sz w:val="28"/>
                <w:szCs w:val="28"/>
                <w:lang w:val="uk-UA"/>
              </w:rPr>
              <w:t>на них;</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виконує</w:t>
            </w:r>
            <w:r w:rsidRPr="00D20621">
              <w:rPr>
                <w:rFonts w:ascii="Times New Roman" w:eastAsia="Calibri" w:hAnsi="Times New Roman" w:cs="Times New Roman"/>
                <w:sz w:val="28"/>
                <w:szCs w:val="28"/>
                <w:lang w:val="uk-UA"/>
              </w:rPr>
              <w:t xml:space="preserve"> сприйняті на слух інструкції щодо виконання поставлених учителем навчальних завдань;</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сприймає</w:t>
            </w:r>
            <w:r w:rsidRPr="00D20621">
              <w:rPr>
                <w:rFonts w:ascii="Times New Roman" w:eastAsia="Calibri" w:hAnsi="Times New Roman" w:cs="Times New Roman"/>
                <w:sz w:val="28"/>
                <w:szCs w:val="28"/>
                <w:lang w:val="uk-UA"/>
              </w:rPr>
              <w:t xml:space="preserve"> монологічне висловлення й </w:t>
            </w:r>
            <w:r w:rsidRPr="00D20621">
              <w:rPr>
                <w:rFonts w:ascii="Times New Roman" w:eastAsia="Calibri" w:hAnsi="Times New Roman" w:cs="Times New Roman"/>
                <w:i/>
                <w:sz w:val="28"/>
                <w:szCs w:val="28"/>
                <w:lang w:val="uk-UA"/>
              </w:rPr>
              <w:t>використовує</w:t>
            </w:r>
            <w:r w:rsidRPr="00D20621">
              <w:rPr>
                <w:rFonts w:ascii="Times New Roman" w:eastAsia="Calibri" w:hAnsi="Times New Roman" w:cs="Times New Roman"/>
                <w:sz w:val="28"/>
                <w:szCs w:val="28"/>
                <w:lang w:val="uk-UA"/>
              </w:rPr>
              <w:t xml:space="preserve"> усну інформацію з конкретною метою;</w:t>
            </w: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widowControl w:val="0"/>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відповідає на запитання</w:t>
            </w:r>
            <w:r w:rsidRPr="00D20621">
              <w:rPr>
                <w:rFonts w:ascii="Times New Roman" w:eastAsia="Calibri" w:hAnsi="Times New Roman" w:cs="Times New Roman"/>
                <w:sz w:val="28"/>
                <w:szCs w:val="28"/>
                <w:lang w:val="uk-UA"/>
              </w:rPr>
              <w:t xml:space="preserve"> за змістом  прослуханого </w:t>
            </w:r>
            <w:r w:rsidRPr="00D20621">
              <w:rPr>
                <w:rFonts w:ascii="Times New Roman" w:eastAsia="Calibri" w:hAnsi="Times New Roman" w:cs="Times New Roman"/>
                <w:i/>
                <w:sz w:val="28"/>
                <w:szCs w:val="28"/>
                <w:lang w:val="uk-UA"/>
              </w:rPr>
              <w:t xml:space="preserve">і ставить </w:t>
            </w:r>
            <w:r w:rsidRPr="00D20621">
              <w:rPr>
                <w:rFonts w:ascii="Times New Roman" w:eastAsia="Calibri" w:hAnsi="Times New Roman" w:cs="Times New Roman"/>
                <w:sz w:val="28"/>
                <w:szCs w:val="28"/>
                <w:lang w:val="uk-UA"/>
              </w:rPr>
              <w:t>запитання до усного повідомлення;</w:t>
            </w:r>
          </w:p>
          <w:p w:rsidR="00D20621" w:rsidRPr="00D20621" w:rsidRDefault="00D20621" w:rsidP="00D20621">
            <w:pPr>
              <w:widowControl w:val="0"/>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відтворює</w:t>
            </w:r>
            <w:r w:rsidRPr="00D20621">
              <w:rPr>
                <w:rFonts w:ascii="Times New Roman" w:eastAsia="Calibri" w:hAnsi="Times New Roman" w:cs="Times New Roman"/>
                <w:sz w:val="28"/>
                <w:szCs w:val="28"/>
                <w:lang w:val="uk-UA"/>
              </w:rPr>
              <w:t xml:space="preserve"> основний зміст усного повідомлення;</w:t>
            </w:r>
          </w:p>
          <w:p w:rsidR="00D20621" w:rsidRPr="00D20621" w:rsidRDefault="00D20621" w:rsidP="00D20621">
            <w:pPr>
              <w:widowControl w:val="0"/>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вибирає</w:t>
            </w:r>
            <w:r w:rsidRPr="00D20621">
              <w:rPr>
                <w:rFonts w:ascii="Times New Roman" w:eastAsia="Calibri" w:hAnsi="Times New Roman" w:cs="Times New Roman"/>
                <w:sz w:val="28"/>
                <w:szCs w:val="28"/>
                <w:lang w:val="uk-UA"/>
              </w:rPr>
              <w:t xml:space="preserve"> інформацію з почутого і </w:t>
            </w:r>
            <w:r w:rsidRPr="00D20621">
              <w:rPr>
                <w:rFonts w:ascii="Times New Roman" w:eastAsia="Calibri" w:hAnsi="Times New Roman" w:cs="Times New Roman"/>
                <w:i/>
                <w:sz w:val="28"/>
                <w:szCs w:val="28"/>
                <w:lang w:val="uk-UA"/>
              </w:rPr>
              <w:t>пояснює</w:t>
            </w:r>
            <w:r w:rsidRPr="00D20621">
              <w:rPr>
                <w:rFonts w:ascii="Times New Roman" w:eastAsia="Calibri" w:hAnsi="Times New Roman" w:cs="Times New Roman"/>
                <w:sz w:val="28"/>
                <w:szCs w:val="28"/>
                <w:lang w:val="uk-UA"/>
              </w:rPr>
              <w:t xml:space="preserve">, чому вона зацікавила, </w:t>
            </w:r>
            <w:r w:rsidRPr="00D20621">
              <w:rPr>
                <w:rFonts w:ascii="Times New Roman" w:eastAsia="Calibri" w:hAnsi="Times New Roman" w:cs="Times New Roman"/>
                <w:i/>
                <w:sz w:val="28"/>
                <w:szCs w:val="28"/>
                <w:lang w:val="uk-UA"/>
              </w:rPr>
              <w:t>обговорює</w:t>
            </w:r>
            <w:r w:rsidRPr="00D20621">
              <w:rPr>
                <w:rFonts w:ascii="Times New Roman" w:eastAsia="Calibri" w:hAnsi="Times New Roman" w:cs="Times New Roman"/>
                <w:sz w:val="28"/>
                <w:szCs w:val="28"/>
                <w:lang w:val="uk-UA"/>
              </w:rPr>
              <w:t xml:space="preserve"> її з іншими особами;</w:t>
            </w:r>
          </w:p>
          <w:p w:rsidR="00D20621" w:rsidRPr="00D20621" w:rsidRDefault="00D20621" w:rsidP="00D20621">
            <w:pPr>
              <w:widowControl w:val="0"/>
              <w:spacing w:after="0" w:line="259" w:lineRule="auto"/>
              <w:rPr>
                <w:rFonts w:ascii="Times New Roman" w:eastAsia="Calibri" w:hAnsi="Times New Roman" w:cs="Times New Roman"/>
                <w:i/>
                <w:sz w:val="28"/>
                <w:szCs w:val="28"/>
                <w:lang w:val="uk-UA"/>
              </w:rPr>
            </w:pPr>
          </w:p>
          <w:p w:rsidR="00D20621" w:rsidRPr="00D20621" w:rsidRDefault="00D20621" w:rsidP="00D20621">
            <w:pPr>
              <w:widowControl w:val="0"/>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висловлює</w:t>
            </w:r>
            <w:r w:rsidRPr="00D20621">
              <w:rPr>
                <w:rFonts w:ascii="Times New Roman" w:eastAsia="Calibri" w:hAnsi="Times New Roman" w:cs="Times New Roman"/>
                <w:sz w:val="28"/>
                <w:szCs w:val="28"/>
                <w:lang w:val="uk-UA"/>
              </w:rPr>
              <w:t xml:space="preserve"> своє ставлення до почутого: до подій, персонажів тексту;</w:t>
            </w:r>
          </w:p>
          <w:p w:rsidR="00D20621" w:rsidRPr="00D20621" w:rsidRDefault="00D20621" w:rsidP="00D20621">
            <w:pPr>
              <w:widowControl w:val="0"/>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розповідає </w:t>
            </w:r>
            <w:r w:rsidRPr="00D20621">
              <w:rPr>
                <w:rFonts w:ascii="Times New Roman" w:eastAsia="Calibri" w:hAnsi="Times New Roman" w:cs="Times New Roman"/>
                <w:sz w:val="28"/>
                <w:szCs w:val="28"/>
                <w:lang w:val="uk-UA"/>
              </w:rPr>
              <w:t>про власні почуття, які викликав прослуханий текст;</w:t>
            </w:r>
          </w:p>
          <w:p w:rsidR="00D20621" w:rsidRPr="00D20621" w:rsidRDefault="00D20621" w:rsidP="00D20621">
            <w:pPr>
              <w:widowControl w:val="0"/>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пояснює</w:t>
            </w:r>
            <w:r w:rsidRPr="00D20621">
              <w:rPr>
                <w:rFonts w:ascii="Times New Roman" w:eastAsia="Calibri" w:hAnsi="Times New Roman" w:cs="Times New Roman"/>
                <w:sz w:val="28"/>
                <w:szCs w:val="28"/>
                <w:lang w:val="uk-UA"/>
              </w:rPr>
              <w:t>, чому щось подобається, а щось ні;</w:t>
            </w:r>
          </w:p>
          <w:p w:rsidR="00D20621" w:rsidRPr="00D20621" w:rsidRDefault="00D20621" w:rsidP="00D20621">
            <w:pPr>
              <w:spacing w:after="0" w:line="259" w:lineRule="auto"/>
              <w:rPr>
                <w:rFonts w:ascii="Times New Roman" w:eastAsia="Calibri" w:hAnsi="Times New Roman" w:cs="Times New Roman"/>
                <w:i/>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бере участь </w:t>
            </w:r>
            <w:r w:rsidRPr="00D20621">
              <w:rPr>
                <w:rFonts w:ascii="Times New Roman" w:eastAsia="Calibri" w:hAnsi="Times New Roman" w:cs="Times New Roman"/>
                <w:sz w:val="28"/>
                <w:szCs w:val="28"/>
                <w:lang w:val="uk-UA"/>
              </w:rPr>
              <w:t>у розігруванні діалогів за змістом</w:t>
            </w:r>
            <w:r w:rsidRPr="00D20621">
              <w:rPr>
                <w:rFonts w:ascii="Times New Roman" w:eastAsia="Calibri" w:hAnsi="Times New Roman" w:cs="Times New Roman"/>
                <w:i/>
                <w:sz w:val="28"/>
                <w:szCs w:val="28"/>
                <w:lang w:val="uk-UA"/>
              </w:rPr>
              <w:t xml:space="preserve"> </w:t>
            </w:r>
            <w:r w:rsidRPr="00D20621">
              <w:rPr>
                <w:rFonts w:ascii="Times New Roman" w:eastAsia="Calibri" w:hAnsi="Times New Roman" w:cs="Times New Roman"/>
                <w:sz w:val="28"/>
                <w:szCs w:val="28"/>
                <w:lang w:val="uk-UA"/>
              </w:rPr>
              <w:t xml:space="preserve">малих фольклорних форм, казок, віршів, </w:t>
            </w:r>
            <w:r w:rsidRPr="00D20621">
              <w:rPr>
                <w:rFonts w:ascii="Times New Roman" w:eastAsia="Calibri" w:hAnsi="Times New Roman" w:cs="Times New Roman"/>
                <w:i/>
                <w:sz w:val="28"/>
                <w:szCs w:val="28"/>
                <w:lang w:val="uk-UA"/>
              </w:rPr>
              <w:t>використовує</w:t>
            </w:r>
            <w:r w:rsidRPr="00D20621">
              <w:rPr>
                <w:rFonts w:ascii="Times New Roman" w:eastAsia="Calibri" w:hAnsi="Times New Roman" w:cs="Times New Roman"/>
                <w:sz w:val="28"/>
                <w:szCs w:val="28"/>
                <w:lang w:val="uk-UA"/>
              </w:rPr>
              <w:t xml:space="preserve"> доречно силу голосу, темп мовлення, міміку, жести, рухи; </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вступає </w:t>
            </w:r>
            <w:r w:rsidRPr="00D20621">
              <w:rPr>
                <w:rFonts w:ascii="Times New Roman" w:eastAsia="Calibri" w:hAnsi="Times New Roman" w:cs="Times New Roman"/>
                <w:sz w:val="28"/>
                <w:szCs w:val="28"/>
                <w:lang w:val="uk-UA"/>
              </w:rPr>
              <w:t xml:space="preserve">в діалог, </w:t>
            </w:r>
            <w:r w:rsidRPr="00D20621">
              <w:rPr>
                <w:rFonts w:ascii="Times New Roman" w:eastAsia="Calibri" w:hAnsi="Times New Roman" w:cs="Times New Roman"/>
                <w:i/>
                <w:sz w:val="28"/>
                <w:szCs w:val="28"/>
                <w:lang w:val="uk-UA"/>
              </w:rPr>
              <w:t>підтримує</w:t>
            </w:r>
            <w:r w:rsidRPr="00D20621">
              <w:rPr>
                <w:rFonts w:ascii="Times New Roman" w:eastAsia="Calibri" w:hAnsi="Times New Roman" w:cs="Times New Roman"/>
                <w:sz w:val="28"/>
                <w:szCs w:val="28"/>
                <w:lang w:val="uk-UA"/>
              </w:rPr>
              <w:t xml:space="preserve"> й </w:t>
            </w:r>
            <w:r w:rsidRPr="00D20621">
              <w:rPr>
                <w:rFonts w:ascii="Times New Roman" w:eastAsia="Calibri" w:hAnsi="Times New Roman" w:cs="Times New Roman"/>
                <w:i/>
                <w:sz w:val="28"/>
                <w:szCs w:val="28"/>
                <w:lang w:val="uk-UA"/>
              </w:rPr>
              <w:t xml:space="preserve">ініціює </w:t>
            </w:r>
            <w:r w:rsidRPr="00D20621">
              <w:rPr>
                <w:rFonts w:ascii="Times New Roman" w:eastAsia="Calibri" w:hAnsi="Times New Roman" w:cs="Times New Roman"/>
                <w:sz w:val="28"/>
                <w:szCs w:val="28"/>
                <w:lang w:val="uk-UA"/>
              </w:rPr>
              <w:t>діалог на добре відому тему та на теми, які викликають зацікавлення;</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користується</w:t>
            </w:r>
            <w:r w:rsidRPr="00D20621">
              <w:rPr>
                <w:rFonts w:ascii="Times New Roman" w:eastAsia="Calibri" w:hAnsi="Times New Roman" w:cs="Times New Roman"/>
                <w:sz w:val="28"/>
                <w:szCs w:val="28"/>
                <w:lang w:val="uk-UA"/>
              </w:rPr>
              <w:t xml:space="preserve"> формулами мовленнєвого </w:t>
            </w:r>
            <w:r w:rsidRPr="00D20621">
              <w:rPr>
                <w:rFonts w:ascii="Times New Roman" w:eastAsia="Calibri" w:hAnsi="Times New Roman" w:cs="Times New Roman"/>
                <w:sz w:val="28"/>
                <w:szCs w:val="28"/>
                <w:lang w:val="uk-UA"/>
              </w:rPr>
              <w:lastRenderedPageBreak/>
              <w:t xml:space="preserve">етикету (ввічливими словами); </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дотримується</w:t>
            </w:r>
            <w:r w:rsidRPr="00D20621">
              <w:rPr>
                <w:rFonts w:ascii="Times New Roman" w:eastAsia="Calibri" w:hAnsi="Times New Roman" w:cs="Times New Roman"/>
                <w:sz w:val="28"/>
                <w:szCs w:val="28"/>
                <w:lang w:val="uk-UA"/>
              </w:rPr>
              <w:t xml:space="preserve"> правил спілкування;</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використовує</w:t>
            </w:r>
            <w:r w:rsidRPr="00D20621">
              <w:rPr>
                <w:rFonts w:ascii="Times New Roman" w:eastAsia="Calibri" w:hAnsi="Times New Roman" w:cs="Times New Roman"/>
                <w:sz w:val="28"/>
                <w:szCs w:val="28"/>
                <w:lang w:val="uk-UA"/>
              </w:rPr>
              <w:t xml:space="preserve"> відповідно до ситуації спілкування несловесні засоби (жести, міміка тощо);</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регулює</w:t>
            </w:r>
            <w:r w:rsidRPr="00D20621">
              <w:rPr>
                <w:rFonts w:ascii="Times New Roman" w:eastAsia="Calibri" w:hAnsi="Times New Roman" w:cs="Times New Roman"/>
                <w:b/>
                <w:sz w:val="28"/>
                <w:szCs w:val="28"/>
                <w:lang w:val="uk-UA"/>
              </w:rPr>
              <w:t xml:space="preserve"> </w:t>
            </w:r>
            <w:r w:rsidRPr="00D20621">
              <w:rPr>
                <w:rFonts w:ascii="Times New Roman" w:eastAsia="Calibri" w:hAnsi="Times New Roman" w:cs="Times New Roman"/>
                <w:sz w:val="28"/>
                <w:szCs w:val="28"/>
                <w:lang w:val="uk-UA"/>
              </w:rPr>
              <w:t>дихання,</w:t>
            </w:r>
            <w:r w:rsidRPr="00D20621">
              <w:rPr>
                <w:rFonts w:ascii="Times New Roman" w:eastAsia="Calibri" w:hAnsi="Times New Roman" w:cs="Times New Roman"/>
                <w:b/>
                <w:sz w:val="28"/>
                <w:szCs w:val="28"/>
                <w:lang w:val="uk-UA"/>
              </w:rPr>
              <w:t xml:space="preserve"> </w:t>
            </w:r>
            <w:r w:rsidRPr="00D20621">
              <w:rPr>
                <w:rFonts w:ascii="Times New Roman" w:eastAsia="Calibri" w:hAnsi="Times New Roman" w:cs="Times New Roman"/>
                <w:sz w:val="28"/>
                <w:szCs w:val="28"/>
                <w:lang w:val="uk-UA"/>
              </w:rPr>
              <w:t>силу голосу і темп мовлення у процесі спілкування;</w:t>
            </w:r>
          </w:p>
          <w:p w:rsidR="00D20621" w:rsidRPr="00D20621" w:rsidRDefault="00D20621" w:rsidP="00D20621">
            <w:pPr>
              <w:spacing w:after="0" w:line="259" w:lineRule="auto"/>
              <w:rPr>
                <w:rFonts w:ascii="Times New Roman" w:eastAsia="Calibri" w:hAnsi="Times New Roman" w:cs="Times New Roman"/>
                <w:i/>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усно переказує </w:t>
            </w:r>
            <w:r w:rsidRPr="00D20621">
              <w:rPr>
                <w:rFonts w:ascii="Times New Roman" w:eastAsia="Calibri" w:hAnsi="Times New Roman" w:cs="Times New Roman"/>
                <w:sz w:val="28"/>
                <w:szCs w:val="28"/>
                <w:lang w:val="uk-UA"/>
              </w:rPr>
              <w:t>текст з опорою на допоміжні матеріали (ілюстрація, план, опорні слова, словосполучення);</w:t>
            </w:r>
          </w:p>
          <w:p w:rsidR="00D20621" w:rsidRPr="00D20621" w:rsidRDefault="00D20621" w:rsidP="00D20621">
            <w:pPr>
              <w:spacing w:after="0" w:line="259" w:lineRule="auto"/>
              <w:jc w:val="both"/>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створює</w:t>
            </w:r>
            <w:r w:rsidRPr="00D20621">
              <w:rPr>
                <w:rFonts w:ascii="Times New Roman" w:eastAsia="Calibri" w:hAnsi="Times New Roman" w:cs="Times New Roman"/>
                <w:sz w:val="28"/>
                <w:szCs w:val="28"/>
                <w:lang w:val="uk-UA"/>
              </w:rPr>
              <w:t xml:space="preserve"> власне висловлення за ілюстраціями; </w:t>
            </w:r>
            <w:r w:rsidRPr="00D20621">
              <w:rPr>
                <w:rFonts w:ascii="Times New Roman" w:eastAsia="Calibri" w:hAnsi="Times New Roman" w:cs="Times New Roman"/>
                <w:i/>
                <w:sz w:val="28"/>
                <w:szCs w:val="28"/>
                <w:lang w:val="uk-UA"/>
              </w:rPr>
              <w:t>розповідає</w:t>
            </w:r>
            <w:r w:rsidRPr="00D20621">
              <w:rPr>
                <w:rFonts w:ascii="Times New Roman" w:eastAsia="Calibri" w:hAnsi="Times New Roman" w:cs="Times New Roman"/>
                <w:sz w:val="28"/>
                <w:szCs w:val="28"/>
                <w:lang w:val="uk-UA"/>
              </w:rPr>
              <w:t xml:space="preserve"> про свої спостереження, враження, події з власного життя;</w:t>
            </w:r>
          </w:p>
          <w:p w:rsidR="00D20621" w:rsidRPr="00D20621" w:rsidRDefault="00D20621" w:rsidP="00D20621">
            <w:pPr>
              <w:spacing w:after="0" w:line="259" w:lineRule="auto"/>
              <w:jc w:val="both"/>
              <w:rPr>
                <w:rFonts w:ascii="Times New Roman" w:eastAsia="Calibri" w:hAnsi="Times New Roman" w:cs="Times New Roman"/>
                <w:b/>
                <w:sz w:val="28"/>
                <w:szCs w:val="28"/>
                <w:lang w:val="uk-UA"/>
              </w:rPr>
            </w:pPr>
            <w:r w:rsidRPr="00D20621">
              <w:rPr>
                <w:rFonts w:ascii="Times New Roman" w:eastAsia="Calibri" w:hAnsi="Times New Roman" w:cs="Times New Roman"/>
                <w:i/>
                <w:sz w:val="28"/>
                <w:szCs w:val="28"/>
                <w:lang w:val="uk-UA"/>
              </w:rPr>
              <w:t>впевнено висловлює</w:t>
            </w:r>
            <w:r w:rsidRPr="00D20621">
              <w:rPr>
                <w:rFonts w:ascii="Times New Roman" w:eastAsia="Calibri" w:hAnsi="Times New Roman" w:cs="Times New Roman"/>
                <w:sz w:val="28"/>
                <w:szCs w:val="28"/>
                <w:lang w:val="uk-UA"/>
              </w:rPr>
              <w:t xml:space="preserve"> свої думки</w:t>
            </w:r>
          </w:p>
        </w:tc>
        <w:tc>
          <w:tcPr>
            <w:tcW w:w="3368" w:type="dxa"/>
          </w:tcPr>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lastRenderedPageBreak/>
              <w:t>Сприймання усної інформації.</w:t>
            </w: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Аналіз та інтерпретація (розкриття змісту) почутого.</w:t>
            </w: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Оцінювання усної інформації.</w:t>
            </w: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Практичне оволодіння діалогічною формою мовлення, етикетними нормами культури спілкування.</w:t>
            </w:r>
          </w:p>
          <w:p w:rsidR="00D20621" w:rsidRPr="00D20621" w:rsidRDefault="00D20621" w:rsidP="00D20621">
            <w:pPr>
              <w:spacing w:after="160" w:line="259" w:lineRule="auto"/>
              <w:rPr>
                <w:rFonts w:ascii="Times New Roman" w:eastAsia="Calibri" w:hAnsi="Times New Roman" w:cs="Times New Roman"/>
                <w:sz w:val="28"/>
                <w:szCs w:val="28"/>
                <w:lang w:val="uk-UA"/>
              </w:rPr>
            </w:pPr>
          </w:p>
          <w:p w:rsidR="00D20621" w:rsidRPr="00D20621" w:rsidRDefault="00D20621" w:rsidP="00D20621">
            <w:pPr>
              <w:spacing w:after="160" w:line="259" w:lineRule="auto"/>
              <w:rPr>
                <w:rFonts w:ascii="Times New Roman" w:eastAsia="Calibri" w:hAnsi="Times New Roman" w:cs="Times New Roman"/>
                <w:sz w:val="28"/>
                <w:szCs w:val="28"/>
                <w:lang w:val="uk-UA"/>
              </w:rPr>
            </w:pPr>
          </w:p>
          <w:p w:rsidR="00D20621" w:rsidRPr="00D20621" w:rsidRDefault="00D20621" w:rsidP="00D20621">
            <w:pPr>
              <w:spacing w:after="16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Створення усних монологічних висловлень</w:t>
            </w:r>
          </w:p>
          <w:p w:rsidR="00D20621" w:rsidRPr="00D20621" w:rsidRDefault="00D20621" w:rsidP="00D20621">
            <w:pPr>
              <w:spacing w:after="160" w:line="259" w:lineRule="auto"/>
              <w:rPr>
                <w:rFonts w:ascii="Times New Roman" w:eastAsia="Calibri" w:hAnsi="Times New Roman" w:cs="Times New Roman"/>
                <w:sz w:val="28"/>
                <w:szCs w:val="28"/>
                <w:lang w:val="uk-UA"/>
              </w:rPr>
            </w:pPr>
          </w:p>
          <w:p w:rsidR="00D20621" w:rsidRPr="00D20621" w:rsidRDefault="00D20621" w:rsidP="00D20621">
            <w:pPr>
              <w:spacing w:after="160" w:line="259" w:lineRule="auto"/>
              <w:jc w:val="both"/>
              <w:rPr>
                <w:rFonts w:ascii="Times New Roman" w:eastAsia="Calibri" w:hAnsi="Times New Roman" w:cs="Times New Roman"/>
                <w:sz w:val="28"/>
                <w:szCs w:val="28"/>
                <w:lang w:val="uk-UA"/>
              </w:rPr>
            </w:pPr>
          </w:p>
        </w:tc>
      </w:tr>
      <w:tr w:rsidR="00D20621" w:rsidRPr="00D20621" w:rsidTr="00D20621">
        <w:trPr>
          <w:trHeight w:val="540"/>
        </w:trPr>
        <w:tc>
          <w:tcPr>
            <w:tcW w:w="9180" w:type="dxa"/>
            <w:gridSpan w:val="2"/>
          </w:tcPr>
          <w:p w:rsidR="00D20621" w:rsidRPr="00D20621" w:rsidRDefault="00D20621" w:rsidP="00D20621">
            <w:pPr>
              <w:spacing w:after="160" w:line="259" w:lineRule="auto"/>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lastRenderedPageBreak/>
              <w:t>Змістова лінія «Читаємо»</w:t>
            </w:r>
          </w:p>
        </w:tc>
      </w:tr>
      <w:tr w:rsidR="00D20621" w:rsidRPr="00D20621" w:rsidTr="00D20621">
        <w:trPr>
          <w:trHeight w:val="557"/>
        </w:trPr>
        <w:tc>
          <w:tcPr>
            <w:tcW w:w="5812" w:type="dxa"/>
          </w:tcPr>
          <w:p w:rsidR="00D20621" w:rsidRPr="00D20621" w:rsidRDefault="00D20621" w:rsidP="00D20621">
            <w:pPr>
              <w:widowControl w:val="0"/>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rPr>
              <w:t>читає вголос</w:t>
            </w:r>
            <w:r w:rsidRPr="00D20621">
              <w:rPr>
                <w:rFonts w:ascii="Times New Roman" w:eastAsia="Calibri" w:hAnsi="Times New Roman" w:cs="Times New Roman"/>
                <w:sz w:val="28"/>
                <w:szCs w:val="28"/>
              </w:rPr>
              <w:t xml:space="preserve"> правильно, свідомо, плавно,</w:t>
            </w:r>
            <w:r w:rsidRPr="00D20621">
              <w:rPr>
                <w:rFonts w:ascii="Times New Roman" w:eastAsia="Calibri" w:hAnsi="Times New Roman" w:cs="Times New Roman"/>
                <w:sz w:val="28"/>
                <w:szCs w:val="28"/>
                <w:lang w:val="uk-UA"/>
              </w:rPr>
              <w:t xml:space="preserve"> </w:t>
            </w:r>
            <w:r w:rsidRPr="00D20621">
              <w:rPr>
                <w:rFonts w:ascii="Times New Roman" w:eastAsia="Calibri" w:hAnsi="Times New Roman" w:cs="Times New Roman"/>
                <w:sz w:val="28"/>
                <w:szCs w:val="28"/>
              </w:rPr>
              <w:t>цілими словами нескладні за змістом і формою тексти;</w:t>
            </w:r>
          </w:p>
          <w:p w:rsidR="00D20621" w:rsidRPr="00D20621" w:rsidRDefault="00D20621" w:rsidP="00D20621">
            <w:pPr>
              <w:widowControl w:val="0"/>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виявляє початкові уміння</w:t>
            </w:r>
            <w:r w:rsidRPr="00D20621">
              <w:rPr>
                <w:rFonts w:ascii="Times New Roman" w:eastAsia="Calibri" w:hAnsi="Times New Roman" w:cs="Times New Roman"/>
                <w:sz w:val="28"/>
                <w:szCs w:val="28"/>
                <w:lang w:val="uk-UA"/>
              </w:rPr>
              <w:t xml:space="preserve"> читати мовчки;</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пояснює</w:t>
            </w:r>
            <w:r w:rsidRPr="00D20621">
              <w:rPr>
                <w:rFonts w:ascii="Times New Roman" w:eastAsia="Calibri" w:hAnsi="Times New Roman" w:cs="Times New Roman"/>
                <w:sz w:val="28"/>
                <w:szCs w:val="28"/>
                <w:lang w:val="uk-UA"/>
              </w:rPr>
              <w:t xml:space="preserve"> значення більшості слів, ужитих у прямому та переносному значеннях;</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знаходить у тексті</w:t>
            </w:r>
            <w:r w:rsidRPr="00D20621">
              <w:rPr>
                <w:rFonts w:ascii="Times New Roman" w:eastAsia="Calibri" w:hAnsi="Times New Roman" w:cs="Times New Roman"/>
                <w:sz w:val="28"/>
                <w:szCs w:val="28"/>
                <w:lang w:val="uk-UA"/>
              </w:rPr>
              <w:t xml:space="preserve"> незнайомі слова, з’ясовує їх значення, користуючись виносками, тлумачним словником, а також через контекст (з допомогою вчителя);</w:t>
            </w:r>
          </w:p>
          <w:p w:rsidR="00D20621" w:rsidRPr="00D20621" w:rsidRDefault="00D20621" w:rsidP="00D20621">
            <w:pPr>
              <w:widowControl w:val="0"/>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правильно інтонує</w:t>
            </w:r>
            <w:r w:rsidRPr="00D20621">
              <w:rPr>
                <w:rFonts w:ascii="Times New Roman" w:eastAsia="Calibri" w:hAnsi="Times New Roman" w:cs="Times New Roman"/>
                <w:sz w:val="28"/>
                <w:szCs w:val="28"/>
                <w:lang w:val="uk-UA"/>
              </w:rPr>
              <w:t xml:space="preserve"> прості речення будь-якого виду;</w:t>
            </w:r>
          </w:p>
          <w:p w:rsidR="00D20621" w:rsidRPr="00D20621" w:rsidRDefault="00D20621" w:rsidP="00D20621">
            <w:pPr>
              <w:widowControl w:val="0"/>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користується</w:t>
            </w:r>
            <w:r w:rsidRPr="00D20621">
              <w:rPr>
                <w:rFonts w:ascii="Times New Roman" w:eastAsia="Calibri" w:hAnsi="Times New Roman" w:cs="Times New Roman"/>
                <w:sz w:val="28"/>
                <w:szCs w:val="28"/>
                <w:lang w:val="uk-UA"/>
              </w:rPr>
              <w:t xml:space="preserve"> найпростішими прийомами регулювання темпу читання, сили голосу, дихання  залежно від змісту тексту  (самостійно та за завданням учителя);</w:t>
            </w:r>
          </w:p>
          <w:p w:rsidR="00D20621" w:rsidRPr="00D20621" w:rsidRDefault="00D20621" w:rsidP="00D20621">
            <w:pPr>
              <w:spacing w:after="0" w:line="259" w:lineRule="auto"/>
              <w:rPr>
                <w:rFonts w:ascii="Times New Roman" w:eastAsia="Calibri" w:hAnsi="Times New Roman" w:cs="Times New Roman"/>
                <w:i/>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самостійно читає, практично розрізняє </w:t>
            </w:r>
            <w:r w:rsidRPr="00D20621">
              <w:rPr>
                <w:rFonts w:ascii="Times New Roman" w:eastAsia="Calibri" w:hAnsi="Times New Roman" w:cs="Times New Roman"/>
                <w:sz w:val="28"/>
                <w:szCs w:val="28"/>
                <w:lang w:val="uk-UA"/>
              </w:rPr>
              <w:t xml:space="preserve">з опорою на найпростіші  жанрові  особливості тексти малих фольклорних форм, що опрацьовувалися під час навчання, а також літературних жанрів (казка, вірш, оповідання, уривки з повістей-казок), </w:t>
            </w:r>
            <w:r w:rsidRPr="00D20621">
              <w:rPr>
                <w:rFonts w:ascii="Times New Roman" w:eastAsia="Calibri" w:hAnsi="Times New Roman" w:cs="Times New Roman"/>
                <w:i/>
                <w:sz w:val="28"/>
                <w:szCs w:val="28"/>
                <w:lang w:val="uk-UA"/>
              </w:rPr>
              <w:t xml:space="preserve">правильно їх називає, визначає </w:t>
            </w:r>
            <w:r w:rsidRPr="00D20621">
              <w:rPr>
                <w:rFonts w:ascii="Times New Roman" w:eastAsia="Calibri" w:hAnsi="Times New Roman" w:cs="Times New Roman"/>
                <w:sz w:val="28"/>
                <w:szCs w:val="28"/>
                <w:lang w:val="uk-UA"/>
              </w:rPr>
              <w:t>емоційний настрій;</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самостійно читає та розрізняє</w:t>
            </w:r>
            <w:r w:rsidRPr="00D20621">
              <w:rPr>
                <w:rFonts w:ascii="Times New Roman" w:eastAsia="Calibri" w:hAnsi="Times New Roman" w:cs="Times New Roman"/>
                <w:sz w:val="28"/>
                <w:szCs w:val="28"/>
                <w:lang w:val="uk-UA"/>
              </w:rPr>
              <w:t xml:space="preserve"> нехудожні тексти за відсутністю у їх змісті діалогів, яскравих образних висловів, наявністю наукових понять, фактів, історичних дат, </w:t>
            </w:r>
            <w:r w:rsidRPr="00D20621">
              <w:rPr>
                <w:rFonts w:ascii="Times New Roman" w:eastAsia="Calibri" w:hAnsi="Times New Roman" w:cs="Times New Roman"/>
                <w:sz w:val="28"/>
                <w:szCs w:val="28"/>
                <w:lang w:val="uk-UA"/>
              </w:rPr>
              <w:lastRenderedPageBreak/>
              <w:t>передачі інформації;</w:t>
            </w:r>
          </w:p>
          <w:p w:rsidR="00D20621" w:rsidRPr="00D20621" w:rsidRDefault="00D20621" w:rsidP="00D20621">
            <w:pPr>
              <w:spacing w:after="0" w:line="259" w:lineRule="auto"/>
              <w:rPr>
                <w:rFonts w:ascii="Times New Roman" w:eastAsia="Calibri" w:hAnsi="Times New Roman" w:cs="Times New Roman"/>
                <w:i/>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виділяє</w:t>
            </w:r>
            <w:r w:rsidRPr="00D20621">
              <w:rPr>
                <w:rFonts w:ascii="Times New Roman" w:eastAsia="Calibri" w:hAnsi="Times New Roman" w:cs="Times New Roman"/>
                <w:sz w:val="28"/>
                <w:szCs w:val="28"/>
                <w:lang w:val="uk-UA"/>
              </w:rPr>
              <w:t xml:space="preserve"> в структурі художнього і нехудожнього текстів заголовок, ілюстрації, схеми, таблиці, </w:t>
            </w:r>
            <w:r w:rsidRPr="00D20621">
              <w:rPr>
                <w:rFonts w:ascii="Times New Roman" w:eastAsia="Calibri" w:hAnsi="Times New Roman" w:cs="Times New Roman"/>
                <w:i/>
                <w:sz w:val="28"/>
                <w:szCs w:val="28"/>
                <w:lang w:val="uk-UA"/>
              </w:rPr>
              <w:t>використовує їх</w:t>
            </w:r>
            <w:r w:rsidRPr="00D20621">
              <w:rPr>
                <w:rFonts w:ascii="Times New Roman" w:eastAsia="Calibri" w:hAnsi="Times New Roman" w:cs="Times New Roman"/>
                <w:sz w:val="28"/>
                <w:szCs w:val="28"/>
                <w:lang w:val="uk-UA"/>
              </w:rPr>
              <w:t xml:space="preserve"> для прогнозування  орієнтовного змісту тексту та кращого його розуміння;</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rPr>
              <w:t>виявляє розуміння</w:t>
            </w:r>
            <w:r w:rsidRPr="00D20621">
              <w:rPr>
                <w:rFonts w:ascii="Times New Roman" w:eastAsia="Calibri" w:hAnsi="Times New Roman" w:cs="Times New Roman"/>
                <w:sz w:val="28"/>
                <w:szCs w:val="28"/>
              </w:rPr>
              <w:t xml:space="preserve"> фактичного змісту текст</w:t>
            </w:r>
            <w:r w:rsidRPr="00D20621">
              <w:rPr>
                <w:rFonts w:ascii="Times New Roman" w:eastAsia="Calibri" w:hAnsi="Times New Roman" w:cs="Times New Roman"/>
                <w:sz w:val="28"/>
                <w:szCs w:val="28"/>
                <w:lang w:val="uk-UA"/>
              </w:rPr>
              <w:t>у та основних думок художніх і нехудожніх текстів (з допомого вчителя);</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пояснює</w:t>
            </w:r>
            <w:r w:rsidRPr="00D20621">
              <w:rPr>
                <w:rFonts w:ascii="Times New Roman" w:eastAsia="Calibri" w:hAnsi="Times New Roman" w:cs="Times New Roman"/>
                <w:sz w:val="28"/>
                <w:szCs w:val="28"/>
                <w:lang w:val="uk-UA"/>
              </w:rPr>
              <w:t>, які, де, коли відбулися події;</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визначає, правильно називає</w:t>
            </w:r>
            <w:r w:rsidRPr="00D20621">
              <w:rPr>
                <w:rFonts w:ascii="Times New Roman" w:eastAsia="Calibri" w:hAnsi="Times New Roman" w:cs="Times New Roman"/>
                <w:sz w:val="28"/>
                <w:szCs w:val="28"/>
                <w:lang w:val="uk-UA"/>
              </w:rPr>
              <w:t xml:space="preserve"> персонажів художнього твору,</w:t>
            </w:r>
            <w:r w:rsidRPr="00D20621">
              <w:rPr>
                <w:rFonts w:ascii="Times New Roman" w:eastAsia="Calibri" w:hAnsi="Times New Roman" w:cs="Times New Roman"/>
                <w:i/>
                <w:sz w:val="28"/>
                <w:szCs w:val="28"/>
                <w:lang w:val="uk-UA"/>
              </w:rPr>
              <w:t xml:space="preserve"> виділяє</w:t>
            </w:r>
            <w:r w:rsidRPr="00D20621">
              <w:rPr>
                <w:rFonts w:ascii="Times New Roman" w:eastAsia="Calibri" w:hAnsi="Times New Roman" w:cs="Times New Roman"/>
                <w:sz w:val="28"/>
                <w:szCs w:val="28"/>
                <w:lang w:val="uk-UA"/>
              </w:rPr>
              <w:t xml:space="preserve"> серед них головного;</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перераховує</w:t>
            </w:r>
            <w:r w:rsidRPr="00D20621">
              <w:rPr>
                <w:rFonts w:ascii="Times New Roman" w:eastAsia="Calibri" w:hAnsi="Times New Roman" w:cs="Times New Roman"/>
                <w:sz w:val="28"/>
                <w:szCs w:val="28"/>
                <w:lang w:val="uk-UA"/>
              </w:rPr>
              <w:t xml:space="preserve"> цікаві факти, важливі ідеї в інформаційному тексті;</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встановлює зв’язки</w:t>
            </w:r>
            <w:r w:rsidRPr="00D20621">
              <w:rPr>
                <w:rFonts w:ascii="Times New Roman" w:eastAsia="Calibri" w:hAnsi="Times New Roman" w:cs="Times New Roman"/>
                <w:sz w:val="28"/>
                <w:szCs w:val="28"/>
                <w:lang w:val="uk-UA"/>
              </w:rPr>
              <w:t xml:space="preserve"> між подіями, дійовими особами;</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rPr>
              <w:t>ставить запитання</w:t>
            </w:r>
            <w:r w:rsidRPr="00D20621">
              <w:rPr>
                <w:rFonts w:ascii="Times New Roman" w:eastAsia="Calibri" w:hAnsi="Times New Roman" w:cs="Times New Roman"/>
                <w:sz w:val="28"/>
                <w:szCs w:val="28"/>
              </w:rPr>
              <w:t xml:space="preserve"> за фактичним змістом прочитаного</w:t>
            </w:r>
            <w:r w:rsidRPr="00D20621">
              <w:rPr>
                <w:rFonts w:ascii="Times New Roman" w:eastAsia="Calibri" w:hAnsi="Times New Roman" w:cs="Times New Roman"/>
                <w:sz w:val="28"/>
                <w:szCs w:val="28"/>
                <w:lang w:val="uk-UA"/>
              </w:rPr>
              <w:t xml:space="preserve"> з метою уточнення свого розуміння;</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розпізнає, називає</w:t>
            </w:r>
            <w:r w:rsidRPr="00D20621">
              <w:rPr>
                <w:rFonts w:ascii="Times New Roman" w:eastAsia="Calibri" w:hAnsi="Times New Roman" w:cs="Times New Roman"/>
                <w:sz w:val="28"/>
                <w:szCs w:val="28"/>
                <w:lang w:val="uk-UA"/>
              </w:rPr>
              <w:t xml:space="preserve"> в тексті яскраві, образні слова, вислови, пояснює їх роль у творі (з допомогою вчителя);</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передає зміст</w:t>
            </w:r>
            <w:r w:rsidRPr="00D20621">
              <w:rPr>
                <w:rFonts w:ascii="Times New Roman" w:eastAsia="Calibri" w:hAnsi="Times New Roman" w:cs="Times New Roman"/>
                <w:sz w:val="28"/>
                <w:szCs w:val="28"/>
                <w:lang w:val="uk-UA"/>
              </w:rPr>
              <w:t xml:space="preserve"> (детально або вибірково) твору чи окремих епізодів з дотриманням логіки викладу, а також з урахуванням структурних елементів тексту: зачину, основної частини, кінцівки;</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пояснює вчинки</w:t>
            </w:r>
            <w:r w:rsidRPr="00D20621">
              <w:rPr>
                <w:rFonts w:ascii="Times New Roman" w:eastAsia="Calibri" w:hAnsi="Times New Roman" w:cs="Times New Roman"/>
                <w:sz w:val="28"/>
                <w:szCs w:val="28"/>
                <w:lang w:val="uk-UA"/>
              </w:rPr>
              <w:t xml:space="preserve"> персонажів у творі, висловлює  щодо них найпростіші оцінні судження; </w:t>
            </w:r>
            <w:r w:rsidRPr="00D20621">
              <w:rPr>
                <w:rFonts w:ascii="Times New Roman" w:eastAsia="Calibri" w:hAnsi="Times New Roman" w:cs="Times New Roman"/>
                <w:i/>
                <w:sz w:val="28"/>
                <w:szCs w:val="28"/>
                <w:lang w:val="uk-UA"/>
              </w:rPr>
              <w:t>обґрунтовує</w:t>
            </w:r>
            <w:r w:rsidRPr="00D20621">
              <w:rPr>
                <w:rFonts w:ascii="Times New Roman" w:eastAsia="Calibri" w:hAnsi="Times New Roman" w:cs="Times New Roman"/>
                <w:sz w:val="28"/>
                <w:szCs w:val="28"/>
                <w:lang w:val="uk-UA"/>
              </w:rPr>
              <w:t xml:space="preserve"> свої висновки (з допомогою вчителя);</w:t>
            </w:r>
          </w:p>
          <w:p w:rsidR="00D20621" w:rsidRPr="00D20621" w:rsidRDefault="00D20621" w:rsidP="00D20621">
            <w:pPr>
              <w:spacing w:after="0" w:line="259" w:lineRule="auto"/>
              <w:rPr>
                <w:rFonts w:ascii="Times New Roman" w:eastAsia="Calibri" w:hAnsi="Times New Roman" w:cs="Times New Roman"/>
                <w:i/>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розповідає </w:t>
            </w:r>
            <w:r w:rsidRPr="00D20621">
              <w:rPr>
                <w:rFonts w:ascii="Times New Roman" w:eastAsia="Calibri" w:hAnsi="Times New Roman" w:cs="Times New Roman"/>
                <w:sz w:val="28"/>
                <w:szCs w:val="28"/>
                <w:lang w:val="uk-UA"/>
              </w:rPr>
              <w:t xml:space="preserve">про свої загальні враження, почуття від прочитаного, (що саме сподобалося / не сподобалося, що було цікаво / нецікаво, що нового дізнався / дізналась), </w:t>
            </w:r>
            <w:r w:rsidRPr="00D20621">
              <w:rPr>
                <w:rFonts w:ascii="Times New Roman" w:eastAsia="Calibri" w:hAnsi="Times New Roman" w:cs="Times New Roman"/>
                <w:i/>
                <w:sz w:val="28"/>
                <w:szCs w:val="28"/>
                <w:lang w:val="uk-UA"/>
              </w:rPr>
              <w:t xml:space="preserve">підтверджує </w:t>
            </w:r>
            <w:r w:rsidRPr="00D20621">
              <w:rPr>
                <w:rFonts w:ascii="Times New Roman" w:eastAsia="Calibri" w:hAnsi="Times New Roman" w:cs="Times New Roman"/>
                <w:sz w:val="28"/>
                <w:szCs w:val="28"/>
                <w:lang w:val="uk-UA"/>
              </w:rPr>
              <w:t>свої думки фактами з тексту;</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пов’язує  </w:t>
            </w:r>
            <w:r w:rsidRPr="00D20621">
              <w:rPr>
                <w:rFonts w:ascii="Times New Roman" w:eastAsia="Calibri" w:hAnsi="Times New Roman" w:cs="Times New Roman"/>
                <w:sz w:val="28"/>
                <w:szCs w:val="28"/>
                <w:lang w:val="uk-UA"/>
              </w:rPr>
              <w:t>зміст прочитаного зі своїми знаннями, попереднім читацьким, а також власним життєвим емоційно-чуттєвим досвідом;</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передає </w:t>
            </w:r>
            <w:r w:rsidRPr="00D20621">
              <w:rPr>
                <w:rFonts w:ascii="Times New Roman" w:eastAsia="Calibri" w:hAnsi="Times New Roman" w:cs="Times New Roman"/>
                <w:sz w:val="28"/>
                <w:szCs w:val="28"/>
                <w:lang w:val="uk-UA"/>
              </w:rPr>
              <w:t xml:space="preserve">власне ставлення до подій, вчинків </w:t>
            </w:r>
            <w:r w:rsidRPr="00D20621">
              <w:rPr>
                <w:rFonts w:ascii="Times New Roman" w:eastAsia="Calibri" w:hAnsi="Times New Roman" w:cs="Times New Roman"/>
                <w:sz w:val="28"/>
                <w:szCs w:val="28"/>
                <w:lang w:val="uk-UA"/>
              </w:rPr>
              <w:lastRenderedPageBreak/>
              <w:t>персонажів  через ілюстрування, декламацію, рольові ігри, інсценізацію твору чи окремих його епізодів (з використанням вербальних і невербальних засобів художньої виразності);</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імпровізує </w:t>
            </w:r>
            <w:r w:rsidRPr="00D20621">
              <w:rPr>
                <w:rFonts w:ascii="Times New Roman" w:eastAsia="Calibri" w:hAnsi="Times New Roman" w:cs="Times New Roman"/>
                <w:sz w:val="28"/>
                <w:szCs w:val="28"/>
                <w:lang w:val="uk-UA"/>
              </w:rPr>
              <w:t>з репліками, відтворюючи діалоги з казок, віршів, оповідань;</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бере участь</w:t>
            </w:r>
            <w:r w:rsidRPr="00D20621">
              <w:rPr>
                <w:rFonts w:ascii="Times New Roman" w:eastAsia="Calibri" w:hAnsi="Times New Roman" w:cs="Times New Roman"/>
                <w:sz w:val="28"/>
                <w:szCs w:val="28"/>
                <w:lang w:val="uk-UA"/>
              </w:rPr>
              <w:t xml:space="preserve"> у колективному обговоренні прочитаного: </w:t>
            </w:r>
            <w:r w:rsidRPr="00D20621">
              <w:rPr>
                <w:rFonts w:ascii="Times New Roman" w:eastAsia="Calibri" w:hAnsi="Times New Roman" w:cs="Times New Roman"/>
                <w:i/>
                <w:sz w:val="28"/>
                <w:szCs w:val="28"/>
                <w:lang w:val="uk-UA"/>
              </w:rPr>
              <w:t>зацікавлено й уважно слухає</w:t>
            </w:r>
            <w:r w:rsidRPr="00D20621">
              <w:rPr>
                <w:rFonts w:ascii="Times New Roman" w:eastAsia="Calibri" w:hAnsi="Times New Roman" w:cs="Times New Roman"/>
                <w:sz w:val="28"/>
                <w:szCs w:val="28"/>
                <w:lang w:val="uk-UA"/>
              </w:rPr>
              <w:t xml:space="preserve"> співрозмовників, </w:t>
            </w:r>
            <w:r w:rsidRPr="00D20621">
              <w:rPr>
                <w:rFonts w:ascii="Times New Roman" w:eastAsia="Calibri" w:hAnsi="Times New Roman" w:cs="Times New Roman"/>
                <w:i/>
                <w:sz w:val="28"/>
                <w:szCs w:val="28"/>
                <w:lang w:val="uk-UA"/>
              </w:rPr>
              <w:t>толерантно ставиться</w:t>
            </w:r>
            <w:r w:rsidRPr="00D20621">
              <w:rPr>
                <w:rFonts w:ascii="Times New Roman" w:eastAsia="Calibri" w:hAnsi="Times New Roman" w:cs="Times New Roman"/>
                <w:sz w:val="28"/>
                <w:szCs w:val="28"/>
                <w:lang w:val="uk-UA"/>
              </w:rPr>
              <w:t xml:space="preserve"> до їхніх думок, </w:t>
            </w:r>
            <w:r w:rsidRPr="00D20621">
              <w:rPr>
                <w:rFonts w:ascii="Times New Roman" w:eastAsia="Calibri" w:hAnsi="Times New Roman" w:cs="Times New Roman"/>
                <w:i/>
                <w:sz w:val="28"/>
                <w:szCs w:val="28"/>
                <w:lang w:val="uk-UA"/>
              </w:rPr>
              <w:t>пояснює своє розуміння</w:t>
            </w:r>
            <w:r w:rsidRPr="00D20621">
              <w:rPr>
                <w:rFonts w:ascii="Times New Roman" w:eastAsia="Calibri" w:hAnsi="Times New Roman" w:cs="Times New Roman"/>
                <w:sz w:val="28"/>
                <w:szCs w:val="28"/>
                <w:lang w:val="uk-UA"/>
              </w:rPr>
              <w:t xml:space="preserve"> дискусійних питань;</w:t>
            </w:r>
          </w:p>
          <w:p w:rsidR="00D20621" w:rsidRPr="00D20621" w:rsidRDefault="00D20621" w:rsidP="00D20621">
            <w:pPr>
              <w:spacing w:after="0" w:line="259" w:lineRule="auto"/>
              <w:rPr>
                <w:rFonts w:ascii="Times New Roman" w:eastAsia="Calibri" w:hAnsi="Times New Roman" w:cs="Times New Roman"/>
                <w:i/>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знає і називає</w:t>
            </w:r>
            <w:r w:rsidRPr="00D20621">
              <w:rPr>
                <w:rFonts w:ascii="Times New Roman" w:eastAsia="Calibri" w:hAnsi="Times New Roman" w:cs="Times New Roman"/>
                <w:sz w:val="28"/>
                <w:szCs w:val="28"/>
                <w:lang w:val="uk-UA"/>
              </w:rPr>
              <w:t xml:space="preserve"> найважливіші інформаційні ресурси: бібліотека, Інтернет, телебачення, дитячі газети, журнали, книжки, довідкові видання;</w:t>
            </w:r>
          </w:p>
          <w:p w:rsidR="00D20621" w:rsidRPr="00D20621" w:rsidRDefault="00D20621" w:rsidP="00D20621">
            <w:pPr>
              <w:spacing w:after="0" w:line="259" w:lineRule="auto"/>
              <w:rPr>
                <w:rFonts w:ascii="Times New Roman" w:eastAsia="Calibri" w:hAnsi="Times New Roman" w:cs="Times New Roman"/>
                <w:sz w:val="28"/>
                <w:szCs w:val="28"/>
              </w:rPr>
            </w:pPr>
            <w:r w:rsidRPr="00D20621">
              <w:rPr>
                <w:rFonts w:ascii="Times New Roman" w:eastAsia="Calibri" w:hAnsi="Times New Roman" w:cs="Times New Roman"/>
                <w:i/>
                <w:sz w:val="28"/>
                <w:szCs w:val="28"/>
              </w:rPr>
              <w:t>знаходить</w:t>
            </w:r>
            <w:r w:rsidRPr="00D20621">
              <w:rPr>
                <w:rFonts w:ascii="Times New Roman" w:eastAsia="Calibri" w:hAnsi="Times New Roman" w:cs="Times New Roman"/>
                <w:sz w:val="28"/>
                <w:szCs w:val="28"/>
              </w:rPr>
              <w:t xml:space="preserve"> у нехудожніх і навчальних текстах відповіді на запитання, поставлені вчителем;</w:t>
            </w:r>
          </w:p>
          <w:p w:rsidR="00D20621" w:rsidRPr="00D20621" w:rsidRDefault="00D20621" w:rsidP="00D20621">
            <w:pPr>
              <w:spacing w:after="0" w:line="259" w:lineRule="auto"/>
              <w:rPr>
                <w:rFonts w:ascii="Times New Roman" w:eastAsia="Calibri" w:hAnsi="Times New Roman" w:cs="Times New Roman"/>
                <w:sz w:val="28"/>
                <w:szCs w:val="28"/>
              </w:rPr>
            </w:pPr>
            <w:r w:rsidRPr="00D20621">
              <w:rPr>
                <w:rFonts w:ascii="Times New Roman" w:eastAsia="Calibri" w:hAnsi="Times New Roman" w:cs="Times New Roman"/>
                <w:i/>
                <w:sz w:val="28"/>
                <w:szCs w:val="28"/>
              </w:rPr>
              <w:t>здійснює пошук</w:t>
            </w:r>
            <w:r w:rsidRPr="00D20621">
              <w:rPr>
                <w:rFonts w:ascii="Times New Roman" w:eastAsia="Calibri" w:hAnsi="Times New Roman" w:cs="Times New Roman"/>
                <w:sz w:val="28"/>
                <w:szCs w:val="28"/>
              </w:rPr>
              <w:t xml:space="preserve"> потрібної інформації у дитячих довідкових виданнях;</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виявляє </w:t>
            </w:r>
            <w:r w:rsidRPr="00D20621">
              <w:rPr>
                <w:rFonts w:ascii="Times New Roman" w:eastAsia="Calibri" w:hAnsi="Times New Roman" w:cs="Times New Roman"/>
                <w:sz w:val="28"/>
                <w:szCs w:val="28"/>
                <w:lang w:val="uk-UA"/>
              </w:rPr>
              <w:t>в тексті і</w:t>
            </w:r>
            <w:r w:rsidRPr="00D20621">
              <w:rPr>
                <w:rFonts w:ascii="Times New Roman" w:eastAsia="Calibri" w:hAnsi="Times New Roman" w:cs="Times New Roman"/>
                <w:i/>
                <w:sz w:val="28"/>
                <w:szCs w:val="28"/>
                <w:lang w:val="uk-UA"/>
              </w:rPr>
              <w:t xml:space="preserve"> пояснює</w:t>
            </w:r>
            <w:r w:rsidRPr="00D20621">
              <w:rPr>
                <w:rFonts w:ascii="Times New Roman" w:eastAsia="Calibri" w:hAnsi="Times New Roman" w:cs="Times New Roman"/>
                <w:sz w:val="28"/>
                <w:szCs w:val="28"/>
                <w:lang w:val="uk-UA"/>
              </w:rPr>
              <w:t xml:space="preserve"> зміст графічної інформації (таблиця, схема, емотикони тощо);</w:t>
            </w:r>
          </w:p>
          <w:p w:rsidR="00D20621" w:rsidRPr="00D20621" w:rsidRDefault="00D20621" w:rsidP="00D20621">
            <w:pPr>
              <w:spacing w:after="0" w:line="259" w:lineRule="auto"/>
              <w:rPr>
                <w:rFonts w:ascii="Times New Roman" w:eastAsia="Calibri" w:hAnsi="Times New Roman" w:cs="Times New Roman"/>
                <w:sz w:val="28"/>
                <w:szCs w:val="28"/>
              </w:rPr>
            </w:pPr>
            <w:r w:rsidRPr="00D20621">
              <w:rPr>
                <w:rFonts w:ascii="Times New Roman" w:eastAsia="Calibri" w:hAnsi="Times New Roman" w:cs="Times New Roman"/>
                <w:i/>
                <w:sz w:val="28"/>
                <w:szCs w:val="28"/>
              </w:rPr>
              <w:t xml:space="preserve">аналізує </w:t>
            </w:r>
            <w:r w:rsidRPr="00D20621">
              <w:rPr>
                <w:rFonts w:ascii="Times New Roman" w:eastAsia="Calibri" w:hAnsi="Times New Roman" w:cs="Times New Roman"/>
                <w:sz w:val="28"/>
                <w:szCs w:val="28"/>
              </w:rPr>
              <w:t>одержану інформацію, звертається до дорослих</w:t>
            </w:r>
            <w:r w:rsidRPr="00D20621">
              <w:rPr>
                <w:rFonts w:ascii="Times New Roman" w:eastAsia="Calibri" w:hAnsi="Times New Roman" w:cs="Times New Roman"/>
                <w:sz w:val="28"/>
                <w:szCs w:val="28"/>
                <w:lang w:val="uk-UA"/>
              </w:rPr>
              <w:t xml:space="preserve"> (коли є сумнів)</w:t>
            </w:r>
            <w:r w:rsidRPr="00D20621">
              <w:rPr>
                <w:rFonts w:ascii="Times New Roman" w:eastAsia="Calibri" w:hAnsi="Times New Roman" w:cs="Times New Roman"/>
                <w:sz w:val="28"/>
                <w:szCs w:val="28"/>
              </w:rPr>
              <w:t xml:space="preserve"> за підтвердженням її правдивості, достовірності;</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rPr>
              <w:t xml:space="preserve">застосовує </w:t>
            </w:r>
            <w:r w:rsidRPr="00D20621">
              <w:rPr>
                <w:rFonts w:ascii="Times New Roman" w:eastAsia="Calibri" w:hAnsi="Times New Roman" w:cs="Times New Roman"/>
                <w:sz w:val="28"/>
                <w:szCs w:val="28"/>
              </w:rPr>
              <w:t xml:space="preserve">одержану інформацію </w:t>
            </w:r>
            <w:r w:rsidRPr="00D20621">
              <w:rPr>
                <w:rFonts w:ascii="Times New Roman" w:eastAsia="Calibri" w:hAnsi="Times New Roman" w:cs="Times New Roman"/>
                <w:sz w:val="28"/>
                <w:szCs w:val="28"/>
                <w:lang w:val="uk-UA"/>
              </w:rPr>
              <w:t>в</w:t>
            </w:r>
            <w:r w:rsidRPr="00D20621">
              <w:rPr>
                <w:rFonts w:ascii="Times New Roman" w:eastAsia="Calibri" w:hAnsi="Times New Roman" w:cs="Times New Roman"/>
                <w:sz w:val="28"/>
                <w:szCs w:val="28"/>
              </w:rPr>
              <w:t xml:space="preserve"> навчальній діяльності та практичному досвіді;</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перетворює</w:t>
            </w:r>
            <w:r w:rsidRPr="00D20621">
              <w:rPr>
                <w:rFonts w:ascii="Times New Roman" w:eastAsia="Calibri" w:hAnsi="Times New Roman" w:cs="Times New Roman"/>
                <w:sz w:val="28"/>
                <w:szCs w:val="28"/>
                <w:lang w:val="uk-UA"/>
              </w:rPr>
              <w:t xml:space="preserve"> вербальну інформацію із суцільного тексту у візуальну (малюнок, кадри до мультфільму, таблиця, схема тощо);</w:t>
            </w:r>
          </w:p>
          <w:p w:rsidR="00D20621" w:rsidRPr="00D20621" w:rsidRDefault="00D20621" w:rsidP="00D20621">
            <w:pPr>
              <w:widowControl w:val="0"/>
              <w:spacing w:after="0" w:line="259" w:lineRule="auto"/>
              <w:rPr>
                <w:rFonts w:ascii="Times New Roman" w:eastAsia="Calibri" w:hAnsi="Times New Roman" w:cs="Times New Roman"/>
                <w:i/>
                <w:sz w:val="28"/>
                <w:szCs w:val="28"/>
                <w:lang w:val="uk-UA"/>
              </w:rPr>
            </w:pPr>
          </w:p>
          <w:p w:rsidR="00D20621" w:rsidRPr="00D20621" w:rsidRDefault="00D20621" w:rsidP="00D20621">
            <w:pPr>
              <w:widowControl w:val="0"/>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розпочинає ознайомлення </w:t>
            </w:r>
            <w:r w:rsidRPr="00D20621">
              <w:rPr>
                <w:rFonts w:ascii="Times New Roman" w:eastAsia="Calibri" w:hAnsi="Times New Roman" w:cs="Times New Roman"/>
                <w:sz w:val="28"/>
                <w:szCs w:val="28"/>
                <w:lang w:val="uk-UA"/>
              </w:rPr>
              <w:t xml:space="preserve">з новою дитячою книжкою з розглядання її структурних елементів: обкладинки, титульного аркуша, ілюстрацій, змісту (переліку)творів, </w:t>
            </w:r>
            <w:r w:rsidRPr="00D20621">
              <w:rPr>
                <w:rFonts w:ascii="Times New Roman" w:eastAsia="Calibri" w:hAnsi="Times New Roman" w:cs="Times New Roman"/>
                <w:i/>
                <w:sz w:val="28"/>
                <w:szCs w:val="28"/>
                <w:lang w:val="uk-UA"/>
              </w:rPr>
              <w:t>правильно  їх називає</w:t>
            </w:r>
            <w:r w:rsidRPr="00D20621">
              <w:rPr>
                <w:rFonts w:ascii="Times New Roman" w:eastAsia="Calibri" w:hAnsi="Times New Roman" w:cs="Times New Roman"/>
                <w:sz w:val="28"/>
                <w:szCs w:val="28"/>
                <w:lang w:val="uk-UA"/>
              </w:rPr>
              <w:t>;</w:t>
            </w:r>
          </w:p>
          <w:p w:rsidR="00D20621" w:rsidRPr="00D20621" w:rsidRDefault="00D20621" w:rsidP="00D20621">
            <w:pPr>
              <w:widowControl w:val="0"/>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передбачає</w:t>
            </w:r>
            <w:r w:rsidRPr="00D20621">
              <w:rPr>
                <w:rFonts w:ascii="Times New Roman" w:eastAsia="Calibri" w:hAnsi="Times New Roman" w:cs="Times New Roman"/>
                <w:sz w:val="28"/>
                <w:szCs w:val="28"/>
                <w:lang w:val="uk-UA"/>
              </w:rPr>
              <w:t xml:space="preserve"> орієнтовний зміст твору, дитячої книжки за вказаними елементами;</w:t>
            </w:r>
          </w:p>
          <w:p w:rsidR="00D20621" w:rsidRPr="00D20621" w:rsidRDefault="00D20621" w:rsidP="00D20621">
            <w:pPr>
              <w:widowControl w:val="0"/>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розрізняє</w:t>
            </w:r>
            <w:r w:rsidRPr="00D20621">
              <w:rPr>
                <w:rFonts w:ascii="Times New Roman" w:eastAsia="Calibri" w:hAnsi="Times New Roman" w:cs="Times New Roman"/>
                <w:sz w:val="28"/>
                <w:szCs w:val="28"/>
                <w:lang w:val="uk-UA"/>
              </w:rPr>
              <w:t xml:space="preserve"> дитячі книжки за типом видання: книжка-твір, книжка-збірка, енциклопедія, дитячий журнал, словник; </w:t>
            </w:r>
          </w:p>
          <w:p w:rsidR="00D20621" w:rsidRPr="00D20621" w:rsidRDefault="00D20621" w:rsidP="00D20621">
            <w:pPr>
              <w:widowControl w:val="0"/>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добирає</w:t>
            </w:r>
            <w:r w:rsidRPr="00D20621">
              <w:rPr>
                <w:rFonts w:ascii="Times New Roman" w:eastAsia="Calibri" w:hAnsi="Times New Roman" w:cs="Times New Roman"/>
                <w:sz w:val="28"/>
                <w:szCs w:val="28"/>
                <w:lang w:val="uk-UA"/>
              </w:rPr>
              <w:t xml:space="preserve"> для читання дитячі книжки  на відповідну тему: казки про тварин, пригоди,  фантастика та ін.;</w:t>
            </w:r>
          </w:p>
          <w:p w:rsidR="00D20621" w:rsidRPr="00D20621" w:rsidRDefault="00D20621" w:rsidP="00D20621">
            <w:pPr>
              <w:widowControl w:val="0"/>
              <w:spacing w:after="0" w:line="259" w:lineRule="auto"/>
              <w:rPr>
                <w:rFonts w:ascii="Times New Roman" w:eastAsia="Calibri" w:hAnsi="Times New Roman" w:cs="Times New Roman"/>
                <w:i/>
                <w:sz w:val="28"/>
                <w:szCs w:val="28"/>
                <w:lang w:val="uk-UA"/>
              </w:rPr>
            </w:pPr>
            <w:r w:rsidRPr="00D20621">
              <w:rPr>
                <w:rFonts w:ascii="Times New Roman" w:eastAsia="Calibri" w:hAnsi="Times New Roman" w:cs="Times New Roman"/>
                <w:i/>
                <w:sz w:val="28"/>
                <w:szCs w:val="28"/>
                <w:lang w:val="uk-UA"/>
              </w:rPr>
              <w:lastRenderedPageBreak/>
              <w:t>визначає</w:t>
            </w:r>
            <w:r w:rsidRPr="00D20621">
              <w:rPr>
                <w:rFonts w:ascii="Times New Roman" w:eastAsia="Calibri" w:hAnsi="Times New Roman" w:cs="Times New Roman"/>
                <w:sz w:val="28"/>
                <w:szCs w:val="28"/>
                <w:lang w:val="uk-UA"/>
              </w:rPr>
              <w:t xml:space="preserve"> мету свого читання (для проведення цікавого дозвілля, знаходження потрібної інформації та ін.),</w:t>
            </w:r>
            <w:r w:rsidRPr="00D20621">
              <w:rPr>
                <w:rFonts w:ascii="Times New Roman" w:eastAsia="Calibri" w:hAnsi="Times New Roman" w:cs="Times New Roman"/>
                <w:i/>
                <w:sz w:val="28"/>
                <w:szCs w:val="28"/>
                <w:lang w:val="uk-UA"/>
              </w:rPr>
              <w:t xml:space="preserve"> обирає, читає</w:t>
            </w:r>
            <w:r w:rsidRPr="00D20621">
              <w:rPr>
                <w:rFonts w:ascii="Times New Roman" w:eastAsia="Calibri" w:hAnsi="Times New Roman" w:cs="Times New Roman"/>
                <w:sz w:val="28"/>
                <w:szCs w:val="28"/>
                <w:lang w:val="uk-UA"/>
              </w:rPr>
              <w:t xml:space="preserve"> відповідні книжки</w:t>
            </w:r>
            <w:r w:rsidRPr="00D20621">
              <w:rPr>
                <w:rFonts w:ascii="Times New Roman" w:eastAsia="Calibri" w:hAnsi="Times New Roman" w:cs="Times New Roman"/>
                <w:i/>
                <w:sz w:val="28"/>
                <w:szCs w:val="28"/>
                <w:lang w:val="uk-UA"/>
              </w:rPr>
              <w:t xml:space="preserve">, пояснює </w:t>
            </w:r>
            <w:r w:rsidRPr="00D20621">
              <w:rPr>
                <w:rFonts w:ascii="Times New Roman" w:eastAsia="Calibri" w:hAnsi="Times New Roman" w:cs="Times New Roman"/>
                <w:sz w:val="28"/>
                <w:szCs w:val="28"/>
                <w:lang w:val="uk-UA"/>
              </w:rPr>
              <w:t>свій вибір;</w:t>
            </w:r>
          </w:p>
          <w:p w:rsidR="00D20621" w:rsidRPr="00D20621" w:rsidRDefault="00D20621" w:rsidP="00D20621">
            <w:pPr>
              <w:widowControl w:val="0"/>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перечитує</w:t>
            </w:r>
            <w:r w:rsidRPr="00D20621">
              <w:rPr>
                <w:rFonts w:ascii="Times New Roman" w:eastAsia="Calibri" w:hAnsi="Times New Roman" w:cs="Times New Roman"/>
                <w:sz w:val="28"/>
                <w:szCs w:val="28"/>
                <w:lang w:val="uk-UA"/>
              </w:rPr>
              <w:t xml:space="preserve"> книжки, окремі їх епізоди для кращого  розуміння змісту та вдосконалення навички читання; </w:t>
            </w:r>
          </w:p>
          <w:p w:rsidR="00D20621" w:rsidRPr="00D20621" w:rsidRDefault="00D20621" w:rsidP="00D20621">
            <w:pPr>
              <w:widowControl w:val="0"/>
              <w:spacing w:after="0" w:line="264" w:lineRule="auto"/>
              <w:jc w:val="center"/>
              <w:rPr>
                <w:rFonts w:ascii="Times New Roman" w:eastAsia="Calibri" w:hAnsi="Times New Roman" w:cs="Times New Roman"/>
                <w:sz w:val="28"/>
                <w:szCs w:val="28"/>
                <w:lang w:val="uk-UA"/>
              </w:rPr>
            </w:pPr>
          </w:p>
          <w:p w:rsidR="00D20621" w:rsidRPr="00D20621" w:rsidRDefault="00D20621" w:rsidP="00D20621">
            <w:pPr>
              <w:widowControl w:val="0"/>
              <w:spacing w:after="0" w:line="264" w:lineRule="auto"/>
              <w:jc w:val="center"/>
              <w:rPr>
                <w:rFonts w:ascii="Times New Roman" w:eastAsia="Calibri" w:hAnsi="Times New Roman" w:cs="Times New Roman"/>
                <w:sz w:val="28"/>
                <w:szCs w:val="28"/>
                <w:lang w:val="uk-UA"/>
              </w:rPr>
            </w:pPr>
          </w:p>
          <w:p w:rsidR="00D20621" w:rsidRPr="00D20621" w:rsidRDefault="00D20621" w:rsidP="00D20621">
            <w:pPr>
              <w:widowControl w:val="0"/>
              <w:spacing w:after="0" w:line="264" w:lineRule="auto"/>
              <w:jc w:val="center"/>
              <w:rPr>
                <w:rFonts w:ascii="Times New Roman" w:eastAsia="Calibri" w:hAnsi="Times New Roman" w:cs="Times New Roman"/>
                <w:sz w:val="28"/>
                <w:szCs w:val="28"/>
                <w:lang w:val="uk-UA"/>
              </w:rPr>
            </w:pPr>
          </w:p>
          <w:p w:rsidR="00D20621" w:rsidRPr="00D20621" w:rsidRDefault="00D20621" w:rsidP="00D20621">
            <w:pPr>
              <w:widowControl w:val="0"/>
              <w:spacing w:after="0" w:line="264" w:lineRule="auto"/>
              <w:jc w:val="center"/>
              <w:rPr>
                <w:rFonts w:ascii="Times New Roman" w:eastAsia="Calibri" w:hAnsi="Times New Roman" w:cs="Times New Roman"/>
                <w:sz w:val="28"/>
                <w:szCs w:val="28"/>
                <w:lang w:val="uk-UA"/>
              </w:rPr>
            </w:pPr>
          </w:p>
          <w:p w:rsidR="00D20621" w:rsidRPr="00D20621" w:rsidRDefault="00D20621" w:rsidP="00D20621">
            <w:pPr>
              <w:widowControl w:val="0"/>
              <w:spacing w:after="0" w:line="264" w:lineRule="auto"/>
              <w:jc w:val="center"/>
              <w:rPr>
                <w:rFonts w:ascii="Times New Roman" w:eastAsia="Calibri" w:hAnsi="Times New Roman" w:cs="Times New Roman"/>
                <w:sz w:val="28"/>
                <w:szCs w:val="28"/>
                <w:lang w:val="uk-UA"/>
              </w:rPr>
            </w:pPr>
          </w:p>
          <w:p w:rsidR="00D20621" w:rsidRPr="00D20621" w:rsidRDefault="00D20621" w:rsidP="00D20621">
            <w:pPr>
              <w:widowControl w:val="0"/>
              <w:spacing w:after="0" w:line="259" w:lineRule="auto"/>
              <w:rPr>
                <w:rFonts w:ascii="Times New Roman" w:eastAsia="Calibri" w:hAnsi="Times New Roman" w:cs="Times New Roman"/>
                <w:i/>
                <w:sz w:val="28"/>
                <w:szCs w:val="28"/>
                <w:lang w:val="uk-UA"/>
              </w:rPr>
            </w:pPr>
          </w:p>
          <w:p w:rsidR="00D20621" w:rsidRPr="00D20621" w:rsidRDefault="00D20621" w:rsidP="00D20621">
            <w:pPr>
              <w:widowControl w:val="0"/>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має уявлення </w:t>
            </w:r>
            <w:r w:rsidRPr="00D20621">
              <w:rPr>
                <w:rFonts w:ascii="Times New Roman" w:eastAsia="Calibri" w:hAnsi="Times New Roman" w:cs="Times New Roman"/>
                <w:sz w:val="28"/>
                <w:szCs w:val="28"/>
                <w:lang w:val="uk-UA"/>
              </w:rPr>
              <w:t>про жанри й теми дитячого читання;</w:t>
            </w:r>
          </w:p>
          <w:p w:rsidR="00D20621" w:rsidRPr="00D20621" w:rsidRDefault="00D20621" w:rsidP="00D20621">
            <w:pPr>
              <w:widowControl w:val="0"/>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називає </w:t>
            </w:r>
            <w:r w:rsidRPr="00D20621">
              <w:rPr>
                <w:rFonts w:ascii="Times New Roman" w:eastAsia="Calibri" w:hAnsi="Times New Roman" w:cs="Times New Roman"/>
                <w:sz w:val="28"/>
                <w:szCs w:val="28"/>
                <w:lang w:val="uk-UA"/>
              </w:rPr>
              <w:t xml:space="preserve">твори, дитячі книжки, що сподобалися, </w:t>
            </w:r>
            <w:r w:rsidRPr="00D20621">
              <w:rPr>
                <w:rFonts w:ascii="Times New Roman" w:eastAsia="Calibri" w:hAnsi="Times New Roman" w:cs="Times New Roman"/>
                <w:i/>
                <w:sz w:val="28"/>
                <w:szCs w:val="28"/>
                <w:lang w:val="uk-UA"/>
              </w:rPr>
              <w:t>розповідає</w:t>
            </w:r>
            <w:r w:rsidRPr="00D20621">
              <w:rPr>
                <w:rFonts w:ascii="Times New Roman" w:eastAsia="Calibri" w:hAnsi="Times New Roman" w:cs="Times New Roman"/>
                <w:sz w:val="28"/>
                <w:szCs w:val="28"/>
                <w:lang w:val="uk-UA"/>
              </w:rPr>
              <w:t>, які епізоди справили найбільше враження;</w:t>
            </w:r>
          </w:p>
          <w:p w:rsidR="00D20621" w:rsidRPr="00D20621" w:rsidRDefault="00D20621" w:rsidP="00D20621">
            <w:pPr>
              <w:widowControl w:val="0"/>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називає</w:t>
            </w:r>
            <w:r w:rsidRPr="00D20621">
              <w:rPr>
                <w:rFonts w:ascii="Times New Roman" w:eastAsia="Calibri" w:hAnsi="Times New Roman" w:cs="Times New Roman"/>
                <w:sz w:val="28"/>
                <w:szCs w:val="28"/>
                <w:lang w:val="uk-UA"/>
              </w:rPr>
              <w:t xml:space="preserve"> кілька прізвищ авторів прочитаних творів;</w:t>
            </w:r>
          </w:p>
          <w:p w:rsidR="00D20621" w:rsidRPr="00D20621" w:rsidRDefault="00D20621" w:rsidP="00D20621">
            <w:pPr>
              <w:widowControl w:val="0"/>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називає </w:t>
            </w:r>
            <w:r w:rsidRPr="00D20621">
              <w:rPr>
                <w:rFonts w:ascii="Times New Roman" w:eastAsia="Calibri" w:hAnsi="Times New Roman" w:cs="Times New Roman"/>
                <w:sz w:val="28"/>
                <w:szCs w:val="28"/>
                <w:lang w:val="uk-UA"/>
              </w:rPr>
              <w:t>державні символи України й окремі національні символи, традиції українського народу</w:t>
            </w:r>
          </w:p>
        </w:tc>
        <w:tc>
          <w:tcPr>
            <w:tcW w:w="3368" w:type="dxa"/>
          </w:tcPr>
          <w:p w:rsidR="00D20621" w:rsidRPr="00D20621" w:rsidRDefault="00D20621" w:rsidP="00D20621">
            <w:pPr>
              <w:spacing w:after="0" w:line="259" w:lineRule="auto"/>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lastRenderedPageBreak/>
              <w:t>Формування і розвиток навички читання.</w:t>
            </w: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Сприймання і практичне розрізнення текстів різних видів.</w:t>
            </w: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Аналіз та інтерпретація змісту текстів.</w:t>
            </w: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Формування рефлексивного досвіду за змістом прочитаного.         </w:t>
            </w: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Робота з різними джерелами і видами інформації.</w:t>
            </w: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Робота з дитячою книжкою.</w:t>
            </w: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Орієнтовний зміст літературного матеріалу:</w:t>
            </w:r>
          </w:p>
          <w:p w:rsidR="00D20621" w:rsidRPr="00D20621" w:rsidRDefault="00D20621" w:rsidP="00D20621">
            <w:pPr>
              <w:spacing w:after="0" w:line="259" w:lineRule="auto"/>
              <w:rPr>
                <w:rFonts w:ascii="Times New Roman" w:eastAsia="Calibri" w:hAnsi="Times New Roman" w:cs="Times New Roman"/>
                <w:i/>
                <w:sz w:val="28"/>
                <w:szCs w:val="28"/>
                <w:lang w:val="uk-UA"/>
              </w:rPr>
            </w:pPr>
            <w:r w:rsidRPr="00D20621">
              <w:rPr>
                <w:rFonts w:ascii="Times New Roman" w:eastAsia="Calibri" w:hAnsi="Times New Roman" w:cs="Times New Roman"/>
                <w:i/>
                <w:sz w:val="28"/>
                <w:szCs w:val="28"/>
                <w:lang w:val="uk-UA"/>
              </w:rPr>
              <w:t>дитяча література в авторській, жанрово-тематичній різноманітності:</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твори усної народної творчості, дитячий фольклор;</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твори відомих письменників-класиків  України та зарубіжжя на актуальні теми для дітей;</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художня  вітчизняна і зарубіжна література сучасних письменників: казки, легенди, оповідання, вірші, повісті-казки, комікси;</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науково-пізнавальна література для дітей: книжки, енциклопедії, довідники;</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дитяча періодика;</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теми дитячого читання:</w:t>
            </w:r>
            <w:r w:rsidRPr="00D20621">
              <w:rPr>
                <w:rFonts w:ascii="Times New Roman" w:eastAsia="Calibri" w:hAnsi="Times New Roman" w:cs="Times New Roman"/>
                <w:b/>
                <w:sz w:val="28"/>
                <w:szCs w:val="28"/>
                <w:lang w:val="uk-UA"/>
              </w:rPr>
              <w:t xml:space="preserve"> </w:t>
            </w:r>
            <w:r w:rsidRPr="00D20621">
              <w:rPr>
                <w:rFonts w:ascii="Times New Roman" w:eastAsia="Calibri" w:hAnsi="Times New Roman" w:cs="Times New Roman"/>
                <w:sz w:val="28"/>
                <w:szCs w:val="28"/>
                <w:lang w:val="uk-UA"/>
              </w:rPr>
              <w:t>про Батьківщину, сім’ю, на героїко-патріотичну тематику,  про живу й неживу природу, дітей, дружбу, шкільне життя, пригоди, фантастика, дитячі детективи, винаходи, відкриття, сучасні технології та ін.</w:t>
            </w:r>
          </w:p>
        </w:tc>
      </w:tr>
      <w:tr w:rsidR="00D20621" w:rsidRPr="00D20621" w:rsidTr="00D20621">
        <w:trPr>
          <w:trHeight w:val="555"/>
        </w:trPr>
        <w:tc>
          <w:tcPr>
            <w:tcW w:w="9180" w:type="dxa"/>
            <w:gridSpan w:val="2"/>
          </w:tcPr>
          <w:p w:rsidR="00D20621" w:rsidRPr="00D20621" w:rsidRDefault="00D20621" w:rsidP="00D20621">
            <w:pPr>
              <w:spacing w:after="160" w:line="259" w:lineRule="auto"/>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lastRenderedPageBreak/>
              <w:t>Змістова лінія «Взаємодіємо письмово»</w:t>
            </w:r>
          </w:p>
        </w:tc>
      </w:tr>
      <w:tr w:rsidR="00D20621" w:rsidRPr="00D20621" w:rsidTr="00D20621">
        <w:trPr>
          <w:trHeight w:val="1320"/>
        </w:trPr>
        <w:tc>
          <w:tcPr>
            <w:tcW w:w="5812" w:type="dxa"/>
          </w:tcPr>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lastRenderedPageBreak/>
              <w:t>пише</w:t>
            </w:r>
            <w:r w:rsidRPr="00D20621">
              <w:rPr>
                <w:rFonts w:ascii="Times New Roman" w:eastAsia="Calibri" w:hAnsi="Times New Roman" w:cs="Times New Roman"/>
                <w:sz w:val="28"/>
                <w:szCs w:val="28"/>
                <w:lang w:val="uk-UA"/>
              </w:rPr>
              <w:t xml:space="preserve"> розбірливо</w:t>
            </w:r>
            <w:r w:rsidRPr="00D20621">
              <w:rPr>
                <w:rFonts w:ascii="Times New Roman" w:eastAsia="Calibri" w:hAnsi="Times New Roman" w:cs="Times New Roman"/>
                <w:sz w:val="28"/>
                <w:szCs w:val="28"/>
              </w:rPr>
              <w:t xml:space="preserve">, </w:t>
            </w:r>
            <w:r w:rsidRPr="00D20621">
              <w:rPr>
                <w:rFonts w:ascii="Times New Roman" w:eastAsia="Calibri" w:hAnsi="Times New Roman" w:cs="Times New Roman"/>
                <w:sz w:val="28"/>
                <w:szCs w:val="28"/>
                <w:lang w:val="uk-UA"/>
              </w:rPr>
              <w:t xml:space="preserve">охайно </w:t>
            </w:r>
            <w:r w:rsidRPr="00D20621">
              <w:rPr>
                <w:rFonts w:ascii="Times New Roman" w:eastAsia="Calibri" w:hAnsi="Times New Roman" w:cs="Times New Roman"/>
                <w:sz w:val="28"/>
                <w:szCs w:val="28"/>
              </w:rPr>
              <w:t>з однаковим нахил</w:t>
            </w:r>
            <w:r w:rsidRPr="00D20621">
              <w:rPr>
                <w:rFonts w:ascii="Times New Roman" w:eastAsia="Calibri" w:hAnsi="Times New Roman" w:cs="Times New Roman"/>
                <w:sz w:val="28"/>
                <w:szCs w:val="28"/>
                <w:lang w:val="uk-UA"/>
              </w:rPr>
              <w:t>о</w:t>
            </w:r>
            <w:r w:rsidRPr="00D20621">
              <w:rPr>
                <w:rFonts w:ascii="Times New Roman" w:eastAsia="Calibri" w:hAnsi="Times New Roman" w:cs="Times New Roman"/>
                <w:sz w:val="28"/>
                <w:szCs w:val="28"/>
              </w:rPr>
              <w:t>м букв</w:t>
            </w:r>
            <w:r w:rsidRPr="00D20621">
              <w:rPr>
                <w:rFonts w:ascii="Times New Roman" w:eastAsia="Calibri" w:hAnsi="Times New Roman" w:cs="Times New Roman"/>
                <w:sz w:val="28"/>
                <w:szCs w:val="28"/>
                <w:lang w:val="uk-UA"/>
              </w:rPr>
              <w:t>;</w:t>
            </w:r>
          </w:p>
          <w:p w:rsidR="00D20621" w:rsidRPr="00D20621" w:rsidRDefault="00D20621" w:rsidP="00D20621">
            <w:pPr>
              <w:spacing w:after="0" w:line="259" w:lineRule="auto"/>
              <w:rPr>
                <w:rFonts w:ascii="Times New Roman" w:eastAsia="Calibri" w:hAnsi="Times New Roman" w:cs="Times New Roman"/>
                <w:i/>
                <w:sz w:val="28"/>
                <w:szCs w:val="28"/>
                <w:lang w:val="uk-UA"/>
              </w:rPr>
            </w:pPr>
            <w:r w:rsidRPr="00D20621">
              <w:rPr>
                <w:rFonts w:ascii="Times New Roman" w:eastAsia="Calibri" w:hAnsi="Times New Roman" w:cs="Times New Roman"/>
                <w:i/>
                <w:sz w:val="28"/>
                <w:szCs w:val="28"/>
                <w:lang w:val="uk-UA"/>
              </w:rPr>
              <w:t xml:space="preserve">дотримується </w:t>
            </w:r>
            <w:r w:rsidRPr="00D20621">
              <w:rPr>
                <w:rFonts w:ascii="Times New Roman" w:eastAsia="Calibri" w:hAnsi="Times New Roman" w:cs="Times New Roman"/>
                <w:sz w:val="28"/>
                <w:szCs w:val="28"/>
                <w:lang w:val="uk-UA"/>
              </w:rPr>
              <w:t>свідомо гігієнічних правил письма;</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дотримується </w:t>
            </w:r>
            <w:r w:rsidRPr="00D20621">
              <w:rPr>
                <w:rFonts w:ascii="Times New Roman" w:eastAsia="Calibri" w:hAnsi="Times New Roman" w:cs="Times New Roman"/>
                <w:sz w:val="28"/>
                <w:szCs w:val="28"/>
                <w:lang w:val="uk-UA"/>
              </w:rPr>
              <w:t xml:space="preserve">культури оформлення письмових робіт: </w:t>
            </w:r>
            <w:r w:rsidRPr="00D20621">
              <w:rPr>
                <w:rFonts w:ascii="Times New Roman" w:eastAsia="Calibri" w:hAnsi="Times New Roman" w:cs="Times New Roman"/>
                <w:i/>
                <w:sz w:val="28"/>
                <w:szCs w:val="28"/>
                <w:lang w:val="uk-UA"/>
              </w:rPr>
              <w:t>розташовує</w:t>
            </w:r>
            <w:r w:rsidRPr="00D20621">
              <w:rPr>
                <w:rFonts w:ascii="Times New Roman" w:eastAsia="Calibri" w:hAnsi="Times New Roman" w:cs="Times New Roman"/>
                <w:sz w:val="28"/>
                <w:szCs w:val="28"/>
                <w:lang w:val="uk-UA"/>
              </w:rPr>
              <w:t xml:space="preserve"> самостійно заголовок  у рядку, </w:t>
            </w:r>
            <w:r w:rsidRPr="00D20621">
              <w:rPr>
                <w:rFonts w:ascii="Times New Roman" w:eastAsia="Calibri" w:hAnsi="Times New Roman" w:cs="Times New Roman"/>
                <w:i/>
                <w:sz w:val="28"/>
                <w:szCs w:val="28"/>
                <w:lang w:val="uk-UA"/>
              </w:rPr>
              <w:t>дотримується</w:t>
            </w:r>
            <w:r w:rsidRPr="00D20621">
              <w:rPr>
                <w:rFonts w:ascii="Times New Roman" w:eastAsia="Calibri" w:hAnsi="Times New Roman" w:cs="Times New Roman"/>
                <w:sz w:val="28"/>
                <w:szCs w:val="28"/>
                <w:lang w:val="uk-UA"/>
              </w:rPr>
              <w:t xml:space="preserve"> поля, правого і лівого краю сторінки, абзаців, </w:t>
            </w:r>
            <w:r w:rsidRPr="00D20621">
              <w:rPr>
                <w:rFonts w:ascii="Times New Roman" w:eastAsia="Calibri" w:hAnsi="Times New Roman" w:cs="Times New Roman"/>
                <w:i/>
                <w:sz w:val="28"/>
                <w:szCs w:val="28"/>
                <w:lang w:val="uk-UA"/>
              </w:rPr>
              <w:t>робить</w:t>
            </w:r>
            <w:r w:rsidRPr="00D20621">
              <w:rPr>
                <w:rFonts w:ascii="Times New Roman" w:eastAsia="Calibri" w:hAnsi="Times New Roman" w:cs="Times New Roman"/>
                <w:sz w:val="28"/>
                <w:szCs w:val="28"/>
                <w:lang w:val="uk-UA"/>
              </w:rPr>
              <w:t xml:space="preserve"> акуратні виправлення;</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розташовує</w:t>
            </w:r>
            <w:r w:rsidRPr="00D20621">
              <w:rPr>
                <w:rFonts w:ascii="Times New Roman" w:eastAsia="Calibri" w:hAnsi="Times New Roman" w:cs="Times New Roman"/>
                <w:sz w:val="28"/>
                <w:szCs w:val="28"/>
                <w:lang w:val="uk-UA"/>
              </w:rPr>
              <w:t xml:space="preserve"> слова й віршові строфи в колонку;</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записує</w:t>
            </w:r>
            <w:r w:rsidRPr="00D20621">
              <w:rPr>
                <w:rFonts w:ascii="Times New Roman" w:eastAsia="Calibri" w:hAnsi="Times New Roman" w:cs="Times New Roman"/>
                <w:sz w:val="28"/>
                <w:szCs w:val="28"/>
                <w:lang w:val="uk-UA"/>
              </w:rPr>
              <w:t xml:space="preserve"> слова в таблицю;</w:t>
            </w: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обмінюється </w:t>
            </w:r>
            <w:r w:rsidRPr="00D20621">
              <w:rPr>
                <w:rFonts w:ascii="Times New Roman" w:eastAsia="Calibri" w:hAnsi="Times New Roman" w:cs="Times New Roman"/>
                <w:sz w:val="28"/>
                <w:szCs w:val="28"/>
                <w:lang w:val="uk-UA"/>
              </w:rPr>
              <w:t>елементарними письмовими повідомленнями (записка, лист, вітальна листівка та ін.);</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обирає </w:t>
            </w:r>
            <w:r w:rsidRPr="00D20621">
              <w:rPr>
                <w:rFonts w:ascii="Times New Roman" w:eastAsia="Calibri" w:hAnsi="Times New Roman" w:cs="Times New Roman"/>
                <w:sz w:val="28"/>
                <w:szCs w:val="28"/>
                <w:lang w:val="uk-UA"/>
              </w:rPr>
              <w:t>для написання повідомлення відповідне оформлення (шрифт, розмір, колір тощо);</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відновлює </w:t>
            </w:r>
            <w:r w:rsidRPr="00D20621">
              <w:rPr>
                <w:rFonts w:ascii="Times New Roman" w:eastAsia="Calibri" w:hAnsi="Times New Roman" w:cs="Times New Roman"/>
                <w:sz w:val="28"/>
                <w:szCs w:val="28"/>
                <w:lang w:val="uk-UA"/>
              </w:rPr>
              <w:t>деформований текст з 3-4 речень;</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створює і записує</w:t>
            </w:r>
            <w:r w:rsidRPr="00D20621">
              <w:rPr>
                <w:rFonts w:ascii="Times New Roman" w:eastAsia="Calibri" w:hAnsi="Times New Roman" w:cs="Times New Roman"/>
                <w:sz w:val="28"/>
                <w:szCs w:val="28"/>
                <w:lang w:val="uk-UA"/>
              </w:rPr>
              <w:t xml:space="preserve"> коротке зв’язне висловлення на добре відому та цікаву тему;</w:t>
            </w:r>
          </w:p>
          <w:p w:rsidR="00D20621" w:rsidRPr="00D20621" w:rsidRDefault="00D20621" w:rsidP="00D20621">
            <w:pPr>
              <w:spacing w:after="0" w:line="259" w:lineRule="auto"/>
              <w:rPr>
                <w:rFonts w:ascii="Times New Roman" w:eastAsia="Calibri" w:hAnsi="Times New Roman" w:cs="Times New Roman"/>
                <w:i/>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перевіряє </w:t>
            </w:r>
            <w:r w:rsidRPr="00D20621">
              <w:rPr>
                <w:rFonts w:ascii="Times New Roman" w:eastAsia="Calibri" w:hAnsi="Times New Roman" w:cs="Times New Roman"/>
                <w:sz w:val="28"/>
                <w:szCs w:val="28"/>
                <w:lang w:val="uk-UA"/>
              </w:rPr>
              <w:t xml:space="preserve">(з допомогою вчителя), чи грамотно написаний власний текст; </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виправляє </w:t>
            </w:r>
            <w:r w:rsidRPr="00D20621">
              <w:rPr>
                <w:rFonts w:ascii="Times New Roman" w:eastAsia="Calibri" w:hAnsi="Times New Roman" w:cs="Times New Roman"/>
                <w:sz w:val="28"/>
                <w:szCs w:val="28"/>
                <w:lang w:val="uk-UA"/>
              </w:rPr>
              <w:t>орфографічні й пунктуаційні помилки на вивчені правила (самостійно і з допомогою вчителя);</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удосконалює </w:t>
            </w:r>
            <w:r w:rsidRPr="00D20621">
              <w:rPr>
                <w:rFonts w:ascii="Times New Roman" w:eastAsia="Calibri" w:hAnsi="Times New Roman" w:cs="Times New Roman"/>
                <w:sz w:val="28"/>
                <w:szCs w:val="28"/>
                <w:lang w:val="uk-UA"/>
              </w:rPr>
              <w:t>текст із часто повторюваними словами шляхом заміни їх синонімами та займенниками (без уживання термінів)</w:t>
            </w:r>
          </w:p>
        </w:tc>
        <w:tc>
          <w:tcPr>
            <w:tcW w:w="3368" w:type="dxa"/>
          </w:tcPr>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Формування і розвиток навички письма.</w:t>
            </w: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Створення власних письмових висловлень.</w:t>
            </w: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Перевірка й редагування текстів</w:t>
            </w:r>
          </w:p>
        </w:tc>
      </w:tr>
      <w:tr w:rsidR="00D20621" w:rsidRPr="00D20621" w:rsidTr="00D20621">
        <w:trPr>
          <w:trHeight w:val="540"/>
        </w:trPr>
        <w:tc>
          <w:tcPr>
            <w:tcW w:w="9180" w:type="dxa"/>
            <w:gridSpan w:val="2"/>
          </w:tcPr>
          <w:p w:rsidR="00D20621" w:rsidRPr="00D20621" w:rsidRDefault="00D20621" w:rsidP="00D20621">
            <w:pPr>
              <w:spacing w:after="160" w:line="259" w:lineRule="auto"/>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Змістова лінія «Досліджуємо медіа»</w:t>
            </w:r>
          </w:p>
        </w:tc>
      </w:tr>
      <w:tr w:rsidR="00D20621" w:rsidRPr="00D20621" w:rsidTr="00D20621">
        <w:trPr>
          <w:trHeight w:val="558"/>
        </w:trPr>
        <w:tc>
          <w:tcPr>
            <w:tcW w:w="5812" w:type="dxa"/>
          </w:tcPr>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сприймає</w:t>
            </w:r>
            <w:r w:rsidRPr="00D20621">
              <w:rPr>
                <w:rFonts w:ascii="Calibri" w:eastAsia="Calibri" w:hAnsi="Calibri" w:cs="Times New Roman"/>
              </w:rPr>
              <w:t xml:space="preserve"> </w:t>
            </w:r>
            <w:r w:rsidRPr="00D20621">
              <w:rPr>
                <w:rFonts w:ascii="Times New Roman" w:eastAsia="Calibri" w:hAnsi="Times New Roman" w:cs="Times New Roman"/>
                <w:i/>
                <w:sz w:val="28"/>
                <w:szCs w:val="28"/>
                <w:lang w:val="uk-UA"/>
              </w:rPr>
              <w:t xml:space="preserve">й обговорює </w:t>
            </w:r>
            <w:r w:rsidRPr="00D20621">
              <w:rPr>
                <w:rFonts w:ascii="Times New Roman" w:eastAsia="Calibri" w:hAnsi="Times New Roman" w:cs="Times New Roman"/>
                <w:sz w:val="28"/>
                <w:szCs w:val="28"/>
                <w:lang w:val="uk-UA"/>
              </w:rPr>
              <w:t>прості медіапродукти;</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обговорює</w:t>
            </w:r>
            <w:r w:rsidRPr="00D20621">
              <w:rPr>
                <w:rFonts w:ascii="Times New Roman" w:eastAsia="Calibri" w:hAnsi="Times New Roman" w:cs="Times New Roman"/>
                <w:sz w:val="28"/>
                <w:szCs w:val="28"/>
                <w:lang w:val="uk-UA"/>
              </w:rPr>
              <w:t xml:space="preserve"> зміст і форму простих медіапродуктів, </w:t>
            </w:r>
            <w:r w:rsidRPr="00D20621">
              <w:rPr>
                <w:rFonts w:ascii="Times New Roman" w:eastAsia="Calibri" w:hAnsi="Times New Roman" w:cs="Times New Roman"/>
                <w:i/>
                <w:sz w:val="28"/>
                <w:szCs w:val="28"/>
                <w:lang w:val="uk-UA"/>
              </w:rPr>
              <w:t>розповідає</w:t>
            </w:r>
            <w:r w:rsidRPr="00D20621">
              <w:rPr>
                <w:rFonts w:ascii="Times New Roman" w:eastAsia="Calibri" w:hAnsi="Times New Roman" w:cs="Times New Roman"/>
                <w:sz w:val="28"/>
                <w:szCs w:val="28"/>
                <w:lang w:val="uk-UA"/>
              </w:rPr>
              <w:t>, про що в них ідеться;</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визначає,</w:t>
            </w:r>
            <w:r w:rsidRPr="00D20621">
              <w:rPr>
                <w:rFonts w:ascii="Times New Roman" w:eastAsia="Calibri" w:hAnsi="Times New Roman" w:cs="Times New Roman"/>
                <w:sz w:val="28"/>
                <w:szCs w:val="28"/>
                <w:lang w:val="uk-UA"/>
              </w:rPr>
              <w:t xml:space="preserve"> кому і для чого призначений медіапродукт;</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пояснює </w:t>
            </w:r>
            <w:r w:rsidRPr="00D20621">
              <w:rPr>
                <w:rFonts w:ascii="Times New Roman" w:eastAsia="Calibri" w:hAnsi="Times New Roman" w:cs="Times New Roman"/>
                <w:sz w:val="28"/>
                <w:szCs w:val="28"/>
                <w:lang w:val="uk-UA"/>
              </w:rPr>
              <w:t>зміст вербальної і невербальної інформації в медіапродуктах;</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висловлює </w:t>
            </w:r>
            <w:r w:rsidRPr="00D20621">
              <w:rPr>
                <w:rFonts w:ascii="Times New Roman" w:eastAsia="Calibri" w:hAnsi="Times New Roman" w:cs="Times New Roman"/>
                <w:sz w:val="28"/>
                <w:szCs w:val="28"/>
                <w:lang w:val="uk-UA"/>
              </w:rPr>
              <w:t>свої думки і почуття з приводу прослуханих / переглянутих медіапродуктів (коміксів, дитячих журналів, реклами);</w:t>
            </w:r>
          </w:p>
          <w:p w:rsidR="00D20621" w:rsidRPr="00D20621" w:rsidRDefault="00D20621" w:rsidP="00D20621">
            <w:pPr>
              <w:spacing w:after="16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створює</w:t>
            </w:r>
            <w:r w:rsidRPr="00D20621">
              <w:rPr>
                <w:rFonts w:ascii="Times New Roman" w:eastAsia="Calibri" w:hAnsi="Times New Roman" w:cs="Times New Roman"/>
                <w:sz w:val="28"/>
                <w:szCs w:val="28"/>
                <w:lang w:val="uk-UA"/>
              </w:rPr>
              <w:t xml:space="preserve"> прості медіапродукти (листівка, </w:t>
            </w:r>
            <w:r w:rsidRPr="00D20621">
              <w:rPr>
                <w:rFonts w:ascii="Times New Roman" w:eastAsia="Calibri" w:hAnsi="Times New Roman" w:cs="Times New Roman"/>
                <w:sz w:val="28"/>
                <w:szCs w:val="28"/>
                <w:lang w:val="en-US"/>
              </w:rPr>
              <w:t>sms</w:t>
            </w:r>
            <w:r w:rsidRPr="00D20621">
              <w:rPr>
                <w:rFonts w:ascii="Times New Roman" w:eastAsia="Calibri" w:hAnsi="Times New Roman" w:cs="Times New Roman"/>
                <w:sz w:val="28"/>
                <w:szCs w:val="28"/>
                <w:lang w:val="uk-UA"/>
              </w:rPr>
              <w:t>-</w:t>
            </w:r>
            <w:r w:rsidRPr="00D20621">
              <w:rPr>
                <w:rFonts w:ascii="Times New Roman" w:eastAsia="Calibri" w:hAnsi="Times New Roman" w:cs="Times New Roman"/>
                <w:sz w:val="28"/>
                <w:szCs w:val="28"/>
                <w:lang w:val="uk-UA"/>
              </w:rPr>
              <w:lastRenderedPageBreak/>
              <w:t>повідомлення, фотоколаж тощо) з допомогою інших осіб</w:t>
            </w:r>
          </w:p>
        </w:tc>
        <w:tc>
          <w:tcPr>
            <w:tcW w:w="3368" w:type="dxa"/>
          </w:tcPr>
          <w:p w:rsidR="00D20621" w:rsidRPr="00D20621" w:rsidRDefault="00D20621" w:rsidP="00D20621">
            <w:pPr>
              <w:spacing w:after="16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lastRenderedPageBreak/>
              <w:t>Робота з медіапродукцією</w:t>
            </w:r>
          </w:p>
          <w:p w:rsidR="00D20621" w:rsidRPr="00D20621" w:rsidRDefault="00D20621" w:rsidP="00D20621">
            <w:pPr>
              <w:spacing w:after="160" w:line="259" w:lineRule="auto"/>
              <w:rPr>
                <w:rFonts w:ascii="Times New Roman" w:eastAsia="Calibri" w:hAnsi="Times New Roman" w:cs="Times New Roman"/>
                <w:sz w:val="28"/>
                <w:szCs w:val="28"/>
                <w:lang w:val="uk-UA"/>
              </w:rPr>
            </w:pPr>
          </w:p>
          <w:p w:rsidR="00D20621" w:rsidRPr="00D20621" w:rsidRDefault="00D20621" w:rsidP="00D20621">
            <w:pPr>
              <w:spacing w:after="160" w:line="259" w:lineRule="auto"/>
              <w:jc w:val="both"/>
              <w:rPr>
                <w:rFonts w:ascii="Times New Roman" w:eastAsia="Calibri" w:hAnsi="Times New Roman" w:cs="Times New Roman"/>
                <w:sz w:val="28"/>
                <w:szCs w:val="28"/>
                <w:lang w:val="uk-UA"/>
              </w:rPr>
            </w:pPr>
          </w:p>
        </w:tc>
      </w:tr>
      <w:tr w:rsidR="00D20621" w:rsidRPr="00D20621" w:rsidTr="00D20621">
        <w:trPr>
          <w:trHeight w:val="570"/>
        </w:trPr>
        <w:tc>
          <w:tcPr>
            <w:tcW w:w="9180" w:type="dxa"/>
            <w:gridSpan w:val="2"/>
          </w:tcPr>
          <w:p w:rsidR="00D20621" w:rsidRPr="00D20621" w:rsidRDefault="00D20621" w:rsidP="00D20621">
            <w:pPr>
              <w:spacing w:after="160" w:line="259" w:lineRule="auto"/>
              <w:jc w:val="center"/>
              <w:rPr>
                <w:rFonts w:ascii="Times New Roman" w:eastAsia="Calibri" w:hAnsi="Times New Roman" w:cs="Times New Roman"/>
                <w:sz w:val="28"/>
                <w:szCs w:val="28"/>
                <w:lang w:val="uk-UA"/>
              </w:rPr>
            </w:pPr>
            <w:r w:rsidRPr="00D20621">
              <w:rPr>
                <w:rFonts w:ascii="Times New Roman" w:eastAsia="Calibri" w:hAnsi="Times New Roman" w:cs="Times New Roman"/>
                <w:b/>
                <w:sz w:val="28"/>
                <w:szCs w:val="28"/>
                <w:lang w:val="uk-UA"/>
              </w:rPr>
              <w:lastRenderedPageBreak/>
              <w:t>Змістова лінія «Досліджуємо мовні явища»</w:t>
            </w:r>
          </w:p>
        </w:tc>
      </w:tr>
      <w:tr w:rsidR="00D20621" w:rsidRPr="00D20621" w:rsidTr="00D20621">
        <w:trPr>
          <w:trHeight w:val="915"/>
        </w:trPr>
        <w:tc>
          <w:tcPr>
            <w:tcW w:w="5812" w:type="dxa"/>
          </w:tcPr>
          <w:p w:rsidR="00D20621" w:rsidRPr="00D20621" w:rsidRDefault="00D20621" w:rsidP="00D20621">
            <w:pPr>
              <w:spacing w:after="0" w:line="240" w:lineRule="auto"/>
              <w:rPr>
                <w:rFonts w:ascii="Times New Roman" w:eastAsia="Times New Roman" w:hAnsi="Times New Roman" w:cs="Times New Roman"/>
                <w:sz w:val="28"/>
                <w:szCs w:val="28"/>
                <w:lang w:val="uk-UA" w:eastAsia="ru-RU"/>
              </w:rPr>
            </w:pPr>
            <w:r w:rsidRPr="00D20621">
              <w:rPr>
                <w:rFonts w:ascii="Times New Roman" w:eastAsia="Times New Roman" w:hAnsi="Times New Roman" w:cs="Times New Roman"/>
                <w:i/>
                <w:sz w:val="28"/>
                <w:szCs w:val="28"/>
                <w:lang w:val="uk-UA" w:eastAsia="ru-RU"/>
              </w:rPr>
              <w:t xml:space="preserve">аналізує </w:t>
            </w:r>
            <w:r w:rsidRPr="00D20621">
              <w:rPr>
                <w:rFonts w:ascii="Times New Roman" w:eastAsia="Times New Roman" w:hAnsi="Times New Roman" w:cs="Times New Roman"/>
                <w:sz w:val="28"/>
                <w:szCs w:val="28"/>
                <w:lang w:val="uk-UA" w:eastAsia="ru-RU"/>
              </w:rPr>
              <w:t>звуко-буквений склад слова;</w:t>
            </w:r>
          </w:p>
          <w:p w:rsidR="00D20621" w:rsidRPr="00D20621" w:rsidRDefault="00D20621" w:rsidP="00D20621">
            <w:pPr>
              <w:spacing w:after="0" w:line="240" w:lineRule="auto"/>
              <w:rPr>
                <w:rFonts w:ascii="Times New Roman" w:eastAsia="Times New Roman" w:hAnsi="Times New Roman" w:cs="Times New Roman"/>
                <w:sz w:val="28"/>
                <w:szCs w:val="28"/>
                <w:lang w:val="uk-UA" w:eastAsia="ru-RU"/>
              </w:rPr>
            </w:pPr>
            <w:r w:rsidRPr="00D20621">
              <w:rPr>
                <w:rFonts w:ascii="Times New Roman" w:eastAsia="Times New Roman" w:hAnsi="Times New Roman" w:cs="Times New Roman"/>
                <w:i/>
                <w:sz w:val="28"/>
                <w:szCs w:val="28"/>
                <w:lang w:val="uk-UA" w:eastAsia="ru-RU"/>
              </w:rPr>
              <w:t>експериментує</w:t>
            </w:r>
            <w:r w:rsidRPr="00D20621">
              <w:rPr>
                <w:rFonts w:ascii="Times New Roman" w:eastAsia="Times New Roman" w:hAnsi="Times New Roman" w:cs="Times New Roman"/>
                <w:sz w:val="28"/>
                <w:szCs w:val="28"/>
                <w:lang w:val="uk-UA" w:eastAsia="ru-RU"/>
              </w:rPr>
              <w:t xml:space="preserve"> зі словами: змінює, додає, вилучає один звук (букву), склад у словах так, щоб вийшло інше слово; </w:t>
            </w:r>
          </w:p>
          <w:p w:rsidR="00D20621" w:rsidRPr="00D20621" w:rsidRDefault="00D20621" w:rsidP="00D20621">
            <w:pPr>
              <w:spacing w:after="0" w:line="259" w:lineRule="auto"/>
              <w:rPr>
                <w:rFonts w:ascii="Times New Roman" w:eastAsia="Calibri" w:hAnsi="Times New Roman" w:cs="Times New Roman"/>
                <w:b/>
                <w:sz w:val="28"/>
                <w:szCs w:val="28"/>
                <w:lang w:val="uk-UA"/>
              </w:rPr>
            </w:pPr>
            <w:r w:rsidRPr="00D20621">
              <w:rPr>
                <w:rFonts w:ascii="Times New Roman" w:eastAsia="Calibri" w:hAnsi="Times New Roman" w:cs="Times New Roman"/>
                <w:i/>
                <w:sz w:val="28"/>
                <w:szCs w:val="28"/>
                <w:lang w:val="uk-UA"/>
              </w:rPr>
              <w:t>правильно вимовляє</w:t>
            </w:r>
            <w:r w:rsidRPr="00D20621">
              <w:rPr>
                <w:rFonts w:ascii="Times New Roman" w:eastAsia="Calibri" w:hAnsi="Times New Roman" w:cs="Times New Roman"/>
                <w:b/>
                <w:sz w:val="28"/>
                <w:szCs w:val="28"/>
                <w:lang w:val="uk-UA"/>
              </w:rPr>
              <w:t xml:space="preserve"> </w:t>
            </w:r>
            <w:r w:rsidRPr="00D20621">
              <w:rPr>
                <w:rFonts w:ascii="Times New Roman" w:eastAsia="Calibri" w:hAnsi="Times New Roman" w:cs="Times New Roman"/>
                <w:sz w:val="28"/>
                <w:szCs w:val="28"/>
                <w:lang w:val="uk-UA"/>
              </w:rPr>
              <w:t>слова з дзвінкими приголосними звуками в кінці слова і складу перед глухим</w:t>
            </w:r>
            <w:r w:rsidRPr="00D20621">
              <w:rPr>
                <w:rFonts w:ascii="Times New Roman" w:eastAsia="Calibri" w:hAnsi="Times New Roman" w:cs="Times New Roman"/>
                <w:sz w:val="28"/>
                <w:szCs w:val="28"/>
                <w:lang w:val="uk-UA"/>
              </w:rPr>
              <w:sym w:font="Symbol" w:char="F03B"/>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правильно вимовляє </w:t>
            </w:r>
            <w:r w:rsidRPr="00D20621">
              <w:rPr>
                <w:rFonts w:ascii="Times New Roman" w:eastAsia="Calibri" w:hAnsi="Times New Roman" w:cs="Times New Roman"/>
                <w:sz w:val="28"/>
                <w:szCs w:val="28"/>
                <w:lang w:val="uk-UA"/>
              </w:rPr>
              <w:t>й</w:t>
            </w:r>
            <w:r w:rsidRPr="00D20621">
              <w:rPr>
                <w:rFonts w:ascii="Times New Roman" w:eastAsia="Calibri" w:hAnsi="Times New Roman" w:cs="Times New Roman"/>
                <w:i/>
                <w:sz w:val="28"/>
                <w:szCs w:val="28"/>
                <w:lang w:val="uk-UA"/>
              </w:rPr>
              <w:t xml:space="preserve"> записує</w:t>
            </w:r>
            <w:r w:rsidRPr="00D20621">
              <w:rPr>
                <w:rFonts w:ascii="Times New Roman" w:eastAsia="Calibri" w:hAnsi="Times New Roman" w:cs="Times New Roman"/>
                <w:sz w:val="28"/>
                <w:szCs w:val="28"/>
                <w:lang w:val="uk-UA"/>
              </w:rPr>
              <w:t xml:space="preserve"> слова з апострофом;</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правильно наголошує</w:t>
            </w:r>
            <w:r w:rsidRPr="00D20621">
              <w:rPr>
                <w:rFonts w:ascii="Times New Roman" w:eastAsia="Calibri" w:hAnsi="Times New Roman" w:cs="Times New Roman"/>
                <w:sz w:val="28"/>
                <w:szCs w:val="28"/>
                <w:lang w:val="uk-UA"/>
              </w:rPr>
              <w:t xml:space="preserve"> загальновживані слова</w:t>
            </w:r>
            <w:r w:rsidRPr="00D20621">
              <w:rPr>
                <w:rFonts w:ascii="Times New Roman" w:eastAsia="Calibri" w:hAnsi="Times New Roman" w:cs="Times New Roman"/>
                <w:sz w:val="28"/>
                <w:szCs w:val="28"/>
                <w:lang w:val="uk-UA"/>
              </w:rPr>
              <w:sym w:font="Symbol" w:char="F03B"/>
            </w:r>
          </w:p>
          <w:p w:rsidR="00D20621" w:rsidRPr="00D20621" w:rsidRDefault="00D20621" w:rsidP="00D20621">
            <w:pPr>
              <w:spacing w:after="0" w:line="259" w:lineRule="auto"/>
              <w:rPr>
                <w:rFonts w:ascii="Times New Roman" w:eastAsia="Calibri" w:hAnsi="Times New Roman" w:cs="Times New Roman"/>
                <w:b/>
                <w:sz w:val="28"/>
                <w:szCs w:val="28"/>
                <w:lang w:val="uk-UA"/>
              </w:rPr>
            </w:pPr>
            <w:r w:rsidRPr="00D20621">
              <w:rPr>
                <w:rFonts w:ascii="Times New Roman" w:eastAsia="Calibri" w:hAnsi="Times New Roman" w:cs="Times New Roman"/>
                <w:i/>
                <w:sz w:val="28"/>
                <w:szCs w:val="28"/>
                <w:lang w:val="uk-UA"/>
              </w:rPr>
              <w:t>експериментує</w:t>
            </w:r>
            <w:r w:rsidRPr="00D20621">
              <w:rPr>
                <w:rFonts w:ascii="Times New Roman" w:eastAsia="Calibri" w:hAnsi="Times New Roman" w:cs="Times New Roman"/>
                <w:sz w:val="28"/>
                <w:szCs w:val="28"/>
                <w:lang w:val="uk-UA"/>
              </w:rPr>
              <w:t xml:space="preserve"> з наголосом: </w:t>
            </w:r>
            <w:r w:rsidRPr="00D20621">
              <w:rPr>
                <w:rFonts w:ascii="Times New Roman" w:eastAsia="Calibri" w:hAnsi="Times New Roman" w:cs="Times New Roman"/>
                <w:i/>
                <w:sz w:val="28"/>
                <w:szCs w:val="28"/>
                <w:lang w:val="uk-UA"/>
              </w:rPr>
              <w:t>порівнює і пояснює</w:t>
            </w:r>
            <w:r w:rsidRPr="00D20621">
              <w:rPr>
                <w:rFonts w:ascii="Times New Roman" w:eastAsia="Calibri" w:hAnsi="Times New Roman" w:cs="Times New Roman"/>
                <w:sz w:val="28"/>
                <w:szCs w:val="28"/>
                <w:lang w:val="uk-UA"/>
              </w:rPr>
              <w:t xml:space="preserve"> значення слів, які відрізняються лише наголосом;</w:t>
            </w:r>
          </w:p>
          <w:p w:rsidR="00D20621" w:rsidRPr="00D20621" w:rsidRDefault="00D20621" w:rsidP="00D20621">
            <w:pPr>
              <w:spacing w:after="0" w:line="259" w:lineRule="auto"/>
              <w:rPr>
                <w:rFonts w:ascii="Times New Roman" w:eastAsia="Calibri" w:hAnsi="Times New Roman" w:cs="Times New Roman"/>
                <w:i/>
                <w:sz w:val="28"/>
                <w:szCs w:val="28"/>
                <w:lang w:val="uk-UA"/>
              </w:rPr>
            </w:pPr>
          </w:p>
          <w:p w:rsidR="00D20621" w:rsidRPr="00D20621" w:rsidRDefault="00D20621" w:rsidP="00D20621">
            <w:pPr>
              <w:spacing w:after="0" w:line="259" w:lineRule="auto"/>
              <w:rPr>
                <w:rFonts w:ascii="Times New Roman" w:eastAsia="Calibri" w:hAnsi="Times New Roman" w:cs="Times New Roman"/>
                <w:i/>
                <w:sz w:val="28"/>
                <w:szCs w:val="28"/>
                <w:lang w:val="uk-UA"/>
              </w:rPr>
            </w:pPr>
            <w:r w:rsidRPr="00D20621">
              <w:rPr>
                <w:rFonts w:ascii="Times New Roman" w:eastAsia="Calibri" w:hAnsi="Times New Roman" w:cs="Times New Roman"/>
                <w:i/>
                <w:sz w:val="28"/>
                <w:szCs w:val="28"/>
                <w:lang w:val="uk-UA"/>
              </w:rPr>
              <w:t xml:space="preserve">ділить </w:t>
            </w:r>
            <w:r w:rsidRPr="00D20621">
              <w:rPr>
                <w:rFonts w:ascii="Times New Roman" w:eastAsia="Calibri" w:hAnsi="Times New Roman" w:cs="Times New Roman"/>
                <w:sz w:val="28"/>
                <w:szCs w:val="28"/>
                <w:lang w:val="uk-UA"/>
              </w:rPr>
              <w:t>слова на склади;</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переносить </w:t>
            </w:r>
            <w:r w:rsidRPr="00D20621">
              <w:rPr>
                <w:rFonts w:ascii="Times New Roman" w:eastAsia="Calibri" w:hAnsi="Times New Roman" w:cs="Times New Roman"/>
                <w:sz w:val="28"/>
                <w:szCs w:val="28"/>
                <w:lang w:val="uk-UA"/>
              </w:rPr>
              <w:t>слова з рядка в рядок складами;</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не відриває </w:t>
            </w:r>
            <w:r w:rsidRPr="00D20621">
              <w:rPr>
                <w:rFonts w:ascii="Times New Roman" w:eastAsia="Calibri" w:hAnsi="Times New Roman" w:cs="Times New Roman"/>
                <w:sz w:val="28"/>
                <w:szCs w:val="28"/>
                <w:lang w:val="uk-UA"/>
              </w:rPr>
              <w:t xml:space="preserve">при переносі від слова склад, позначений однією буквою; </w:t>
            </w:r>
          </w:p>
          <w:p w:rsidR="00D20621" w:rsidRPr="00D20621" w:rsidRDefault="00D20621" w:rsidP="00D20621">
            <w:pPr>
              <w:spacing w:after="0" w:line="259" w:lineRule="auto"/>
              <w:rPr>
                <w:rFonts w:ascii="Times New Roman" w:eastAsia="Calibri" w:hAnsi="Times New Roman" w:cs="Times New Roman"/>
                <w:b/>
                <w:sz w:val="28"/>
                <w:szCs w:val="28"/>
                <w:lang w:val="uk-UA"/>
              </w:rPr>
            </w:pPr>
            <w:r w:rsidRPr="00D20621">
              <w:rPr>
                <w:rFonts w:ascii="Times New Roman" w:eastAsia="Calibri" w:hAnsi="Times New Roman" w:cs="Times New Roman"/>
                <w:i/>
                <w:sz w:val="28"/>
                <w:szCs w:val="28"/>
                <w:lang w:val="uk-UA"/>
              </w:rPr>
              <w:t xml:space="preserve">правильно переносить </w:t>
            </w:r>
            <w:r w:rsidRPr="00D20621">
              <w:rPr>
                <w:rFonts w:ascii="Times New Roman" w:eastAsia="Calibri" w:hAnsi="Times New Roman" w:cs="Times New Roman"/>
                <w:sz w:val="28"/>
                <w:szCs w:val="28"/>
                <w:lang w:val="uk-UA"/>
              </w:rPr>
              <w:t xml:space="preserve">слова зі збігом приголосних, з літерами </w:t>
            </w:r>
            <w:r w:rsidRPr="00D20621">
              <w:rPr>
                <w:rFonts w:ascii="Times New Roman" w:eastAsia="Calibri" w:hAnsi="Times New Roman" w:cs="Times New Roman"/>
                <w:i/>
                <w:sz w:val="28"/>
                <w:szCs w:val="28"/>
                <w:lang w:val="uk-UA"/>
              </w:rPr>
              <w:t>ь, й</w:t>
            </w:r>
            <w:r w:rsidRPr="00D20621">
              <w:rPr>
                <w:rFonts w:ascii="Times New Roman" w:eastAsia="Calibri" w:hAnsi="Times New Roman" w:cs="Times New Roman"/>
                <w:sz w:val="28"/>
                <w:szCs w:val="28"/>
                <w:lang w:val="uk-UA"/>
              </w:rPr>
              <w:t xml:space="preserve">, буквосполученнями </w:t>
            </w:r>
            <w:r w:rsidRPr="00D20621">
              <w:rPr>
                <w:rFonts w:ascii="Times New Roman" w:eastAsia="Calibri" w:hAnsi="Times New Roman" w:cs="Times New Roman"/>
                <w:i/>
                <w:sz w:val="28"/>
                <w:szCs w:val="28"/>
                <w:lang w:val="uk-UA"/>
              </w:rPr>
              <w:t>дж, дз, йо, ьо</w:t>
            </w:r>
            <w:r w:rsidRPr="00D20621">
              <w:rPr>
                <w:rFonts w:ascii="Times New Roman" w:eastAsia="Calibri" w:hAnsi="Times New Roman" w:cs="Times New Roman"/>
                <w:sz w:val="28"/>
                <w:szCs w:val="28"/>
                <w:lang w:val="uk-UA"/>
              </w:rPr>
              <w:t>, апострофом;</w:t>
            </w:r>
          </w:p>
          <w:p w:rsidR="00D20621" w:rsidRPr="00D20621" w:rsidRDefault="00D20621" w:rsidP="00D20621">
            <w:pPr>
              <w:spacing w:after="0" w:line="259" w:lineRule="auto"/>
              <w:rPr>
                <w:rFonts w:ascii="Times New Roman" w:eastAsia="Calibri" w:hAnsi="Times New Roman" w:cs="Times New Roman"/>
                <w:i/>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правильно читає</w:t>
            </w:r>
            <w:r w:rsidRPr="00D20621">
              <w:rPr>
                <w:rFonts w:ascii="Times New Roman" w:eastAsia="Calibri" w:hAnsi="Times New Roman" w:cs="Times New Roman"/>
                <w:sz w:val="28"/>
                <w:szCs w:val="28"/>
                <w:lang w:val="uk-UA"/>
              </w:rPr>
              <w:t xml:space="preserve"> (напам’ять або із запису) український алфавіт</w:t>
            </w:r>
            <w:r w:rsidRPr="00D20621">
              <w:rPr>
                <w:rFonts w:ascii="Times New Roman" w:eastAsia="Calibri" w:hAnsi="Times New Roman" w:cs="Times New Roman"/>
                <w:sz w:val="28"/>
                <w:szCs w:val="28"/>
                <w:lang w:val="uk-UA"/>
              </w:rPr>
              <w:sym w:font="Symbol" w:char="F03B"/>
            </w:r>
          </w:p>
          <w:p w:rsidR="00D20621" w:rsidRPr="00D20621" w:rsidRDefault="00D20621" w:rsidP="00D20621">
            <w:pPr>
              <w:spacing w:after="0" w:line="259" w:lineRule="auto"/>
              <w:rPr>
                <w:rFonts w:ascii="Times New Roman" w:eastAsia="Calibri" w:hAnsi="Times New Roman" w:cs="Times New Roman"/>
                <w:b/>
                <w:sz w:val="28"/>
                <w:szCs w:val="28"/>
                <w:lang w:val="uk-UA"/>
              </w:rPr>
            </w:pPr>
            <w:r w:rsidRPr="00D20621">
              <w:rPr>
                <w:rFonts w:ascii="Times New Roman" w:eastAsia="Calibri" w:hAnsi="Times New Roman" w:cs="Times New Roman"/>
                <w:i/>
                <w:sz w:val="28"/>
                <w:szCs w:val="28"/>
                <w:lang w:val="uk-UA"/>
              </w:rPr>
              <w:t>розташовує</w:t>
            </w:r>
            <w:r w:rsidRPr="00D20621">
              <w:rPr>
                <w:rFonts w:ascii="Times New Roman" w:eastAsia="Calibri" w:hAnsi="Times New Roman" w:cs="Times New Roman"/>
                <w:sz w:val="28"/>
                <w:szCs w:val="28"/>
                <w:lang w:val="uk-UA"/>
              </w:rPr>
              <w:t xml:space="preserve"> 5-6 слів за алфавітом з орієнтацією на першу літеру</w:t>
            </w:r>
            <w:r w:rsidRPr="00D20621">
              <w:rPr>
                <w:rFonts w:ascii="Times New Roman" w:eastAsia="Calibri" w:hAnsi="Times New Roman" w:cs="Times New Roman"/>
                <w:sz w:val="28"/>
                <w:szCs w:val="28"/>
                <w:lang w:val="uk-UA"/>
              </w:rPr>
              <w:sym w:font="Symbol" w:char="F03B"/>
            </w:r>
          </w:p>
          <w:p w:rsidR="00D20621" w:rsidRPr="00D20621" w:rsidRDefault="00D20621" w:rsidP="00D20621">
            <w:pPr>
              <w:spacing w:after="16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користується</w:t>
            </w:r>
            <w:r w:rsidRPr="00D20621">
              <w:rPr>
                <w:rFonts w:ascii="Times New Roman" w:eastAsia="Calibri" w:hAnsi="Times New Roman" w:cs="Times New Roman"/>
                <w:sz w:val="28"/>
                <w:szCs w:val="28"/>
                <w:lang w:val="uk-UA"/>
              </w:rPr>
              <w:t xml:space="preserve"> алфавітом у роботі з навчальними словниками;</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розпізнає</w:t>
            </w:r>
            <w:r w:rsidRPr="00D20621">
              <w:rPr>
                <w:rFonts w:ascii="Times New Roman" w:eastAsia="Calibri" w:hAnsi="Times New Roman" w:cs="Times New Roman"/>
                <w:sz w:val="28"/>
                <w:szCs w:val="28"/>
                <w:lang w:val="uk-UA"/>
              </w:rPr>
              <w:t xml:space="preserve"> слова, близькі і протилежні за значенням</w:t>
            </w:r>
            <w:r w:rsidRPr="00D20621">
              <w:rPr>
                <w:rFonts w:ascii="Times New Roman" w:eastAsia="Calibri" w:hAnsi="Times New Roman" w:cs="Times New Roman"/>
                <w:sz w:val="28"/>
                <w:szCs w:val="28"/>
                <w:lang w:val="uk-UA"/>
              </w:rPr>
              <w:sym w:font="Symbol" w:char="F03B"/>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розрізняє </w:t>
            </w:r>
            <w:r w:rsidRPr="00D20621">
              <w:rPr>
                <w:rFonts w:ascii="Times New Roman" w:eastAsia="Calibri" w:hAnsi="Times New Roman" w:cs="Times New Roman"/>
                <w:sz w:val="28"/>
                <w:szCs w:val="28"/>
                <w:lang w:val="uk-UA"/>
              </w:rPr>
              <w:t>пряме й переносне значення слів;</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пояснює </w:t>
            </w:r>
            <w:r w:rsidRPr="00D20621">
              <w:rPr>
                <w:rFonts w:ascii="Times New Roman" w:eastAsia="Calibri" w:hAnsi="Times New Roman" w:cs="Times New Roman"/>
                <w:sz w:val="28"/>
                <w:szCs w:val="28"/>
                <w:lang w:val="uk-UA"/>
              </w:rPr>
              <w:t>різні значення багатозначних слів (з допомогою вчителя);</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bCs/>
                <w:i/>
                <w:sz w:val="28"/>
                <w:szCs w:val="28"/>
                <w:lang w:val="uk-UA"/>
              </w:rPr>
              <w:t>розподіляє</w:t>
            </w:r>
            <w:r w:rsidRPr="00D20621">
              <w:rPr>
                <w:rFonts w:ascii="Times New Roman" w:eastAsia="Calibri" w:hAnsi="Times New Roman" w:cs="Times New Roman"/>
                <w:bCs/>
                <w:sz w:val="28"/>
                <w:szCs w:val="28"/>
                <w:lang w:val="uk-UA"/>
              </w:rPr>
              <w:t xml:space="preserve"> ряд</w:t>
            </w:r>
            <w:r w:rsidRPr="00D20621">
              <w:rPr>
                <w:rFonts w:ascii="Times New Roman" w:eastAsia="Calibri" w:hAnsi="Times New Roman" w:cs="Times New Roman"/>
                <w:sz w:val="28"/>
                <w:szCs w:val="28"/>
                <w:lang w:val="uk-UA"/>
              </w:rPr>
              <w:t xml:space="preserve"> слів на 2 групи за смисловою ознакою</w:t>
            </w:r>
            <w:r w:rsidRPr="00D20621">
              <w:rPr>
                <w:rFonts w:ascii="Times New Roman" w:eastAsia="Calibri" w:hAnsi="Times New Roman" w:cs="Times New Roman"/>
                <w:sz w:val="28"/>
                <w:szCs w:val="28"/>
                <w:lang w:val="uk-UA"/>
              </w:rPr>
              <w:sym w:font="Symbol" w:char="F03B"/>
            </w:r>
            <w:r w:rsidRPr="00D20621">
              <w:rPr>
                <w:rFonts w:ascii="Times New Roman" w:eastAsia="Calibri" w:hAnsi="Times New Roman" w:cs="Times New Roman"/>
                <w:sz w:val="28"/>
                <w:szCs w:val="28"/>
                <w:lang w:val="uk-UA"/>
              </w:rPr>
              <w:t xml:space="preserve"> </w:t>
            </w:r>
            <w:r w:rsidRPr="00D20621">
              <w:rPr>
                <w:rFonts w:ascii="Times New Roman" w:eastAsia="Calibri" w:hAnsi="Times New Roman" w:cs="Times New Roman"/>
                <w:i/>
                <w:sz w:val="28"/>
                <w:szCs w:val="28"/>
                <w:lang w:val="uk-UA"/>
              </w:rPr>
              <w:t>доповнює</w:t>
            </w:r>
            <w:r w:rsidRPr="00D20621">
              <w:rPr>
                <w:rFonts w:ascii="Times New Roman" w:eastAsia="Calibri" w:hAnsi="Times New Roman" w:cs="Times New Roman"/>
                <w:sz w:val="28"/>
                <w:szCs w:val="28"/>
                <w:lang w:val="uk-UA"/>
              </w:rPr>
              <w:t xml:space="preserve"> кожну групу 2-3 словами</w:t>
            </w:r>
            <w:r w:rsidRPr="00D20621">
              <w:rPr>
                <w:rFonts w:ascii="Times New Roman" w:eastAsia="Calibri" w:hAnsi="Times New Roman" w:cs="Times New Roman"/>
                <w:sz w:val="28"/>
                <w:szCs w:val="28"/>
                <w:lang w:val="uk-UA"/>
              </w:rPr>
              <w:sym w:font="Symbol" w:char="F03B"/>
            </w:r>
          </w:p>
          <w:p w:rsidR="00D20621" w:rsidRPr="00D20621" w:rsidRDefault="00D20621" w:rsidP="00D20621">
            <w:pPr>
              <w:spacing w:after="0" w:line="259" w:lineRule="auto"/>
              <w:rPr>
                <w:rFonts w:ascii="Times New Roman" w:eastAsia="Calibri" w:hAnsi="Times New Roman" w:cs="Times New Roman"/>
                <w:bCs/>
                <w:sz w:val="28"/>
                <w:szCs w:val="28"/>
                <w:lang w:val="uk-UA"/>
              </w:rPr>
            </w:pPr>
            <w:r w:rsidRPr="00D20621">
              <w:rPr>
                <w:rFonts w:ascii="Times New Roman" w:eastAsia="Calibri" w:hAnsi="Times New Roman" w:cs="Times New Roman"/>
                <w:bCs/>
                <w:i/>
                <w:sz w:val="28"/>
                <w:szCs w:val="28"/>
                <w:lang w:val="uk-UA"/>
              </w:rPr>
              <w:t xml:space="preserve">доречно вживає </w:t>
            </w:r>
            <w:r w:rsidRPr="00D20621">
              <w:rPr>
                <w:rFonts w:ascii="Times New Roman" w:eastAsia="Calibri" w:hAnsi="Times New Roman" w:cs="Times New Roman"/>
                <w:bCs/>
                <w:sz w:val="28"/>
                <w:szCs w:val="28"/>
                <w:lang w:val="uk-UA"/>
              </w:rPr>
              <w:t>слова різних лексичних груп у власному мовленні;</w:t>
            </w:r>
          </w:p>
          <w:p w:rsidR="00D20621" w:rsidRPr="00D20621" w:rsidRDefault="00D20621" w:rsidP="00D20621">
            <w:pPr>
              <w:spacing w:after="0" w:line="259" w:lineRule="auto"/>
              <w:rPr>
                <w:rFonts w:ascii="Times New Roman" w:eastAsia="Calibri" w:hAnsi="Times New Roman" w:cs="Times New Roman"/>
                <w:i/>
                <w:sz w:val="28"/>
                <w:szCs w:val="28"/>
                <w:lang w:val="uk-UA"/>
              </w:rPr>
            </w:pPr>
          </w:p>
          <w:p w:rsidR="00D20621" w:rsidRPr="00D20621" w:rsidRDefault="00D20621" w:rsidP="00D20621">
            <w:pPr>
              <w:spacing w:after="0" w:line="259" w:lineRule="auto"/>
              <w:rPr>
                <w:rFonts w:ascii="Times New Roman" w:eastAsia="Calibri" w:hAnsi="Times New Roman" w:cs="Times New Roman"/>
                <w:i/>
                <w:sz w:val="28"/>
                <w:szCs w:val="28"/>
                <w:lang w:val="uk-UA"/>
              </w:rPr>
            </w:pPr>
            <w:r w:rsidRPr="00D20621">
              <w:rPr>
                <w:rFonts w:ascii="Times New Roman" w:eastAsia="Calibri" w:hAnsi="Times New Roman" w:cs="Times New Roman"/>
                <w:i/>
                <w:sz w:val="28"/>
                <w:szCs w:val="28"/>
                <w:lang w:val="uk-UA"/>
              </w:rPr>
              <w:t>розрізняє</w:t>
            </w:r>
            <w:r w:rsidRPr="00D20621">
              <w:rPr>
                <w:rFonts w:ascii="Times New Roman" w:eastAsia="Calibri" w:hAnsi="Times New Roman" w:cs="Times New Roman"/>
                <w:sz w:val="28"/>
                <w:szCs w:val="28"/>
                <w:lang w:val="uk-UA"/>
              </w:rPr>
              <w:t xml:space="preserve"> слова, які відповідають на питання </w:t>
            </w:r>
            <w:r w:rsidRPr="00D20621">
              <w:rPr>
                <w:rFonts w:ascii="Times New Roman" w:eastAsia="Calibri" w:hAnsi="Times New Roman" w:cs="Times New Roman"/>
                <w:i/>
                <w:sz w:val="28"/>
                <w:szCs w:val="28"/>
                <w:lang w:val="uk-UA"/>
              </w:rPr>
              <w:lastRenderedPageBreak/>
              <w:t xml:space="preserve">хто? </w:t>
            </w:r>
            <w:r w:rsidRPr="00D20621">
              <w:rPr>
                <w:rFonts w:ascii="Times New Roman" w:eastAsia="Calibri" w:hAnsi="Times New Roman" w:cs="Times New Roman"/>
                <w:sz w:val="28"/>
                <w:szCs w:val="28"/>
                <w:lang w:val="uk-UA"/>
              </w:rPr>
              <w:t xml:space="preserve">і </w:t>
            </w:r>
            <w:r w:rsidRPr="00D20621">
              <w:rPr>
                <w:rFonts w:ascii="Times New Roman" w:eastAsia="Calibri" w:hAnsi="Times New Roman" w:cs="Times New Roman"/>
                <w:i/>
                <w:sz w:val="28"/>
                <w:szCs w:val="28"/>
                <w:lang w:val="uk-UA"/>
              </w:rPr>
              <w:t>що?</w:t>
            </w:r>
            <w:r w:rsidRPr="00D20621">
              <w:rPr>
                <w:rFonts w:ascii="Times New Roman" w:eastAsia="Calibri" w:hAnsi="Times New Roman" w:cs="Times New Roman"/>
                <w:i/>
                <w:sz w:val="28"/>
                <w:szCs w:val="28"/>
                <w:lang w:val="uk-UA"/>
              </w:rPr>
              <w:sym w:font="Symbol" w:char="F03B"/>
            </w:r>
            <w:r w:rsidRPr="00D20621">
              <w:rPr>
                <w:rFonts w:ascii="Times New Roman" w:eastAsia="Calibri" w:hAnsi="Times New Roman" w:cs="Times New Roman"/>
                <w:i/>
                <w:sz w:val="28"/>
                <w:szCs w:val="28"/>
                <w:lang w:val="uk-UA"/>
              </w:rPr>
              <w:t xml:space="preserve"> </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правильно вживає</w:t>
            </w:r>
            <w:r w:rsidRPr="00D20621">
              <w:rPr>
                <w:rFonts w:ascii="Times New Roman" w:eastAsia="Calibri" w:hAnsi="Times New Roman" w:cs="Times New Roman"/>
                <w:sz w:val="28"/>
                <w:szCs w:val="28"/>
                <w:lang w:val="uk-UA"/>
              </w:rPr>
              <w:t xml:space="preserve"> велику / малу літери у власних / загальних назвах; </w:t>
            </w:r>
          </w:p>
          <w:p w:rsidR="00D20621" w:rsidRPr="00D20621" w:rsidRDefault="00D20621" w:rsidP="00D20621">
            <w:pPr>
              <w:spacing w:after="0" w:line="259" w:lineRule="auto"/>
              <w:rPr>
                <w:rFonts w:ascii="Times New Roman" w:eastAsia="Calibri" w:hAnsi="Times New Roman" w:cs="Times New Roman"/>
                <w:b/>
                <w:sz w:val="28"/>
                <w:szCs w:val="28"/>
                <w:lang w:val="uk-UA"/>
              </w:rPr>
            </w:pPr>
            <w:r w:rsidRPr="00D20621">
              <w:rPr>
                <w:rFonts w:ascii="Times New Roman" w:eastAsia="Calibri" w:hAnsi="Times New Roman" w:cs="Times New Roman"/>
                <w:i/>
                <w:sz w:val="28"/>
                <w:szCs w:val="28"/>
                <w:lang w:val="uk-UA"/>
              </w:rPr>
              <w:t xml:space="preserve">змінює </w:t>
            </w:r>
            <w:r w:rsidRPr="00D20621">
              <w:rPr>
                <w:rFonts w:ascii="Times New Roman" w:eastAsia="Calibri" w:hAnsi="Times New Roman" w:cs="Times New Roman"/>
                <w:sz w:val="28"/>
                <w:szCs w:val="28"/>
                <w:lang w:val="uk-UA"/>
              </w:rPr>
              <w:t>іменники за числами (один – багато)</w:t>
            </w:r>
            <w:r w:rsidRPr="00D20621">
              <w:rPr>
                <w:rFonts w:ascii="Times New Roman" w:eastAsia="Calibri" w:hAnsi="Times New Roman" w:cs="Times New Roman"/>
                <w:sz w:val="28"/>
                <w:szCs w:val="28"/>
                <w:lang w:val="uk-UA"/>
              </w:rPr>
              <w:sym w:font="Symbol" w:char="F03B"/>
            </w:r>
          </w:p>
          <w:p w:rsidR="00D20621" w:rsidRPr="00D20621" w:rsidRDefault="00D20621" w:rsidP="00D20621">
            <w:pPr>
              <w:spacing w:after="0" w:line="259" w:lineRule="auto"/>
              <w:rPr>
                <w:rFonts w:ascii="Times New Roman" w:eastAsia="Calibri" w:hAnsi="Times New Roman" w:cs="Times New Roman"/>
                <w:i/>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впізнає </w:t>
            </w:r>
            <w:r w:rsidRPr="00D20621">
              <w:rPr>
                <w:rFonts w:ascii="Times New Roman" w:eastAsia="Calibri" w:hAnsi="Times New Roman" w:cs="Times New Roman"/>
                <w:sz w:val="28"/>
                <w:szCs w:val="28"/>
                <w:lang w:val="uk-UA"/>
              </w:rPr>
              <w:t xml:space="preserve">слова, які відповідають на питання </w:t>
            </w:r>
            <w:r w:rsidRPr="00D20621">
              <w:rPr>
                <w:rFonts w:ascii="Times New Roman" w:eastAsia="Calibri" w:hAnsi="Times New Roman" w:cs="Times New Roman"/>
                <w:i/>
                <w:sz w:val="28"/>
                <w:szCs w:val="28"/>
                <w:lang w:val="uk-UA"/>
              </w:rPr>
              <w:t>який? яка?</w:t>
            </w:r>
            <w:r w:rsidRPr="00D20621">
              <w:rPr>
                <w:rFonts w:ascii="Times New Roman" w:eastAsia="Calibri" w:hAnsi="Times New Roman" w:cs="Times New Roman"/>
                <w:sz w:val="28"/>
                <w:szCs w:val="28"/>
                <w:lang w:val="uk-UA"/>
              </w:rPr>
              <w:t xml:space="preserve"> </w:t>
            </w:r>
            <w:r w:rsidRPr="00D20621">
              <w:rPr>
                <w:rFonts w:ascii="Times New Roman" w:eastAsia="Calibri" w:hAnsi="Times New Roman" w:cs="Times New Roman"/>
                <w:i/>
                <w:sz w:val="28"/>
                <w:szCs w:val="28"/>
                <w:lang w:val="uk-UA"/>
              </w:rPr>
              <w:t>яке? які?</w:t>
            </w:r>
            <w:r w:rsidRPr="00D20621">
              <w:rPr>
                <w:rFonts w:ascii="Times New Roman" w:eastAsia="Calibri" w:hAnsi="Times New Roman" w:cs="Times New Roman"/>
                <w:sz w:val="28"/>
                <w:szCs w:val="28"/>
                <w:lang w:val="uk-UA"/>
              </w:rPr>
              <w:t xml:space="preserve"> окремо та в реченнях, у тексті</w:t>
            </w:r>
            <w:r w:rsidRPr="00D20621">
              <w:rPr>
                <w:rFonts w:ascii="Times New Roman" w:eastAsia="Calibri" w:hAnsi="Times New Roman" w:cs="Times New Roman"/>
                <w:sz w:val="28"/>
                <w:szCs w:val="28"/>
                <w:lang w:val="uk-UA"/>
              </w:rPr>
              <w:sym w:font="Symbol" w:char="F03B"/>
            </w:r>
            <w:r w:rsidRPr="00D20621">
              <w:rPr>
                <w:rFonts w:ascii="Times New Roman" w:eastAsia="Calibri" w:hAnsi="Times New Roman" w:cs="Times New Roman"/>
                <w:sz w:val="28"/>
                <w:szCs w:val="28"/>
                <w:lang w:val="uk-UA"/>
              </w:rPr>
              <w:t xml:space="preserve"> </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утворює</w:t>
            </w:r>
            <w:r w:rsidRPr="00D20621">
              <w:rPr>
                <w:rFonts w:ascii="Times New Roman" w:eastAsia="Calibri" w:hAnsi="Times New Roman" w:cs="Times New Roman"/>
                <w:b/>
                <w:sz w:val="28"/>
                <w:szCs w:val="28"/>
                <w:lang w:val="uk-UA"/>
              </w:rPr>
              <w:t xml:space="preserve"> </w:t>
            </w:r>
            <w:r w:rsidRPr="00D20621">
              <w:rPr>
                <w:rFonts w:ascii="Times New Roman" w:eastAsia="Calibri" w:hAnsi="Times New Roman" w:cs="Times New Roman"/>
                <w:sz w:val="28"/>
                <w:szCs w:val="28"/>
                <w:lang w:val="uk-UA"/>
              </w:rPr>
              <w:t>словосполучення іменників з прикметниками</w:t>
            </w:r>
            <w:r w:rsidRPr="00D20621">
              <w:rPr>
                <w:rFonts w:ascii="Times New Roman" w:eastAsia="Calibri" w:hAnsi="Times New Roman" w:cs="Times New Roman"/>
                <w:sz w:val="28"/>
                <w:szCs w:val="28"/>
                <w:lang w:val="uk-UA"/>
              </w:rPr>
              <w:sym w:font="Symbol" w:char="F03B"/>
            </w:r>
            <w:r w:rsidRPr="00D20621">
              <w:rPr>
                <w:rFonts w:ascii="Times New Roman" w:eastAsia="Calibri" w:hAnsi="Times New Roman" w:cs="Times New Roman"/>
                <w:sz w:val="28"/>
                <w:szCs w:val="28"/>
                <w:lang w:val="uk-UA"/>
              </w:rPr>
              <w:t xml:space="preserve"> </w:t>
            </w:r>
          </w:p>
          <w:p w:rsidR="00D20621" w:rsidRPr="00D20621" w:rsidRDefault="00D20621" w:rsidP="00D20621">
            <w:pPr>
              <w:spacing w:after="0" w:line="259" w:lineRule="auto"/>
              <w:rPr>
                <w:rFonts w:ascii="Times New Roman" w:eastAsia="Calibri" w:hAnsi="Times New Roman" w:cs="Times New Roman"/>
                <w:b/>
                <w:sz w:val="28"/>
                <w:szCs w:val="28"/>
                <w:lang w:val="uk-UA"/>
              </w:rPr>
            </w:pPr>
            <w:r w:rsidRPr="00D20621">
              <w:rPr>
                <w:rFonts w:ascii="Times New Roman" w:eastAsia="Calibri" w:hAnsi="Times New Roman" w:cs="Times New Roman"/>
                <w:i/>
                <w:sz w:val="28"/>
                <w:szCs w:val="28"/>
                <w:lang w:val="uk-UA"/>
              </w:rPr>
              <w:t xml:space="preserve">добирає </w:t>
            </w:r>
            <w:r w:rsidRPr="00D20621">
              <w:rPr>
                <w:rFonts w:ascii="Times New Roman" w:eastAsia="Calibri" w:hAnsi="Times New Roman" w:cs="Times New Roman"/>
                <w:sz w:val="28"/>
                <w:szCs w:val="28"/>
                <w:lang w:val="uk-UA"/>
              </w:rPr>
              <w:t>до відомого предмета відповідні ознаки</w:t>
            </w:r>
            <w:r w:rsidRPr="00D20621">
              <w:rPr>
                <w:rFonts w:ascii="Times New Roman" w:eastAsia="Calibri" w:hAnsi="Times New Roman" w:cs="Times New Roman"/>
                <w:sz w:val="28"/>
                <w:szCs w:val="28"/>
                <w:lang w:val="uk-UA"/>
              </w:rPr>
              <w:sym w:font="Symbol" w:char="F03B"/>
            </w:r>
          </w:p>
          <w:p w:rsidR="00D20621" w:rsidRPr="00D20621" w:rsidRDefault="00D20621" w:rsidP="00D20621">
            <w:pPr>
              <w:spacing w:after="0" w:line="259" w:lineRule="auto"/>
              <w:rPr>
                <w:rFonts w:ascii="Times New Roman" w:eastAsia="Calibri" w:hAnsi="Times New Roman" w:cs="Times New Roman"/>
                <w:i/>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впізнає </w:t>
            </w:r>
            <w:r w:rsidRPr="00D20621">
              <w:rPr>
                <w:rFonts w:ascii="Times New Roman" w:eastAsia="Calibri" w:hAnsi="Times New Roman" w:cs="Times New Roman"/>
                <w:sz w:val="28"/>
                <w:szCs w:val="28"/>
                <w:lang w:val="uk-UA"/>
              </w:rPr>
              <w:t xml:space="preserve">слова-назви дій, </w:t>
            </w:r>
            <w:r w:rsidRPr="00D20621">
              <w:rPr>
                <w:rFonts w:ascii="Times New Roman" w:eastAsia="Calibri" w:hAnsi="Times New Roman" w:cs="Times New Roman"/>
                <w:i/>
                <w:sz w:val="28"/>
                <w:szCs w:val="28"/>
                <w:lang w:val="uk-UA"/>
              </w:rPr>
              <w:t>ставить</w:t>
            </w:r>
            <w:r w:rsidRPr="00D20621">
              <w:rPr>
                <w:rFonts w:ascii="Times New Roman" w:eastAsia="Calibri" w:hAnsi="Times New Roman" w:cs="Times New Roman"/>
                <w:sz w:val="28"/>
                <w:szCs w:val="28"/>
                <w:lang w:val="uk-UA"/>
              </w:rPr>
              <w:t xml:space="preserve"> до них питання</w:t>
            </w:r>
            <w:r w:rsidRPr="00D20621">
              <w:rPr>
                <w:rFonts w:ascii="Times New Roman" w:eastAsia="Calibri" w:hAnsi="Times New Roman" w:cs="Times New Roman"/>
                <w:sz w:val="28"/>
                <w:szCs w:val="28"/>
                <w:lang w:val="uk-UA"/>
              </w:rPr>
              <w:sym w:font="Symbol" w:char="F03B"/>
            </w:r>
            <w:r w:rsidRPr="00D20621">
              <w:rPr>
                <w:rFonts w:ascii="Times New Roman" w:eastAsia="Calibri" w:hAnsi="Times New Roman" w:cs="Times New Roman"/>
                <w:sz w:val="28"/>
                <w:szCs w:val="28"/>
                <w:lang w:val="uk-UA"/>
              </w:rPr>
              <w:t xml:space="preserve"> </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добирає </w:t>
            </w:r>
            <w:r w:rsidRPr="00D20621">
              <w:rPr>
                <w:rFonts w:ascii="Times New Roman" w:eastAsia="Calibri" w:hAnsi="Times New Roman" w:cs="Times New Roman"/>
                <w:sz w:val="28"/>
                <w:szCs w:val="28"/>
                <w:lang w:val="uk-UA"/>
              </w:rPr>
              <w:t>влучно дієслова для висловлення власних думок;</w:t>
            </w:r>
          </w:p>
          <w:p w:rsidR="00D20621" w:rsidRPr="00D20621" w:rsidRDefault="00D20621" w:rsidP="00D20621">
            <w:pPr>
              <w:spacing w:after="0" w:line="259" w:lineRule="auto"/>
              <w:rPr>
                <w:rFonts w:ascii="Times New Roman" w:eastAsia="Calibri" w:hAnsi="Times New Roman" w:cs="Times New Roman"/>
                <w:i/>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розрізняє</w:t>
            </w:r>
            <w:r w:rsidRPr="00D20621">
              <w:rPr>
                <w:rFonts w:ascii="Times New Roman" w:eastAsia="Calibri" w:hAnsi="Times New Roman" w:cs="Times New Roman"/>
                <w:sz w:val="28"/>
                <w:szCs w:val="28"/>
                <w:lang w:val="uk-UA"/>
              </w:rPr>
              <w:t xml:space="preserve"> слова, які називають числа, ставить до них питання </w:t>
            </w:r>
            <w:r w:rsidRPr="00D20621">
              <w:rPr>
                <w:rFonts w:ascii="Times New Roman" w:eastAsia="Calibri" w:hAnsi="Times New Roman" w:cs="Times New Roman"/>
                <w:i/>
                <w:sz w:val="28"/>
                <w:szCs w:val="28"/>
                <w:lang w:val="uk-UA"/>
              </w:rPr>
              <w:t>скільки?</w:t>
            </w:r>
            <w:r w:rsidRPr="00D20621">
              <w:rPr>
                <w:rFonts w:ascii="Times New Roman" w:eastAsia="Calibri" w:hAnsi="Times New Roman" w:cs="Times New Roman"/>
                <w:sz w:val="28"/>
                <w:szCs w:val="28"/>
                <w:lang w:val="uk-UA"/>
              </w:rPr>
              <w:t>;</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утворює </w:t>
            </w:r>
            <w:r w:rsidRPr="00D20621">
              <w:rPr>
                <w:rFonts w:ascii="Times New Roman" w:eastAsia="Calibri" w:hAnsi="Times New Roman" w:cs="Times New Roman"/>
                <w:sz w:val="28"/>
                <w:szCs w:val="28"/>
                <w:lang w:val="uk-UA"/>
              </w:rPr>
              <w:t>словосполучення числівників з іменниками;</w:t>
            </w: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bCs/>
                <w:sz w:val="28"/>
                <w:szCs w:val="28"/>
              </w:rPr>
            </w:pPr>
            <w:r w:rsidRPr="00D20621">
              <w:rPr>
                <w:rFonts w:ascii="Times New Roman" w:eastAsia="Calibri" w:hAnsi="Times New Roman" w:cs="Times New Roman"/>
                <w:bCs/>
                <w:i/>
                <w:sz w:val="28"/>
                <w:szCs w:val="28"/>
                <w:lang w:val="uk-UA"/>
              </w:rPr>
              <w:t>розрізняє</w:t>
            </w:r>
            <w:r w:rsidRPr="00D20621">
              <w:rPr>
                <w:rFonts w:ascii="Times New Roman" w:eastAsia="Calibri" w:hAnsi="Times New Roman" w:cs="Times New Roman"/>
                <w:bCs/>
                <w:sz w:val="28"/>
                <w:szCs w:val="28"/>
              </w:rPr>
              <w:t xml:space="preserve"> слова</w:t>
            </w:r>
            <w:r w:rsidRPr="00D20621">
              <w:rPr>
                <w:rFonts w:ascii="Times New Roman" w:eastAsia="Calibri" w:hAnsi="Times New Roman" w:cs="Times New Roman"/>
                <w:bCs/>
                <w:sz w:val="28"/>
                <w:szCs w:val="28"/>
                <w:lang w:val="uk-UA"/>
              </w:rPr>
              <w:t>, що</w:t>
            </w:r>
            <w:r w:rsidRPr="00D20621">
              <w:rPr>
                <w:rFonts w:ascii="Times New Roman" w:eastAsia="Calibri" w:hAnsi="Times New Roman" w:cs="Times New Roman"/>
                <w:bCs/>
                <w:sz w:val="28"/>
                <w:szCs w:val="28"/>
              </w:rPr>
              <w:t xml:space="preserve"> назива</w:t>
            </w:r>
            <w:r w:rsidRPr="00D20621">
              <w:rPr>
                <w:rFonts w:ascii="Times New Roman" w:eastAsia="Calibri" w:hAnsi="Times New Roman" w:cs="Times New Roman"/>
                <w:bCs/>
                <w:sz w:val="28"/>
                <w:szCs w:val="28"/>
                <w:lang w:val="uk-UA"/>
              </w:rPr>
              <w:t>ють</w:t>
            </w:r>
            <w:r w:rsidRPr="00D20621">
              <w:rPr>
                <w:rFonts w:ascii="Times New Roman" w:eastAsia="Calibri" w:hAnsi="Times New Roman" w:cs="Times New Roman"/>
                <w:bCs/>
                <w:sz w:val="28"/>
                <w:szCs w:val="28"/>
              </w:rPr>
              <w:t xml:space="preserve"> предмет</w:t>
            </w:r>
            <w:r w:rsidRPr="00D20621">
              <w:rPr>
                <w:rFonts w:ascii="Times New Roman" w:eastAsia="Calibri" w:hAnsi="Times New Roman" w:cs="Times New Roman"/>
                <w:bCs/>
                <w:sz w:val="28"/>
                <w:szCs w:val="28"/>
                <w:lang w:val="uk-UA"/>
              </w:rPr>
              <w:t>и</w:t>
            </w:r>
            <w:r w:rsidRPr="00D20621">
              <w:rPr>
                <w:rFonts w:ascii="Times New Roman" w:eastAsia="Calibri" w:hAnsi="Times New Roman" w:cs="Times New Roman"/>
                <w:bCs/>
                <w:sz w:val="28"/>
                <w:szCs w:val="28"/>
              </w:rPr>
              <w:t>, ознак</w:t>
            </w:r>
            <w:r w:rsidRPr="00D20621">
              <w:rPr>
                <w:rFonts w:ascii="Times New Roman" w:eastAsia="Calibri" w:hAnsi="Times New Roman" w:cs="Times New Roman"/>
                <w:bCs/>
                <w:sz w:val="28"/>
                <w:szCs w:val="28"/>
                <w:lang w:val="uk-UA"/>
              </w:rPr>
              <w:t>и</w:t>
            </w:r>
            <w:r w:rsidRPr="00D20621">
              <w:rPr>
                <w:rFonts w:ascii="Times New Roman" w:eastAsia="Calibri" w:hAnsi="Times New Roman" w:cs="Times New Roman"/>
                <w:bCs/>
                <w:sz w:val="28"/>
                <w:szCs w:val="28"/>
              </w:rPr>
              <w:t>, ді</w:t>
            </w:r>
            <w:r w:rsidRPr="00D20621">
              <w:rPr>
                <w:rFonts w:ascii="Times New Roman" w:eastAsia="Calibri" w:hAnsi="Times New Roman" w:cs="Times New Roman"/>
                <w:bCs/>
                <w:sz w:val="28"/>
                <w:szCs w:val="28"/>
                <w:lang w:val="uk-UA"/>
              </w:rPr>
              <w:t xml:space="preserve">ї, числа, </w:t>
            </w:r>
            <w:r w:rsidRPr="00D20621">
              <w:rPr>
                <w:rFonts w:ascii="Times New Roman" w:eastAsia="Calibri" w:hAnsi="Times New Roman" w:cs="Times New Roman"/>
                <w:bCs/>
                <w:i/>
                <w:sz w:val="28"/>
                <w:szCs w:val="28"/>
                <w:lang w:val="uk-UA"/>
              </w:rPr>
              <w:t>ставить</w:t>
            </w:r>
            <w:r w:rsidRPr="00D20621">
              <w:rPr>
                <w:rFonts w:ascii="Times New Roman" w:eastAsia="Calibri" w:hAnsi="Times New Roman" w:cs="Times New Roman"/>
                <w:bCs/>
                <w:sz w:val="28"/>
                <w:szCs w:val="28"/>
                <w:lang w:val="uk-UA"/>
              </w:rPr>
              <w:t xml:space="preserve"> до них питання</w:t>
            </w:r>
            <w:r w:rsidRPr="00D20621">
              <w:rPr>
                <w:rFonts w:ascii="Times New Roman" w:eastAsia="Calibri" w:hAnsi="Times New Roman" w:cs="Times New Roman"/>
                <w:bCs/>
                <w:sz w:val="28"/>
                <w:szCs w:val="28"/>
              </w:rPr>
              <w:sym w:font="Symbol" w:char="F03B"/>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добирає</w:t>
            </w:r>
            <w:r w:rsidRPr="00D20621">
              <w:rPr>
                <w:rFonts w:ascii="Times New Roman" w:eastAsia="Calibri" w:hAnsi="Times New Roman" w:cs="Times New Roman"/>
                <w:b/>
                <w:sz w:val="28"/>
                <w:szCs w:val="28"/>
                <w:lang w:val="uk-UA"/>
              </w:rPr>
              <w:t xml:space="preserve"> </w:t>
            </w:r>
            <w:r w:rsidRPr="00D20621">
              <w:rPr>
                <w:rFonts w:ascii="Times New Roman" w:eastAsia="Calibri" w:hAnsi="Times New Roman" w:cs="Times New Roman"/>
                <w:sz w:val="28"/>
                <w:szCs w:val="28"/>
                <w:lang w:val="uk-UA"/>
              </w:rPr>
              <w:t>самостійно</w:t>
            </w:r>
            <w:r w:rsidRPr="00D20621">
              <w:rPr>
                <w:rFonts w:ascii="Times New Roman" w:eastAsia="Calibri" w:hAnsi="Times New Roman" w:cs="Times New Roman"/>
                <w:b/>
                <w:sz w:val="28"/>
                <w:szCs w:val="28"/>
                <w:lang w:val="uk-UA"/>
              </w:rPr>
              <w:t xml:space="preserve"> </w:t>
            </w:r>
            <w:r w:rsidRPr="00D20621">
              <w:rPr>
                <w:rFonts w:ascii="Times New Roman" w:eastAsia="Calibri" w:hAnsi="Times New Roman" w:cs="Times New Roman"/>
                <w:sz w:val="28"/>
                <w:szCs w:val="28"/>
                <w:lang w:val="uk-UA"/>
              </w:rPr>
              <w:t xml:space="preserve">4-6 слів, які відповідають на питання </w:t>
            </w:r>
            <w:r w:rsidRPr="00D20621">
              <w:rPr>
                <w:rFonts w:ascii="Times New Roman" w:eastAsia="Calibri" w:hAnsi="Times New Roman" w:cs="Times New Roman"/>
                <w:i/>
                <w:sz w:val="28"/>
                <w:szCs w:val="28"/>
                <w:lang w:val="uk-UA"/>
              </w:rPr>
              <w:t>хто? що? який? яка?</w:t>
            </w:r>
            <w:r w:rsidRPr="00D20621">
              <w:rPr>
                <w:rFonts w:ascii="Times New Roman" w:eastAsia="Calibri" w:hAnsi="Times New Roman" w:cs="Times New Roman"/>
                <w:sz w:val="28"/>
                <w:szCs w:val="28"/>
                <w:lang w:val="uk-UA"/>
              </w:rPr>
              <w:t xml:space="preserve"> </w:t>
            </w:r>
            <w:r w:rsidRPr="00D20621">
              <w:rPr>
                <w:rFonts w:ascii="Times New Roman" w:eastAsia="Calibri" w:hAnsi="Times New Roman" w:cs="Times New Roman"/>
                <w:i/>
                <w:sz w:val="28"/>
                <w:szCs w:val="28"/>
                <w:lang w:val="uk-UA"/>
              </w:rPr>
              <w:t>яке? які? що робить? що роблять? скільки?</w:t>
            </w:r>
            <w:r w:rsidRPr="00D20621">
              <w:rPr>
                <w:rFonts w:ascii="Times New Roman" w:eastAsia="Calibri" w:hAnsi="Times New Roman" w:cs="Times New Roman"/>
                <w:sz w:val="28"/>
                <w:szCs w:val="28"/>
                <w:lang w:val="uk-UA"/>
              </w:rPr>
              <w:sym w:font="Symbol" w:char="F03B"/>
            </w:r>
          </w:p>
          <w:p w:rsidR="00D20621" w:rsidRPr="00D20621" w:rsidRDefault="00D20621" w:rsidP="00D20621">
            <w:pPr>
              <w:spacing w:after="0" w:line="259" w:lineRule="auto"/>
              <w:rPr>
                <w:rFonts w:ascii="Times New Roman" w:eastAsia="Calibri" w:hAnsi="Times New Roman" w:cs="Times New Roman"/>
                <w:b/>
                <w:sz w:val="28"/>
                <w:szCs w:val="28"/>
                <w:lang w:val="uk-UA"/>
              </w:rPr>
            </w:pPr>
            <w:r w:rsidRPr="00D20621">
              <w:rPr>
                <w:rFonts w:ascii="Times New Roman" w:eastAsia="Calibri" w:hAnsi="Times New Roman" w:cs="Times New Roman"/>
                <w:i/>
                <w:sz w:val="28"/>
                <w:szCs w:val="28"/>
                <w:lang w:val="uk-UA"/>
              </w:rPr>
              <w:t>розподіляє</w:t>
            </w:r>
            <w:r w:rsidRPr="00D20621">
              <w:rPr>
                <w:rFonts w:ascii="Times New Roman" w:eastAsia="Calibri" w:hAnsi="Times New Roman" w:cs="Times New Roman"/>
                <w:sz w:val="28"/>
                <w:szCs w:val="28"/>
                <w:lang w:val="uk-UA"/>
              </w:rPr>
              <w:t xml:space="preserve"> слова на групи за значенням та питаннями (за частинами мови)</w:t>
            </w:r>
            <w:r w:rsidRPr="00D20621">
              <w:rPr>
                <w:rFonts w:ascii="Times New Roman" w:eastAsia="Calibri" w:hAnsi="Times New Roman" w:cs="Times New Roman"/>
                <w:sz w:val="28"/>
                <w:szCs w:val="28"/>
                <w:lang w:val="uk-UA"/>
              </w:rPr>
              <w:sym w:font="Symbol" w:char="F03B"/>
            </w:r>
          </w:p>
          <w:p w:rsidR="00D20621" w:rsidRPr="00D20621" w:rsidRDefault="00D20621" w:rsidP="00D20621">
            <w:pPr>
              <w:spacing w:after="0" w:line="259" w:lineRule="auto"/>
              <w:rPr>
                <w:rFonts w:ascii="Times New Roman" w:eastAsia="Calibri" w:hAnsi="Times New Roman" w:cs="Times New Roman"/>
                <w:i/>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упізнає</w:t>
            </w:r>
            <w:r w:rsidRPr="00D20621">
              <w:rPr>
                <w:rFonts w:ascii="Times New Roman" w:eastAsia="Calibri" w:hAnsi="Times New Roman" w:cs="Times New Roman"/>
                <w:sz w:val="28"/>
                <w:szCs w:val="28"/>
                <w:lang w:val="uk-UA"/>
              </w:rPr>
              <w:t xml:space="preserve"> в реченні службові слова; </w:t>
            </w:r>
            <w:r w:rsidRPr="00D20621">
              <w:rPr>
                <w:rFonts w:ascii="Times New Roman" w:eastAsia="Calibri" w:hAnsi="Times New Roman" w:cs="Times New Roman"/>
                <w:i/>
                <w:sz w:val="28"/>
                <w:szCs w:val="28"/>
                <w:lang w:val="uk-UA"/>
              </w:rPr>
              <w:t>пише</w:t>
            </w:r>
            <w:r w:rsidRPr="00D20621">
              <w:rPr>
                <w:rFonts w:ascii="Times New Roman" w:eastAsia="Calibri" w:hAnsi="Times New Roman" w:cs="Times New Roman"/>
                <w:sz w:val="28"/>
                <w:szCs w:val="28"/>
                <w:lang w:val="uk-UA"/>
              </w:rPr>
              <w:t xml:space="preserve"> їх окремо від інших слів</w:t>
            </w:r>
            <w:r w:rsidRPr="00D20621">
              <w:rPr>
                <w:rFonts w:ascii="Times New Roman" w:eastAsia="Calibri" w:hAnsi="Times New Roman" w:cs="Times New Roman"/>
                <w:sz w:val="28"/>
                <w:szCs w:val="28"/>
                <w:lang w:val="uk-UA"/>
              </w:rPr>
              <w:sym w:font="Symbol" w:char="F03B"/>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пов’язує</w:t>
            </w:r>
            <w:r w:rsidRPr="00D20621">
              <w:rPr>
                <w:rFonts w:ascii="Times New Roman" w:eastAsia="Calibri" w:hAnsi="Times New Roman" w:cs="Times New Roman"/>
                <w:sz w:val="28"/>
                <w:szCs w:val="28"/>
                <w:lang w:val="uk-UA"/>
              </w:rPr>
              <w:t xml:space="preserve"> між собою слова за допомогою службових слів</w:t>
            </w:r>
            <w:r w:rsidRPr="00D20621">
              <w:rPr>
                <w:rFonts w:ascii="Times New Roman" w:eastAsia="Calibri" w:hAnsi="Times New Roman" w:cs="Times New Roman"/>
                <w:sz w:val="28"/>
                <w:szCs w:val="28"/>
                <w:lang w:val="uk-UA"/>
              </w:rPr>
              <w:sym w:font="Symbol" w:char="F03B"/>
            </w:r>
          </w:p>
          <w:p w:rsidR="00D20621" w:rsidRPr="00D20621" w:rsidRDefault="00D20621" w:rsidP="00D20621">
            <w:pPr>
              <w:spacing w:after="0" w:line="259" w:lineRule="auto"/>
              <w:rPr>
                <w:rFonts w:ascii="Times New Roman" w:eastAsia="Calibri" w:hAnsi="Times New Roman" w:cs="Times New Roman"/>
                <w:i/>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розпізнає </w:t>
            </w:r>
            <w:r w:rsidRPr="00D20621">
              <w:rPr>
                <w:rFonts w:ascii="Times New Roman" w:eastAsia="Calibri" w:hAnsi="Times New Roman" w:cs="Times New Roman"/>
                <w:sz w:val="28"/>
                <w:szCs w:val="28"/>
                <w:lang w:val="uk-UA"/>
              </w:rPr>
              <w:t>речення за його основними ознаками;</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пояснює </w:t>
            </w:r>
            <w:r w:rsidRPr="00D20621">
              <w:rPr>
                <w:rFonts w:ascii="Times New Roman" w:eastAsia="Calibri" w:hAnsi="Times New Roman" w:cs="Times New Roman"/>
                <w:sz w:val="28"/>
                <w:szCs w:val="28"/>
                <w:lang w:val="uk-UA"/>
              </w:rPr>
              <w:t>роль різних видів речень для досягнення мети спілкування;</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правильно відтворює</w:t>
            </w:r>
            <w:r w:rsidRPr="00D20621">
              <w:rPr>
                <w:rFonts w:ascii="Times New Roman" w:eastAsia="Calibri" w:hAnsi="Times New Roman" w:cs="Times New Roman"/>
                <w:sz w:val="28"/>
                <w:szCs w:val="28"/>
                <w:lang w:val="uk-UA"/>
              </w:rPr>
              <w:t xml:space="preserve"> інтонацію розповідних, питальних і спонукальних, окличних та неокличних речень</w:t>
            </w:r>
            <w:r w:rsidRPr="00D20621">
              <w:rPr>
                <w:rFonts w:ascii="Times New Roman" w:eastAsia="Calibri" w:hAnsi="Times New Roman" w:cs="Times New Roman"/>
                <w:sz w:val="28"/>
                <w:szCs w:val="28"/>
                <w:lang w:val="uk-UA"/>
              </w:rPr>
              <w:sym w:font="Symbol" w:char="F03B"/>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lastRenderedPageBreak/>
              <w:t xml:space="preserve">використовує </w:t>
            </w:r>
            <w:r w:rsidRPr="00D20621">
              <w:rPr>
                <w:rFonts w:ascii="Times New Roman" w:eastAsia="Calibri" w:hAnsi="Times New Roman" w:cs="Times New Roman"/>
                <w:sz w:val="28"/>
                <w:szCs w:val="28"/>
                <w:lang w:val="uk-UA"/>
              </w:rPr>
              <w:t xml:space="preserve"> відповідні розділові знаки в кінці речень під час письма;</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поширює</w:t>
            </w:r>
            <w:r w:rsidRPr="00D20621">
              <w:rPr>
                <w:rFonts w:ascii="Times New Roman" w:eastAsia="Calibri" w:hAnsi="Times New Roman" w:cs="Times New Roman"/>
                <w:sz w:val="28"/>
                <w:szCs w:val="28"/>
                <w:lang w:val="uk-UA"/>
              </w:rPr>
              <w:t xml:space="preserve"> речення словами за поданими питаннями</w:t>
            </w:r>
            <w:r w:rsidRPr="00D20621">
              <w:rPr>
                <w:rFonts w:ascii="Times New Roman" w:eastAsia="Calibri" w:hAnsi="Times New Roman" w:cs="Times New Roman"/>
                <w:sz w:val="28"/>
                <w:szCs w:val="28"/>
                <w:lang w:val="uk-UA"/>
              </w:rPr>
              <w:sym w:font="Symbol" w:char="F03B"/>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складає і записує </w:t>
            </w:r>
            <w:r w:rsidRPr="00D20621">
              <w:rPr>
                <w:rFonts w:ascii="Times New Roman" w:eastAsia="Calibri" w:hAnsi="Times New Roman" w:cs="Times New Roman"/>
                <w:sz w:val="28"/>
                <w:szCs w:val="28"/>
                <w:lang w:val="uk-UA"/>
              </w:rPr>
              <w:t>речення за малюнком, на задану тему;</w:t>
            </w:r>
          </w:p>
          <w:p w:rsidR="00D20621" w:rsidRPr="00D20621" w:rsidRDefault="00D20621" w:rsidP="00D20621">
            <w:pPr>
              <w:spacing w:after="0" w:line="259" w:lineRule="auto"/>
              <w:rPr>
                <w:rFonts w:ascii="Times New Roman" w:eastAsia="Calibri" w:hAnsi="Times New Roman" w:cs="Times New Roman"/>
                <w:i/>
                <w:sz w:val="28"/>
                <w:szCs w:val="28"/>
                <w:lang w:val="uk-UA"/>
              </w:rPr>
            </w:pPr>
          </w:p>
          <w:p w:rsidR="00D20621" w:rsidRPr="00D20621" w:rsidRDefault="00D20621" w:rsidP="00D20621">
            <w:pPr>
              <w:spacing w:after="0" w:line="259" w:lineRule="auto"/>
              <w:rPr>
                <w:rFonts w:ascii="Times New Roman" w:eastAsia="Calibri" w:hAnsi="Times New Roman" w:cs="Times New Roman"/>
                <w:i/>
                <w:sz w:val="28"/>
                <w:szCs w:val="28"/>
                <w:lang w:val="uk-UA"/>
              </w:rPr>
            </w:pPr>
            <w:r w:rsidRPr="00D20621">
              <w:rPr>
                <w:rFonts w:ascii="Times New Roman" w:eastAsia="Calibri" w:hAnsi="Times New Roman" w:cs="Times New Roman"/>
                <w:i/>
                <w:sz w:val="28"/>
                <w:szCs w:val="28"/>
                <w:lang w:val="uk-UA"/>
              </w:rPr>
              <w:t>розпізнає</w:t>
            </w:r>
            <w:r w:rsidRPr="00D20621">
              <w:rPr>
                <w:rFonts w:ascii="Times New Roman" w:eastAsia="Calibri" w:hAnsi="Times New Roman" w:cs="Times New Roman"/>
                <w:sz w:val="28"/>
                <w:szCs w:val="28"/>
                <w:lang w:val="uk-UA"/>
              </w:rPr>
              <w:t xml:space="preserve"> текст за основними ознаками;</w:t>
            </w:r>
            <w:r w:rsidRPr="00D20621">
              <w:rPr>
                <w:rFonts w:ascii="Times New Roman" w:eastAsia="Calibri" w:hAnsi="Times New Roman" w:cs="Times New Roman"/>
                <w:i/>
                <w:sz w:val="28"/>
                <w:szCs w:val="28"/>
                <w:lang w:val="uk-UA"/>
              </w:rPr>
              <w:t xml:space="preserve"> </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розрізняє </w:t>
            </w:r>
            <w:r w:rsidRPr="00D20621">
              <w:rPr>
                <w:rFonts w:ascii="Times New Roman" w:eastAsia="Calibri" w:hAnsi="Times New Roman" w:cs="Times New Roman"/>
                <w:sz w:val="28"/>
                <w:szCs w:val="28"/>
                <w:lang w:val="uk-UA"/>
              </w:rPr>
              <w:t xml:space="preserve">текст-розповідь і текст-опис та </w:t>
            </w:r>
            <w:r w:rsidRPr="00D20621">
              <w:rPr>
                <w:rFonts w:ascii="Times New Roman" w:eastAsia="Calibri" w:hAnsi="Times New Roman" w:cs="Times New Roman"/>
                <w:i/>
                <w:sz w:val="28"/>
                <w:szCs w:val="28"/>
                <w:lang w:val="uk-UA"/>
              </w:rPr>
              <w:t>пояснює</w:t>
            </w:r>
            <w:r w:rsidRPr="00D20621">
              <w:rPr>
                <w:rFonts w:ascii="Times New Roman" w:eastAsia="Calibri" w:hAnsi="Times New Roman" w:cs="Times New Roman"/>
                <w:sz w:val="28"/>
                <w:szCs w:val="28"/>
                <w:lang w:val="uk-UA"/>
              </w:rPr>
              <w:t xml:space="preserve"> їх призначення;</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добирає </w:t>
            </w:r>
            <w:r w:rsidRPr="00D20621">
              <w:rPr>
                <w:rFonts w:ascii="Times New Roman" w:eastAsia="Calibri" w:hAnsi="Times New Roman" w:cs="Times New Roman"/>
                <w:sz w:val="28"/>
                <w:szCs w:val="28"/>
                <w:lang w:val="uk-UA"/>
              </w:rPr>
              <w:t>заголовок до тексту</w:t>
            </w:r>
            <w:r w:rsidRPr="00D20621">
              <w:rPr>
                <w:rFonts w:ascii="Times New Roman" w:eastAsia="Calibri" w:hAnsi="Times New Roman" w:cs="Times New Roman"/>
                <w:sz w:val="28"/>
                <w:szCs w:val="28"/>
                <w:lang w:val="uk-UA"/>
              </w:rPr>
              <w:sym w:font="Symbol" w:char="F03B"/>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визначає</w:t>
            </w:r>
            <w:r w:rsidRPr="00D20621">
              <w:rPr>
                <w:rFonts w:ascii="Times New Roman" w:eastAsia="Calibri" w:hAnsi="Times New Roman" w:cs="Times New Roman"/>
                <w:sz w:val="28"/>
                <w:szCs w:val="28"/>
                <w:lang w:val="uk-UA"/>
              </w:rPr>
              <w:t xml:space="preserve"> в тексті зачин, основну частину, кінцівку</w:t>
            </w:r>
            <w:r w:rsidRPr="00D20621">
              <w:rPr>
                <w:rFonts w:ascii="Times New Roman" w:eastAsia="Calibri" w:hAnsi="Times New Roman" w:cs="Times New Roman"/>
                <w:sz w:val="28"/>
                <w:szCs w:val="28"/>
                <w:lang w:val="uk-UA"/>
              </w:rPr>
              <w:sym w:font="Symbol" w:char="F03B"/>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знаходить </w:t>
            </w:r>
            <w:r w:rsidRPr="00D20621">
              <w:rPr>
                <w:rFonts w:ascii="Times New Roman" w:eastAsia="Calibri" w:hAnsi="Times New Roman" w:cs="Times New Roman"/>
                <w:sz w:val="28"/>
                <w:szCs w:val="28"/>
                <w:lang w:val="uk-UA"/>
              </w:rPr>
              <w:t xml:space="preserve">у художніх текстах виражальні засоби мови, </w:t>
            </w:r>
            <w:r w:rsidRPr="00D20621">
              <w:rPr>
                <w:rFonts w:ascii="Times New Roman" w:eastAsia="Calibri" w:hAnsi="Times New Roman" w:cs="Times New Roman"/>
                <w:i/>
                <w:sz w:val="28"/>
                <w:szCs w:val="28"/>
                <w:lang w:val="uk-UA"/>
              </w:rPr>
              <w:t xml:space="preserve">пояснює </w:t>
            </w:r>
            <w:r w:rsidRPr="00D20621">
              <w:rPr>
                <w:rFonts w:ascii="Times New Roman" w:eastAsia="Calibri" w:hAnsi="Times New Roman" w:cs="Times New Roman"/>
                <w:sz w:val="28"/>
                <w:szCs w:val="28"/>
                <w:lang w:val="uk-UA"/>
              </w:rPr>
              <w:t>їх роль;</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складає і записує </w:t>
            </w:r>
            <w:r w:rsidRPr="00D20621">
              <w:rPr>
                <w:rFonts w:ascii="Times New Roman" w:eastAsia="Calibri" w:hAnsi="Times New Roman" w:cs="Times New Roman"/>
                <w:sz w:val="28"/>
                <w:szCs w:val="28"/>
                <w:lang w:val="uk-UA"/>
              </w:rPr>
              <w:t>невеликий текст (3-4 речення) за ілюстрацією, серією малюнків, про події з власного життя;</w:t>
            </w: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використовує</w:t>
            </w:r>
            <w:r w:rsidRPr="00D20621">
              <w:rPr>
                <w:rFonts w:ascii="Times New Roman" w:eastAsia="Calibri" w:hAnsi="Times New Roman" w:cs="Times New Roman"/>
                <w:sz w:val="28"/>
                <w:szCs w:val="28"/>
                <w:lang w:val="uk-UA"/>
              </w:rPr>
              <w:t xml:space="preserve"> займенники, прислівники, контекстні синоніми (без уживання термінів) для зв’язку речень у тексті</w:t>
            </w:r>
            <w:r w:rsidRPr="00D20621">
              <w:rPr>
                <w:rFonts w:ascii="Calibri" w:eastAsia="Calibri" w:hAnsi="Calibri" w:cs="Times New Roman"/>
              </w:rPr>
              <w:t xml:space="preserve"> </w:t>
            </w:r>
            <w:r w:rsidRPr="00D20621">
              <w:rPr>
                <w:rFonts w:ascii="Times New Roman" w:eastAsia="Calibri" w:hAnsi="Times New Roman" w:cs="Times New Roman"/>
                <w:sz w:val="28"/>
                <w:szCs w:val="28"/>
                <w:lang w:val="uk-UA"/>
              </w:rPr>
              <w:t>та уникнення повторів</w:t>
            </w:r>
            <w:r w:rsidRPr="00D20621">
              <w:rPr>
                <w:rFonts w:ascii="Times New Roman" w:eastAsia="Calibri" w:hAnsi="Times New Roman" w:cs="Times New Roman"/>
                <w:sz w:val="28"/>
                <w:szCs w:val="28"/>
                <w:lang w:val="uk-UA"/>
              </w:rPr>
              <w:sym w:font="Symbol" w:char="F03B"/>
            </w:r>
          </w:p>
          <w:p w:rsidR="00D20621" w:rsidRPr="00D20621" w:rsidRDefault="00D20621" w:rsidP="00D20621">
            <w:pPr>
              <w:spacing w:after="0" w:line="259" w:lineRule="auto"/>
              <w:rPr>
                <w:rFonts w:ascii="Times New Roman" w:eastAsia="Calibri" w:hAnsi="Times New Roman" w:cs="Times New Roman"/>
                <w:i/>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перевіряє і вдосконалює</w:t>
            </w:r>
            <w:r w:rsidRPr="00D20621">
              <w:rPr>
                <w:rFonts w:ascii="Times New Roman" w:eastAsia="Calibri" w:hAnsi="Times New Roman" w:cs="Times New Roman"/>
                <w:b/>
                <w:sz w:val="28"/>
                <w:szCs w:val="28"/>
                <w:lang w:val="uk-UA"/>
              </w:rPr>
              <w:t xml:space="preserve"> </w:t>
            </w:r>
            <w:r w:rsidRPr="00D20621">
              <w:rPr>
                <w:rFonts w:ascii="Times New Roman" w:eastAsia="Calibri" w:hAnsi="Times New Roman" w:cs="Times New Roman"/>
                <w:sz w:val="28"/>
                <w:szCs w:val="28"/>
                <w:lang w:val="uk-UA"/>
              </w:rPr>
              <w:t>власні тексти, усуваючи лексичні повтори</w:t>
            </w:r>
          </w:p>
        </w:tc>
        <w:tc>
          <w:tcPr>
            <w:tcW w:w="3368" w:type="dxa"/>
          </w:tcPr>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lastRenderedPageBreak/>
              <w:t xml:space="preserve">Дослідження звуко-буквеного складу слів, правильна їх вимова і написання. </w:t>
            </w: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Користування правилами переносу слів. </w:t>
            </w: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Користування алфавітом.</w:t>
            </w:r>
          </w:p>
          <w:p w:rsidR="00D20621" w:rsidRPr="00D20621" w:rsidRDefault="00D20621" w:rsidP="00D20621">
            <w:pPr>
              <w:spacing w:after="160" w:line="259" w:lineRule="auto"/>
              <w:rPr>
                <w:rFonts w:ascii="Times New Roman" w:eastAsia="Calibri" w:hAnsi="Times New Roman" w:cs="Times New Roman"/>
                <w:sz w:val="28"/>
                <w:szCs w:val="28"/>
                <w:lang w:val="uk-UA"/>
              </w:rPr>
            </w:pPr>
          </w:p>
          <w:p w:rsidR="00D20621" w:rsidRPr="00D20621" w:rsidRDefault="00D20621" w:rsidP="00D20621">
            <w:pPr>
              <w:spacing w:after="160" w:line="259" w:lineRule="auto"/>
              <w:rPr>
                <w:rFonts w:ascii="Times New Roman" w:eastAsia="Calibri" w:hAnsi="Times New Roman" w:cs="Times New Roman"/>
                <w:sz w:val="28"/>
                <w:szCs w:val="28"/>
                <w:lang w:val="uk-UA"/>
              </w:rPr>
            </w:pPr>
          </w:p>
          <w:p w:rsidR="00D20621" w:rsidRPr="00D20621" w:rsidRDefault="00D20621" w:rsidP="00D20621">
            <w:pPr>
              <w:spacing w:after="160" w:line="259" w:lineRule="auto"/>
              <w:rPr>
                <w:rFonts w:ascii="Times New Roman" w:eastAsia="Calibri" w:hAnsi="Times New Roman" w:cs="Times New Roman"/>
                <w:sz w:val="28"/>
                <w:szCs w:val="28"/>
                <w:lang w:val="uk-UA"/>
              </w:rPr>
            </w:pPr>
          </w:p>
          <w:p w:rsidR="00D20621" w:rsidRPr="00D20621" w:rsidRDefault="00D20621" w:rsidP="00D20621">
            <w:pPr>
              <w:spacing w:after="0" w:line="240" w:lineRule="auto"/>
              <w:rPr>
                <w:rFonts w:ascii="Times New Roman" w:eastAsia="Times New Roman" w:hAnsi="Times New Roman" w:cs="Times New Roman"/>
                <w:sz w:val="28"/>
                <w:szCs w:val="28"/>
                <w:lang w:val="uk-UA" w:eastAsia="ru-RU"/>
              </w:rPr>
            </w:pPr>
          </w:p>
          <w:p w:rsidR="00D20621" w:rsidRPr="00D20621" w:rsidRDefault="00D20621" w:rsidP="00D20621">
            <w:pPr>
              <w:spacing w:after="0" w:line="240" w:lineRule="auto"/>
              <w:rPr>
                <w:rFonts w:ascii="Times New Roman" w:eastAsia="Times New Roman" w:hAnsi="Times New Roman" w:cs="Times New Roman"/>
                <w:sz w:val="28"/>
                <w:szCs w:val="28"/>
                <w:lang w:val="uk-UA" w:eastAsia="ru-RU"/>
              </w:rPr>
            </w:pPr>
            <w:r w:rsidRPr="00D20621">
              <w:rPr>
                <w:rFonts w:ascii="Times New Roman" w:eastAsia="Times New Roman" w:hAnsi="Times New Roman" w:cs="Times New Roman"/>
                <w:sz w:val="28"/>
                <w:szCs w:val="28"/>
                <w:lang w:val="uk-UA" w:eastAsia="ru-RU"/>
              </w:rPr>
              <w:t>Дослідження лексичного значення слова. Використання лексичного багатства української мови у власному мовленні.</w:t>
            </w:r>
          </w:p>
          <w:p w:rsidR="00D20621" w:rsidRPr="00D20621" w:rsidRDefault="00D20621" w:rsidP="00D20621">
            <w:pPr>
              <w:spacing w:after="0" w:line="240" w:lineRule="auto"/>
              <w:jc w:val="both"/>
              <w:rPr>
                <w:rFonts w:ascii="Times New Roman" w:eastAsia="Times New Roman" w:hAnsi="Times New Roman" w:cs="Times New Roman"/>
                <w:sz w:val="28"/>
                <w:szCs w:val="28"/>
                <w:lang w:val="uk-UA" w:eastAsia="ru-RU"/>
              </w:rPr>
            </w:pPr>
          </w:p>
          <w:p w:rsidR="00D20621" w:rsidRPr="00D20621" w:rsidRDefault="00D20621" w:rsidP="00D20621">
            <w:pPr>
              <w:spacing w:after="0" w:line="240" w:lineRule="auto"/>
              <w:jc w:val="both"/>
              <w:rPr>
                <w:rFonts w:ascii="Times New Roman" w:eastAsia="Times New Roman" w:hAnsi="Times New Roman" w:cs="Times New Roman"/>
                <w:sz w:val="28"/>
                <w:szCs w:val="28"/>
                <w:lang w:val="uk-UA" w:eastAsia="ru-RU"/>
              </w:rPr>
            </w:pPr>
          </w:p>
          <w:p w:rsidR="00D20621" w:rsidRPr="00D20621" w:rsidRDefault="00D20621" w:rsidP="00D20621">
            <w:pPr>
              <w:spacing w:after="0" w:line="240" w:lineRule="auto"/>
              <w:jc w:val="both"/>
              <w:rPr>
                <w:rFonts w:ascii="Times New Roman" w:eastAsia="Times New Roman" w:hAnsi="Times New Roman" w:cs="Times New Roman"/>
                <w:sz w:val="28"/>
                <w:szCs w:val="28"/>
                <w:lang w:val="uk-UA" w:eastAsia="ru-RU"/>
              </w:rPr>
            </w:pPr>
          </w:p>
          <w:p w:rsidR="00D20621" w:rsidRPr="00D20621" w:rsidRDefault="00D20621" w:rsidP="00D20621">
            <w:pPr>
              <w:spacing w:after="0" w:line="240" w:lineRule="auto"/>
              <w:jc w:val="both"/>
              <w:rPr>
                <w:rFonts w:ascii="Times New Roman" w:eastAsia="Times New Roman" w:hAnsi="Times New Roman" w:cs="Times New Roman"/>
                <w:sz w:val="28"/>
                <w:szCs w:val="28"/>
                <w:lang w:val="uk-UA" w:eastAsia="ru-RU"/>
              </w:rPr>
            </w:pP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Дослідження ролі </w:t>
            </w:r>
            <w:r w:rsidRPr="00D20621">
              <w:rPr>
                <w:rFonts w:ascii="Times New Roman" w:eastAsia="Calibri" w:hAnsi="Times New Roman" w:cs="Times New Roman"/>
                <w:sz w:val="28"/>
                <w:szCs w:val="28"/>
                <w:lang w:val="uk-UA"/>
              </w:rPr>
              <w:lastRenderedPageBreak/>
              <w:t>іменників у мовленні і використання їх у власних висловленнях.</w:t>
            </w: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Дослідження виражальних можливостей прикметників, використання їх з метою увиразнення мовлення.</w:t>
            </w: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Спостереження за роллю дієслів у мовленні і застосування їх у власних висловленнях.</w:t>
            </w: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Дослідження числівників і використання їх у мовленні.</w:t>
            </w: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40" w:lineRule="auto"/>
              <w:jc w:val="both"/>
              <w:rPr>
                <w:rFonts w:ascii="Times New Roman" w:eastAsia="Times New Roman" w:hAnsi="Times New Roman" w:cs="Times New Roman"/>
                <w:sz w:val="28"/>
                <w:szCs w:val="28"/>
                <w:lang w:val="uk-UA" w:eastAsia="ru-RU"/>
              </w:rPr>
            </w:pPr>
            <w:r w:rsidRPr="00D20621">
              <w:rPr>
                <w:rFonts w:ascii="Times New Roman" w:eastAsia="Times New Roman" w:hAnsi="Times New Roman" w:cs="Times New Roman"/>
                <w:sz w:val="28"/>
                <w:szCs w:val="28"/>
                <w:lang w:val="uk-UA" w:eastAsia="ru-RU"/>
              </w:rPr>
              <w:t>Спостереження за словами, які служать для назви предметів, ознак, дій, чисел.</w:t>
            </w: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Дослідження значення в мовленні службових слів і використання їх для зв’язку слів у реченні.</w:t>
            </w:r>
          </w:p>
          <w:p w:rsidR="00D20621" w:rsidRPr="00D20621" w:rsidRDefault="00D20621" w:rsidP="00D20621">
            <w:pPr>
              <w:spacing w:after="0" w:line="259" w:lineRule="auto"/>
              <w:rPr>
                <w:rFonts w:ascii="Times New Roman" w:eastAsia="Calibri" w:hAnsi="Times New Roman" w:cs="Times New Roman"/>
                <w:sz w:val="28"/>
                <w:szCs w:val="28"/>
                <w:lang w:val="uk-UA"/>
              </w:rPr>
            </w:pPr>
          </w:p>
          <w:p w:rsidR="00D20621" w:rsidRPr="00D20621" w:rsidRDefault="00D20621" w:rsidP="00D20621">
            <w:pPr>
              <w:spacing w:after="0" w:line="259" w:lineRule="auto"/>
              <w:rPr>
                <w:rFonts w:ascii="Times New Roman" w:eastAsia="Calibri" w:hAnsi="Times New Roman" w:cs="Times New Roman"/>
                <w:b/>
                <w:sz w:val="28"/>
                <w:szCs w:val="28"/>
                <w:lang w:val="uk-UA"/>
              </w:rPr>
            </w:pPr>
            <w:r w:rsidRPr="00D20621">
              <w:rPr>
                <w:rFonts w:ascii="Times New Roman" w:eastAsia="Calibri" w:hAnsi="Times New Roman" w:cs="Times New Roman"/>
                <w:sz w:val="28"/>
                <w:szCs w:val="28"/>
                <w:lang w:val="uk-UA"/>
              </w:rPr>
              <w:t>Дослідження і конструювання речень.</w:t>
            </w:r>
          </w:p>
          <w:p w:rsidR="00D20621" w:rsidRPr="00D20621" w:rsidRDefault="00D20621" w:rsidP="00D20621">
            <w:pPr>
              <w:spacing w:after="160" w:line="259" w:lineRule="auto"/>
              <w:jc w:val="both"/>
              <w:rPr>
                <w:rFonts w:ascii="Times New Roman" w:eastAsia="Calibri" w:hAnsi="Times New Roman" w:cs="Times New Roman"/>
                <w:sz w:val="28"/>
                <w:szCs w:val="28"/>
                <w:lang w:val="uk-UA"/>
              </w:rPr>
            </w:pPr>
          </w:p>
          <w:p w:rsidR="00D20621" w:rsidRPr="00D20621" w:rsidRDefault="00D20621" w:rsidP="00D20621">
            <w:pPr>
              <w:spacing w:after="160" w:line="259" w:lineRule="auto"/>
              <w:jc w:val="both"/>
              <w:rPr>
                <w:rFonts w:ascii="Times New Roman" w:eastAsia="Calibri" w:hAnsi="Times New Roman" w:cs="Times New Roman"/>
                <w:sz w:val="28"/>
                <w:szCs w:val="28"/>
                <w:lang w:val="uk-UA"/>
              </w:rPr>
            </w:pPr>
          </w:p>
          <w:p w:rsidR="00D20621" w:rsidRPr="00D20621" w:rsidRDefault="00D20621" w:rsidP="00D20621">
            <w:pPr>
              <w:spacing w:after="160" w:line="259" w:lineRule="auto"/>
              <w:jc w:val="both"/>
              <w:rPr>
                <w:rFonts w:ascii="Times New Roman" w:eastAsia="Calibri" w:hAnsi="Times New Roman" w:cs="Times New Roman"/>
                <w:sz w:val="28"/>
                <w:szCs w:val="28"/>
                <w:lang w:val="uk-UA"/>
              </w:rPr>
            </w:pPr>
          </w:p>
          <w:p w:rsidR="00D20621" w:rsidRPr="00D20621" w:rsidRDefault="00D20621" w:rsidP="00D20621">
            <w:pPr>
              <w:spacing w:after="160" w:line="259" w:lineRule="auto"/>
              <w:jc w:val="both"/>
              <w:rPr>
                <w:rFonts w:ascii="Times New Roman" w:eastAsia="Calibri" w:hAnsi="Times New Roman" w:cs="Times New Roman"/>
                <w:sz w:val="28"/>
                <w:szCs w:val="28"/>
                <w:lang w:val="uk-UA"/>
              </w:rPr>
            </w:pPr>
          </w:p>
          <w:p w:rsidR="00D20621" w:rsidRPr="00D20621" w:rsidRDefault="00D20621" w:rsidP="00D20621">
            <w:pPr>
              <w:spacing w:after="16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b/>
                <w:sz w:val="28"/>
                <w:szCs w:val="28"/>
                <w:lang w:val="uk-UA"/>
              </w:rPr>
            </w:pPr>
            <w:r w:rsidRPr="00D20621">
              <w:rPr>
                <w:rFonts w:ascii="Times New Roman" w:eastAsia="Calibri" w:hAnsi="Times New Roman" w:cs="Times New Roman"/>
                <w:sz w:val="28"/>
                <w:szCs w:val="28"/>
                <w:lang w:val="uk-UA"/>
              </w:rPr>
              <w:t>Дослідження і складання текстів.</w:t>
            </w: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p>
          <w:p w:rsidR="00D20621" w:rsidRPr="00D20621" w:rsidRDefault="00D20621" w:rsidP="00D20621">
            <w:pPr>
              <w:spacing w:after="0" w:line="259" w:lineRule="auto"/>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Удосконалення текстів</w:t>
            </w:r>
          </w:p>
        </w:tc>
      </w:tr>
    </w:tbl>
    <w:p w:rsidR="00D20621" w:rsidRPr="00D20621" w:rsidRDefault="00D20621" w:rsidP="00D20621">
      <w:pPr>
        <w:spacing w:after="160" w:line="259" w:lineRule="auto"/>
        <w:rPr>
          <w:rFonts w:ascii="Calibri" w:eastAsia="Calibri" w:hAnsi="Calibri" w:cs="Times New Roman"/>
        </w:rPr>
      </w:pPr>
    </w:p>
    <w:p w:rsidR="00D20621" w:rsidRPr="00D20621" w:rsidRDefault="00D20621" w:rsidP="00D20621">
      <w:pPr>
        <w:spacing w:after="0" w:line="240" w:lineRule="auto"/>
        <w:jc w:val="center"/>
        <w:rPr>
          <w:rFonts w:ascii="Times New Roman" w:eastAsia="Times New Roman" w:hAnsi="Times New Roman" w:cs="Times New Roman"/>
          <w:b/>
          <w:sz w:val="28"/>
          <w:szCs w:val="20"/>
          <w:lang w:val="uk-UA" w:eastAsia="ru-RU"/>
        </w:rPr>
      </w:pPr>
      <w:r w:rsidRPr="00D20621">
        <w:rPr>
          <w:rFonts w:ascii="Times New Roman" w:eastAsia="Times New Roman" w:hAnsi="Times New Roman" w:cs="Times New Roman"/>
          <w:b/>
          <w:sz w:val="28"/>
          <w:szCs w:val="20"/>
          <w:lang w:val="uk-UA" w:eastAsia="ru-RU"/>
        </w:rPr>
        <w:t>МАТЕМАТИЧНА ГАЛУЗЬ</w:t>
      </w:r>
    </w:p>
    <w:p w:rsidR="00D20621" w:rsidRPr="00D20621" w:rsidRDefault="00D20621" w:rsidP="00D20621">
      <w:pPr>
        <w:spacing w:after="0" w:line="240" w:lineRule="auto"/>
        <w:jc w:val="center"/>
        <w:rPr>
          <w:rFonts w:ascii="Times New Roman" w:eastAsia="Times New Roman" w:hAnsi="Times New Roman" w:cs="Times New Roman"/>
          <w:b/>
          <w:sz w:val="28"/>
          <w:szCs w:val="20"/>
          <w:lang w:val="uk-UA" w:eastAsia="ru-RU"/>
        </w:rPr>
      </w:pPr>
      <w:r w:rsidRPr="00D20621">
        <w:rPr>
          <w:rFonts w:ascii="Times New Roman" w:eastAsia="Times New Roman" w:hAnsi="Times New Roman" w:cs="Times New Roman"/>
          <w:b/>
          <w:sz w:val="28"/>
          <w:szCs w:val="20"/>
          <w:lang w:val="uk-UA" w:eastAsia="ru-RU"/>
        </w:rPr>
        <w:t>МАТЕМАТИКА</w:t>
      </w:r>
    </w:p>
    <w:p w:rsidR="00D20621" w:rsidRPr="00D20621" w:rsidRDefault="00D20621" w:rsidP="00D20621">
      <w:pPr>
        <w:spacing w:after="0" w:line="240" w:lineRule="auto"/>
        <w:jc w:val="center"/>
        <w:rPr>
          <w:rFonts w:ascii="Times New Roman" w:eastAsia="Times New Roman" w:hAnsi="Times New Roman" w:cs="Times New Roman"/>
          <w:b/>
          <w:sz w:val="28"/>
          <w:szCs w:val="20"/>
          <w:lang w:val="uk-UA" w:eastAsia="ru-RU"/>
        </w:rPr>
      </w:pPr>
    </w:p>
    <w:p w:rsidR="00D20621" w:rsidRPr="00D20621" w:rsidRDefault="00D20621" w:rsidP="00D20621">
      <w:pPr>
        <w:spacing w:after="0" w:line="240" w:lineRule="auto"/>
        <w:jc w:val="center"/>
        <w:rPr>
          <w:rFonts w:ascii="Times New Roman" w:eastAsia="Times New Roman" w:hAnsi="Times New Roman" w:cs="Times New Roman"/>
          <w:b/>
          <w:sz w:val="28"/>
          <w:szCs w:val="20"/>
          <w:lang w:val="uk-UA" w:eastAsia="ru-RU"/>
        </w:rPr>
      </w:pPr>
      <w:r w:rsidRPr="00D20621">
        <w:rPr>
          <w:rFonts w:ascii="Times New Roman" w:eastAsia="Times New Roman" w:hAnsi="Times New Roman" w:cs="Times New Roman"/>
          <w:b/>
          <w:sz w:val="28"/>
          <w:szCs w:val="20"/>
          <w:lang w:val="uk-UA" w:eastAsia="ru-RU"/>
        </w:rPr>
        <w:t>Пояснювальна записка</w:t>
      </w:r>
    </w:p>
    <w:p w:rsidR="00D20621" w:rsidRPr="00D20621" w:rsidRDefault="00D20621" w:rsidP="00D20621">
      <w:pPr>
        <w:spacing w:after="0" w:line="240" w:lineRule="auto"/>
        <w:jc w:val="center"/>
        <w:rPr>
          <w:rFonts w:ascii="Times New Roman" w:eastAsia="Times New Roman" w:hAnsi="Times New Roman" w:cs="Times New Roman"/>
          <w:b/>
          <w:sz w:val="28"/>
          <w:szCs w:val="20"/>
          <w:lang w:val="uk-UA" w:eastAsia="ru-RU"/>
        </w:rPr>
      </w:pPr>
    </w:p>
    <w:p w:rsidR="00D20621" w:rsidRPr="00D20621" w:rsidRDefault="00D20621" w:rsidP="00D20621">
      <w:pPr>
        <w:spacing w:after="0" w:line="240" w:lineRule="auto"/>
        <w:ind w:firstLine="567"/>
        <w:jc w:val="both"/>
        <w:rPr>
          <w:rFonts w:ascii="Times New Roman" w:eastAsia="Calibri" w:hAnsi="Times New Roman" w:cs="Times New Roman"/>
          <w:sz w:val="28"/>
          <w:szCs w:val="28"/>
          <w:lang w:val="uk-UA"/>
        </w:rPr>
      </w:pPr>
      <w:r w:rsidRPr="00D20621">
        <w:rPr>
          <w:rFonts w:ascii="Times New Roman" w:eastAsia="Calibri" w:hAnsi="Times New Roman" w:cs="Times New Roman"/>
          <w:b/>
          <w:sz w:val="28"/>
          <w:szCs w:val="28"/>
          <w:lang w:val="uk-UA"/>
        </w:rPr>
        <w:t xml:space="preserve">Метою </w:t>
      </w:r>
      <w:r w:rsidRPr="00D20621">
        <w:rPr>
          <w:rFonts w:ascii="Times New Roman" w:eastAsia="Calibri" w:hAnsi="Times New Roman" w:cs="Times New Roman"/>
          <w:sz w:val="28"/>
          <w:szCs w:val="28"/>
          <w:lang w:val="uk-UA"/>
        </w:rPr>
        <w:t>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D20621" w:rsidRPr="00D20621" w:rsidRDefault="00D20621" w:rsidP="00D20621">
      <w:pPr>
        <w:spacing w:after="0" w:line="240" w:lineRule="auto"/>
        <w:ind w:firstLine="567"/>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Досягнення поставленої мети передбачає виконання таких </w:t>
      </w:r>
      <w:r w:rsidRPr="00D20621">
        <w:rPr>
          <w:rFonts w:ascii="Times New Roman" w:eastAsia="Calibri" w:hAnsi="Times New Roman" w:cs="Times New Roman"/>
          <w:b/>
          <w:sz w:val="28"/>
          <w:szCs w:val="28"/>
          <w:lang w:val="uk-UA"/>
        </w:rPr>
        <w:t>завдань</w:t>
      </w:r>
      <w:r w:rsidRPr="00D20621">
        <w:rPr>
          <w:rFonts w:ascii="Times New Roman" w:eastAsia="Calibri" w:hAnsi="Times New Roman" w:cs="Times New Roman"/>
          <w:sz w:val="28"/>
          <w:szCs w:val="28"/>
          <w:lang w:val="uk-UA"/>
        </w:rPr>
        <w:t>:</w:t>
      </w:r>
    </w:p>
    <w:p w:rsidR="00D20621" w:rsidRPr="00D20621" w:rsidRDefault="00D20621" w:rsidP="00D20621">
      <w:pPr>
        <w:spacing w:after="0" w:line="240" w:lineRule="auto"/>
        <w:ind w:firstLine="567"/>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 формування в учнів розуміння ролі математики в пізнанні явищ і закономірностей навколишнього світу; </w:t>
      </w:r>
    </w:p>
    <w:p w:rsidR="00D20621" w:rsidRPr="00D20621" w:rsidRDefault="00D20621" w:rsidP="00D20621">
      <w:pPr>
        <w:spacing w:after="0" w:line="240" w:lineRule="auto"/>
        <w:ind w:firstLine="567"/>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формування у дітей досвіду використання математичних знань та способів дій для розв’язування навчальних і практичних задач;</w:t>
      </w:r>
    </w:p>
    <w:p w:rsidR="00D20621" w:rsidRPr="00D20621" w:rsidRDefault="00D20621" w:rsidP="00D20621">
      <w:pPr>
        <w:spacing w:after="0" w:line="240" w:lineRule="auto"/>
        <w:ind w:firstLine="567"/>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розвиток математичного мовлення учнів, необхідного для опису математичних фактів,  відношень і закономірностей;</w:t>
      </w:r>
    </w:p>
    <w:p w:rsidR="00D20621" w:rsidRPr="00D20621" w:rsidRDefault="00D20621" w:rsidP="00D20621">
      <w:pPr>
        <w:spacing w:after="0" w:line="240" w:lineRule="auto"/>
        <w:ind w:firstLine="567"/>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формування в учнів здатності міркувати логічно, оцінювати коректність і достатність даних для розв’язування навчальних і практичних задач.</w:t>
      </w:r>
    </w:p>
    <w:p w:rsidR="00D20621" w:rsidRPr="00D20621" w:rsidRDefault="00D20621" w:rsidP="00D20621">
      <w:pPr>
        <w:spacing w:after="0" w:line="240" w:lineRule="auto"/>
        <w:ind w:firstLine="567"/>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lastRenderedPageBreak/>
        <w:t xml:space="preserve">Реалізація мети і завдань </w:t>
      </w:r>
      <w:r w:rsidRPr="00D20621">
        <w:rPr>
          <w:rFonts w:ascii="Times New Roman" w:eastAsia="Calibri" w:hAnsi="Times New Roman" w:cs="Times New Roman"/>
          <w:b/>
          <w:sz w:val="28"/>
          <w:szCs w:val="28"/>
          <w:lang w:val="uk-UA"/>
        </w:rPr>
        <w:t>початкового курсу</w:t>
      </w:r>
      <w:r w:rsidRPr="00D20621">
        <w:rPr>
          <w:rFonts w:ascii="Times New Roman" w:eastAsia="Calibri" w:hAnsi="Times New Roman" w:cs="Times New Roman"/>
          <w:sz w:val="28"/>
          <w:szCs w:val="28"/>
          <w:lang w:val="uk-UA"/>
        </w:rPr>
        <w:t xml:space="preserve"> </w:t>
      </w:r>
      <w:r w:rsidRPr="00D20621">
        <w:rPr>
          <w:rFonts w:ascii="Times New Roman" w:eastAsia="Calibri" w:hAnsi="Times New Roman" w:cs="Times New Roman"/>
          <w:b/>
          <w:sz w:val="28"/>
          <w:szCs w:val="28"/>
          <w:lang w:val="uk-UA"/>
        </w:rPr>
        <w:t>математики</w:t>
      </w:r>
      <w:r w:rsidRPr="00D20621">
        <w:rPr>
          <w:rFonts w:ascii="Times New Roman" w:eastAsia="Calibri" w:hAnsi="Times New Roman" w:cs="Times New Roman"/>
          <w:sz w:val="28"/>
          <w:szCs w:val="28"/>
          <w:lang w:val="uk-UA"/>
        </w:rPr>
        <w:t xml:space="preserve"> здійснюється за такими </w:t>
      </w:r>
      <w:r w:rsidRPr="00D20621">
        <w:rPr>
          <w:rFonts w:ascii="Times New Roman" w:eastAsia="Calibri" w:hAnsi="Times New Roman" w:cs="Times New Roman"/>
          <w:b/>
          <w:sz w:val="28"/>
          <w:szCs w:val="28"/>
          <w:lang w:val="uk-UA"/>
        </w:rPr>
        <w:t>змістовими лініями</w:t>
      </w:r>
      <w:r w:rsidRPr="00D20621">
        <w:rPr>
          <w:rFonts w:ascii="Times New Roman" w:eastAsia="Calibri" w:hAnsi="Times New Roman" w:cs="Times New Roman"/>
          <w:sz w:val="28"/>
          <w:szCs w:val="28"/>
          <w:lang w:val="uk-UA"/>
        </w:rPr>
        <w:t>: «Числа, дії з числами. Величини», «Геометричні фігури», «Вирази, рівності, нерівності», «Робота з даними», «Математичні задачі і дослідження».</w:t>
      </w:r>
    </w:p>
    <w:p w:rsidR="00D20621" w:rsidRPr="00D20621" w:rsidRDefault="00D20621" w:rsidP="00D20621">
      <w:pPr>
        <w:spacing w:after="0" w:line="240" w:lineRule="auto"/>
        <w:ind w:firstLine="567"/>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Змістова лінія </w:t>
      </w:r>
      <w:r w:rsidRPr="00D20621">
        <w:rPr>
          <w:rFonts w:ascii="Times New Roman" w:eastAsia="Calibri" w:hAnsi="Times New Roman" w:cs="Times New Roman"/>
          <w:b/>
          <w:sz w:val="28"/>
          <w:szCs w:val="28"/>
          <w:lang w:val="uk-UA"/>
        </w:rPr>
        <w:t>«Числа, дії з числами. Величини»</w:t>
      </w:r>
      <w:r w:rsidRPr="00D20621">
        <w:rPr>
          <w:rFonts w:ascii="Times New Roman" w:eastAsia="Calibri" w:hAnsi="Times New Roman" w:cs="Times New Roman"/>
          <w:sz w:val="28"/>
          <w:szCs w:val="28"/>
          <w:lang w:val="uk-UA"/>
        </w:rPr>
        <w:t xml:space="preserve"> охоплює вивчення у 1 – 4 класах питань нумерації цілих невід’ємних чисел у межах мільйона; формування навичок виконання арифметичних дій додавання і віднімання, множення і ділення; ознайомлення на практичній основі зі звичайними дробами; вимірювання величин; оперування величинами.</w:t>
      </w:r>
    </w:p>
    <w:p w:rsidR="00D20621" w:rsidRPr="00D20621" w:rsidRDefault="00D20621" w:rsidP="00D20621">
      <w:pPr>
        <w:spacing w:after="0" w:line="240" w:lineRule="auto"/>
        <w:ind w:firstLine="567"/>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Змістова лінія </w:t>
      </w:r>
      <w:r w:rsidRPr="00D20621">
        <w:rPr>
          <w:rFonts w:ascii="Times New Roman" w:eastAsia="Calibri" w:hAnsi="Times New Roman" w:cs="Times New Roman"/>
          <w:b/>
          <w:sz w:val="28"/>
          <w:szCs w:val="28"/>
          <w:lang w:val="uk-UA"/>
        </w:rPr>
        <w:t xml:space="preserve">«Вирази, рівності, нерівності» </w:t>
      </w:r>
      <w:r w:rsidRPr="00D20621">
        <w:rPr>
          <w:rFonts w:ascii="Times New Roman" w:eastAsia="Calibri" w:hAnsi="Times New Roman" w:cs="Times New Roman"/>
          <w:sz w:val="28"/>
          <w:szCs w:val="28"/>
          <w:lang w:val="uk-UA"/>
        </w:rPr>
        <w:t>спрямована на формування в учнів уявлень про математичні вирази – числові та зі змінною; рівності і рівняння; числові нерівності та нерівності зі змінною; про залежність результату арифметичної дії від зміни одного з її компонентів. Ця змістова лінія є пропедевтичною до вивчення алгебраїчного матеріалу.</w:t>
      </w:r>
    </w:p>
    <w:p w:rsidR="00D20621" w:rsidRPr="00D20621" w:rsidRDefault="00D20621" w:rsidP="00D20621">
      <w:pPr>
        <w:spacing w:after="0" w:line="240" w:lineRule="auto"/>
        <w:ind w:firstLine="567"/>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Змістова лінія </w:t>
      </w:r>
      <w:r w:rsidRPr="00D20621">
        <w:rPr>
          <w:rFonts w:ascii="Times New Roman" w:eastAsia="Calibri" w:hAnsi="Times New Roman" w:cs="Times New Roman"/>
          <w:b/>
          <w:sz w:val="28"/>
          <w:szCs w:val="28"/>
          <w:lang w:val="uk-UA"/>
        </w:rPr>
        <w:t xml:space="preserve">«Геометричні фігури» </w:t>
      </w:r>
      <w:r w:rsidRPr="00D20621">
        <w:rPr>
          <w:rFonts w:ascii="Times New Roman" w:eastAsia="Calibri" w:hAnsi="Times New Roman" w:cs="Times New Roman"/>
          <w:sz w:val="28"/>
          <w:szCs w:val="28"/>
          <w:lang w:val="uk-UA"/>
        </w:rPr>
        <w:t>націлена на розвиток в учнів просторових уявлень; формування здатності розрізняти геометричні фігури за їх істотними ознаками; формування практичних умінь будувати, креслити, моделювати й конструювати геометричні фігури від руки та за допомогою простих креслярських інструментів. Ця змістова лінія має пропедевтичний характер.</w:t>
      </w:r>
    </w:p>
    <w:p w:rsidR="00D20621" w:rsidRPr="00D20621" w:rsidRDefault="00D20621" w:rsidP="00D20621">
      <w:pPr>
        <w:spacing w:after="0" w:line="240" w:lineRule="auto"/>
        <w:ind w:firstLine="567"/>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Змістова лінія </w:t>
      </w:r>
      <w:r w:rsidRPr="00D20621">
        <w:rPr>
          <w:rFonts w:ascii="Times New Roman" w:eastAsia="Calibri" w:hAnsi="Times New Roman" w:cs="Times New Roman"/>
          <w:b/>
          <w:sz w:val="28"/>
          <w:szCs w:val="28"/>
          <w:lang w:val="uk-UA"/>
        </w:rPr>
        <w:t xml:space="preserve">«Робота з даними» </w:t>
      </w:r>
      <w:r w:rsidRPr="00D20621">
        <w:rPr>
          <w:rFonts w:ascii="Times New Roman" w:eastAsia="Calibri" w:hAnsi="Times New Roman" w:cs="Times New Roman"/>
          <w:sz w:val="28"/>
          <w:szCs w:val="28"/>
          <w:lang w:val="uk-UA"/>
        </w:rPr>
        <w:t>передбачає ознайомлення учнів на практичному рівні з найпростішими способами виділення і впорядкування даних за певною ознакою.</w:t>
      </w:r>
    </w:p>
    <w:p w:rsidR="00D20621" w:rsidRPr="00D20621" w:rsidRDefault="00D20621" w:rsidP="00D20621">
      <w:pPr>
        <w:spacing w:after="0" w:line="240" w:lineRule="auto"/>
        <w:ind w:firstLine="567"/>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Змістова лінія «</w:t>
      </w:r>
      <w:r w:rsidRPr="00D20621">
        <w:rPr>
          <w:rFonts w:ascii="Times New Roman" w:eastAsia="Calibri" w:hAnsi="Times New Roman" w:cs="Times New Roman"/>
          <w:b/>
          <w:sz w:val="28"/>
          <w:szCs w:val="28"/>
          <w:lang w:val="uk-UA"/>
        </w:rPr>
        <w:t>Математичні задачі і дослідження</w:t>
      </w:r>
      <w:r w:rsidRPr="00D20621">
        <w:rPr>
          <w:rFonts w:ascii="Times New Roman" w:eastAsia="Calibri" w:hAnsi="Times New Roman" w:cs="Times New Roman"/>
          <w:sz w:val="28"/>
          <w:szCs w:val="28"/>
          <w:lang w:val="uk-UA"/>
        </w:rPr>
        <w:t>» спрямована на формування в учнів здатності розпізнавати практичні проблеми, що розв’язуються із застосуванням математичних методів, на матеріалі сюжетних, геометричних і практичних задач, а також у процесі виконання найпростіших навчальних досліджень.</w:t>
      </w:r>
    </w:p>
    <w:p w:rsidR="00D20621" w:rsidRPr="00D20621" w:rsidRDefault="00D20621" w:rsidP="00D20621">
      <w:pPr>
        <w:spacing w:after="0" w:line="240" w:lineRule="auto"/>
        <w:ind w:firstLine="708"/>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До програми кожного класу подано </w:t>
      </w:r>
      <w:r w:rsidRPr="00D20621">
        <w:rPr>
          <w:rFonts w:ascii="Times New Roman" w:eastAsia="Calibri" w:hAnsi="Times New Roman" w:cs="Times New Roman"/>
          <w:b/>
          <w:sz w:val="28"/>
          <w:szCs w:val="28"/>
          <w:lang w:val="uk-UA"/>
        </w:rPr>
        <w:t>орієнтовний перелік</w:t>
      </w:r>
      <w:r w:rsidRPr="00D20621">
        <w:rPr>
          <w:rFonts w:ascii="Times New Roman" w:eastAsia="Calibri" w:hAnsi="Times New Roman" w:cs="Times New Roman"/>
          <w:sz w:val="28"/>
          <w:szCs w:val="28"/>
          <w:lang w:val="uk-UA"/>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D20621" w:rsidRPr="00D20621" w:rsidRDefault="00D20621" w:rsidP="00D20621">
      <w:pPr>
        <w:spacing w:after="0" w:line="240" w:lineRule="auto"/>
        <w:ind w:firstLine="708"/>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 </w:t>
      </w:r>
    </w:p>
    <w:p w:rsidR="00D20621" w:rsidRPr="00D20621" w:rsidRDefault="00D20621" w:rsidP="00D20621">
      <w:pPr>
        <w:spacing w:after="0" w:line="240" w:lineRule="auto"/>
        <w:jc w:val="center"/>
        <w:rPr>
          <w:rFonts w:ascii="Times New Roman" w:eastAsia="Calibri" w:hAnsi="Times New Roman" w:cs="Times New Roman"/>
          <w:b/>
          <w:sz w:val="28"/>
          <w:szCs w:val="28"/>
          <w:lang w:val="uk-UA"/>
        </w:rPr>
      </w:pPr>
    </w:p>
    <w:p w:rsidR="00D20621" w:rsidRPr="00D20621" w:rsidRDefault="00D20621" w:rsidP="00D20621">
      <w:pPr>
        <w:spacing w:after="0" w:line="240" w:lineRule="auto"/>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1 клас</w:t>
      </w:r>
    </w:p>
    <w:p w:rsidR="00D20621" w:rsidRPr="00D20621" w:rsidRDefault="00D20621" w:rsidP="00D20621">
      <w:pPr>
        <w:spacing w:after="0" w:line="240" w:lineRule="auto"/>
        <w:jc w:val="center"/>
        <w:rPr>
          <w:rFonts w:ascii="Times New Roman" w:eastAsia="Calibri" w:hAnsi="Times New Roman" w:cs="Times New Roman"/>
          <w:b/>
          <w:sz w:val="28"/>
          <w:szCs w:val="28"/>
          <w:lang w:val="uk-UA"/>
        </w:rPr>
      </w:pPr>
    </w:p>
    <w:tbl>
      <w:tblPr>
        <w:tblStyle w:val="aa"/>
        <w:tblW w:w="0" w:type="auto"/>
        <w:tblLook w:val="04A0" w:firstRow="1" w:lastRow="0" w:firstColumn="1" w:lastColumn="0" w:noHBand="0" w:noVBand="1"/>
      </w:tblPr>
      <w:tblGrid>
        <w:gridCol w:w="5949"/>
        <w:gridCol w:w="3396"/>
      </w:tblGrid>
      <w:tr w:rsidR="00D20621" w:rsidRPr="00D20621" w:rsidTr="00D20621">
        <w:tc>
          <w:tcPr>
            <w:tcW w:w="5949" w:type="dxa"/>
          </w:tcPr>
          <w:p w:rsidR="00D20621" w:rsidRPr="00D20621" w:rsidRDefault="00D20621" w:rsidP="00D20621">
            <w:pPr>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 xml:space="preserve">Очікувані результати навчання </w:t>
            </w:r>
          </w:p>
          <w:p w:rsidR="00D20621" w:rsidRPr="00D20621" w:rsidRDefault="00D20621" w:rsidP="00D20621">
            <w:pPr>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здобувачів освіти</w:t>
            </w:r>
          </w:p>
        </w:tc>
        <w:tc>
          <w:tcPr>
            <w:tcW w:w="3396" w:type="dxa"/>
          </w:tcPr>
          <w:p w:rsidR="00D20621" w:rsidRPr="00D20621" w:rsidRDefault="00D20621" w:rsidP="00D20621">
            <w:pPr>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Зміст навчання</w:t>
            </w:r>
          </w:p>
        </w:tc>
      </w:tr>
      <w:tr w:rsidR="00D20621" w:rsidRPr="00D20621" w:rsidTr="00D20621">
        <w:tc>
          <w:tcPr>
            <w:tcW w:w="9345" w:type="dxa"/>
            <w:gridSpan w:val="2"/>
          </w:tcPr>
          <w:p w:rsidR="00D20621" w:rsidRPr="00D20621" w:rsidRDefault="00D20621" w:rsidP="00D20621">
            <w:pPr>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Числа, дії з числами. Величини</w:t>
            </w:r>
          </w:p>
        </w:tc>
      </w:tr>
      <w:tr w:rsidR="00D20621" w:rsidRPr="00D20621" w:rsidTr="00D20621">
        <w:tc>
          <w:tcPr>
            <w:tcW w:w="5949" w:type="dxa"/>
          </w:tcPr>
          <w:p w:rsidR="00D20621" w:rsidRPr="00D20621" w:rsidRDefault="00D20621" w:rsidP="00D20621">
            <w:pPr>
              <w:rPr>
                <w:rFonts w:ascii="Times New Roman" w:eastAsia="Calibri" w:hAnsi="Times New Roman" w:cs="Times New Roman"/>
                <w:i/>
                <w:sz w:val="28"/>
                <w:szCs w:val="28"/>
                <w:lang w:val="uk-UA"/>
              </w:rPr>
            </w:pPr>
            <w:r w:rsidRPr="00D20621">
              <w:rPr>
                <w:rFonts w:ascii="Times New Roman" w:eastAsia="Calibri" w:hAnsi="Times New Roman" w:cs="Times New Roman"/>
                <w:i/>
                <w:sz w:val="28"/>
                <w:szCs w:val="28"/>
                <w:lang w:val="uk-UA"/>
              </w:rPr>
              <w:t>відтворює</w:t>
            </w:r>
            <w:r w:rsidRPr="00D20621">
              <w:rPr>
                <w:rFonts w:ascii="Times New Roman" w:eastAsia="Calibri" w:hAnsi="Times New Roman" w:cs="Times New Roman"/>
                <w:sz w:val="28"/>
                <w:szCs w:val="28"/>
                <w:lang w:val="uk-UA"/>
              </w:rPr>
              <w:t xml:space="preserve"> послідовність чисел у межах сотні; </w:t>
            </w:r>
          </w:p>
          <w:p w:rsidR="00D20621" w:rsidRPr="00D20621" w:rsidRDefault="00D20621" w:rsidP="00D20621">
            <w:pPr>
              <w:rPr>
                <w:rFonts w:ascii="Times New Roman" w:eastAsia="Calibri" w:hAnsi="Times New Roman" w:cs="Times New Roman"/>
                <w:sz w:val="28"/>
                <w:szCs w:val="28"/>
              </w:rPr>
            </w:pPr>
            <w:r w:rsidRPr="00D20621">
              <w:rPr>
                <w:rFonts w:ascii="Times New Roman" w:eastAsia="Calibri" w:hAnsi="Times New Roman" w:cs="Times New Roman"/>
                <w:i/>
                <w:sz w:val="28"/>
                <w:szCs w:val="28"/>
                <w:lang w:val="uk-UA"/>
              </w:rPr>
              <w:t xml:space="preserve">читає </w:t>
            </w:r>
            <w:r w:rsidRPr="00D20621">
              <w:rPr>
                <w:rFonts w:ascii="Times New Roman" w:eastAsia="Calibri" w:hAnsi="Times New Roman" w:cs="Times New Roman"/>
                <w:sz w:val="28"/>
                <w:szCs w:val="28"/>
                <w:lang w:val="uk-UA"/>
              </w:rPr>
              <w:t xml:space="preserve">і </w:t>
            </w:r>
            <w:r w:rsidRPr="00D20621">
              <w:rPr>
                <w:rFonts w:ascii="Times New Roman" w:eastAsia="Calibri" w:hAnsi="Times New Roman" w:cs="Times New Roman"/>
                <w:i/>
                <w:sz w:val="28"/>
                <w:szCs w:val="28"/>
                <w:lang w:val="uk-UA"/>
              </w:rPr>
              <w:t>записує</w:t>
            </w:r>
            <w:r w:rsidRPr="00D20621">
              <w:rPr>
                <w:rFonts w:ascii="Times New Roman" w:eastAsia="Calibri" w:hAnsi="Times New Roman" w:cs="Times New Roman"/>
                <w:sz w:val="28"/>
                <w:szCs w:val="28"/>
                <w:lang w:val="uk-UA"/>
              </w:rPr>
              <w:t xml:space="preserve"> числа, </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утворює</w:t>
            </w:r>
            <w:r w:rsidRPr="00D20621">
              <w:rPr>
                <w:rFonts w:ascii="Times New Roman" w:eastAsia="Calibri" w:hAnsi="Times New Roman" w:cs="Times New Roman"/>
                <w:sz w:val="28"/>
                <w:szCs w:val="28"/>
                <w:lang w:val="uk-UA"/>
              </w:rPr>
              <w:t xml:space="preserve"> числа різними способами;</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визначає</w:t>
            </w:r>
            <w:r w:rsidRPr="00D20621">
              <w:rPr>
                <w:rFonts w:ascii="Times New Roman" w:eastAsia="Calibri" w:hAnsi="Times New Roman" w:cs="Times New Roman"/>
                <w:sz w:val="28"/>
                <w:szCs w:val="28"/>
                <w:lang w:val="uk-UA"/>
              </w:rPr>
              <w:t xml:space="preserve"> десятки й одиниці у складі двоцифрового числа; </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lastRenderedPageBreak/>
              <w:t>порівнює</w:t>
            </w:r>
            <w:r w:rsidRPr="00D20621">
              <w:rPr>
                <w:rFonts w:ascii="Times New Roman" w:eastAsia="Calibri" w:hAnsi="Times New Roman" w:cs="Times New Roman"/>
                <w:sz w:val="28"/>
                <w:szCs w:val="28"/>
                <w:lang w:val="uk-UA"/>
              </w:rPr>
              <w:t xml:space="preserve"> числа різними способами;</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виконує</w:t>
            </w:r>
            <w:r w:rsidRPr="00D20621">
              <w:rPr>
                <w:rFonts w:ascii="Times New Roman" w:eastAsia="Calibri" w:hAnsi="Times New Roman" w:cs="Times New Roman"/>
                <w:sz w:val="28"/>
                <w:szCs w:val="28"/>
                <w:lang w:val="uk-UA"/>
              </w:rPr>
              <w:t xml:space="preserve"> додавання та віднімання на основі нумерації чисел;</w:t>
            </w: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розуміє</w:t>
            </w:r>
            <w:r w:rsidRPr="00D20621">
              <w:rPr>
                <w:rFonts w:ascii="Times New Roman" w:eastAsia="Calibri" w:hAnsi="Times New Roman" w:cs="Times New Roman"/>
                <w:sz w:val="28"/>
                <w:szCs w:val="28"/>
                <w:lang w:val="uk-UA"/>
              </w:rPr>
              <w:t xml:space="preserve"> сутність арифметичних дій додавання і віднімання;</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прогнозує</w:t>
            </w:r>
            <w:r w:rsidRPr="00D20621">
              <w:rPr>
                <w:rFonts w:ascii="Times New Roman" w:eastAsia="Calibri" w:hAnsi="Times New Roman" w:cs="Times New Roman"/>
                <w:sz w:val="28"/>
                <w:szCs w:val="28"/>
                <w:lang w:val="uk-UA"/>
              </w:rPr>
              <w:t xml:space="preserve"> результат додавання та віднімання;</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володіє</w:t>
            </w:r>
            <w:r w:rsidRPr="00D20621">
              <w:rPr>
                <w:rFonts w:ascii="Times New Roman" w:eastAsia="Calibri" w:hAnsi="Times New Roman" w:cs="Times New Roman"/>
                <w:sz w:val="28"/>
                <w:szCs w:val="28"/>
                <w:lang w:val="uk-UA"/>
              </w:rPr>
              <w:t xml:space="preserve"> навичками додавання і віднімання одноцифрових чисел у межах 10;</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використовує</w:t>
            </w:r>
            <w:r w:rsidRPr="00D20621">
              <w:rPr>
                <w:rFonts w:ascii="Times New Roman" w:eastAsia="Calibri" w:hAnsi="Times New Roman" w:cs="Times New Roman"/>
                <w:sz w:val="28"/>
                <w:szCs w:val="28"/>
                <w:lang w:val="uk-UA"/>
              </w:rPr>
              <w:t xml:space="preserve"> у мовленні назви компонентів та результатів арифметичних дій додавання і віднімання;</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коментує</w:t>
            </w:r>
            <w:r w:rsidRPr="00D20621">
              <w:rPr>
                <w:rFonts w:ascii="Times New Roman" w:eastAsia="Calibri" w:hAnsi="Times New Roman" w:cs="Times New Roman"/>
                <w:sz w:val="28"/>
                <w:szCs w:val="28"/>
                <w:lang w:val="uk-UA"/>
              </w:rPr>
              <w:t xml:space="preserve"> виконання обчислень;</w:t>
            </w:r>
          </w:p>
          <w:p w:rsidR="00D20621" w:rsidRPr="00D20621" w:rsidRDefault="00D20621" w:rsidP="00D20621">
            <w:pPr>
              <w:widowControl w:val="0"/>
              <w:suppressAutoHyphens/>
              <w:spacing w:before="100" w:beforeAutospacing="1"/>
              <w:contextualSpacing/>
              <w:rPr>
                <w:rFonts w:ascii="Times New Roman" w:eastAsia="Times New Roman" w:hAnsi="Times New Roman" w:cs="Times New Roman"/>
                <w:sz w:val="28"/>
                <w:szCs w:val="28"/>
                <w:lang w:val="uk-UA" w:eastAsia="ru-RU"/>
              </w:rPr>
            </w:pPr>
            <w:r w:rsidRPr="00D20621">
              <w:rPr>
                <w:rFonts w:ascii="Times New Roman" w:eastAsia="Times New Roman" w:hAnsi="Times New Roman" w:cs="Times New Roman"/>
                <w:i/>
                <w:sz w:val="28"/>
                <w:szCs w:val="28"/>
                <w:lang w:val="uk-UA" w:eastAsia="ru-RU"/>
              </w:rPr>
              <w:t>знаходить</w:t>
            </w:r>
            <w:r w:rsidRPr="00D20621">
              <w:rPr>
                <w:rFonts w:ascii="Times New Roman" w:eastAsia="Times New Roman" w:hAnsi="Times New Roman" w:cs="Times New Roman"/>
                <w:sz w:val="28"/>
                <w:szCs w:val="28"/>
                <w:lang w:val="uk-UA" w:eastAsia="ru-RU"/>
              </w:rPr>
              <w:t xml:space="preserve"> число, яке на кілька одиниць більше (менше) за дане;</w:t>
            </w:r>
          </w:p>
          <w:p w:rsidR="00D20621" w:rsidRPr="00D20621" w:rsidRDefault="00D20621" w:rsidP="00D20621">
            <w:pPr>
              <w:widowControl w:val="0"/>
              <w:suppressAutoHyphens/>
              <w:spacing w:before="100" w:beforeAutospacing="1"/>
              <w:contextualSpacing/>
              <w:rPr>
                <w:rFonts w:ascii="Times New Roman" w:eastAsia="Times New Roman" w:hAnsi="Times New Roman" w:cs="Times New Roman"/>
                <w:sz w:val="28"/>
                <w:szCs w:val="28"/>
                <w:lang w:val="uk-UA" w:eastAsia="ru-RU"/>
              </w:rPr>
            </w:pPr>
            <w:r w:rsidRPr="00D20621">
              <w:rPr>
                <w:rFonts w:ascii="Times New Roman" w:eastAsia="Times New Roman" w:hAnsi="Times New Roman" w:cs="Times New Roman"/>
                <w:i/>
                <w:sz w:val="28"/>
                <w:szCs w:val="28"/>
                <w:lang w:val="uk-UA" w:eastAsia="ru-RU"/>
              </w:rPr>
              <w:t>розуміє</w:t>
            </w:r>
            <w:r w:rsidRPr="00D20621">
              <w:rPr>
                <w:rFonts w:ascii="Times New Roman" w:eastAsia="Times New Roman" w:hAnsi="Times New Roman" w:cs="Times New Roman"/>
                <w:sz w:val="28"/>
                <w:szCs w:val="28"/>
                <w:lang w:val="uk-UA" w:eastAsia="ru-RU"/>
              </w:rPr>
              <w:t xml:space="preserve"> сутність різницевого порівняння чисел;</w:t>
            </w:r>
          </w:p>
          <w:p w:rsidR="00D20621" w:rsidRPr="00D20621" w:rsidRDefault="00D20621" w:rsidP="00D20621">
            <w:pPr>
              <w:widowControl w:val="0"/>
              <w:suppressAutoHyphens/>
              <w:spacing w:before="100" w:beforeAutospacing="1"/>
              <w:contextualSpacing/>
              <w:rPr>
                <w:rFonts w:ascii="Times New Roman" w:eastAsia="Times New Roman" w:hAnsi="Times New Roman" w:cs="Times New Roman"/>
                <w:sz w:val="28"/>
                <w:szCs w:val="28"/>
                <w:lang w:val="uk-UA" w:eastAsia="ru-RU"/>
              </w:rPr>
            </w:pPr>
            <w:r w:rsidRPr="00D20621">
              <w:rPr>
                <w:rFonts w:ascii="Times New Roman" w:eastAsia="Times New Roman" w:hAnsi="Times New Roman" w:cs="Times New Roman"/>
                <w:i/>
                <w:sz w:val="28"/>
                <w:szCs w:val="28"/>
                <w:lang w:val="uk-UA" w:eastAsia="ru-RU"/>
              </w:rPr>
              <w:t>знаходить</w:t>
            </w:r>
            <w:r w:rsidRPr="00D20621">
              <w:rPr>
                <w:rFonts w:ascii="Times New Roman" w:eastAsia="Times New Roman" w:hAnsi="Times New Roman" w:cs="Times New Roman"/>
                <w:sz w:val="28"/>
                <w:szCs w:val="28"/>
                <w:lang w:val="uk-UA" w:eastAsia="ru-RU"/>
              </w:rPr>
              <w:t>, на скільки одне число більше або менше за інше;</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користується</w:t>
            </w:r>
            <w:r w:rsidRPr="00D20621">
              <w:rPr>
                <w:rFonts w:ascii="Times New Roman" w:eastAsia="Calibri" w:hAnsi="Times New Roman" w:cs="Times New Roman"/>
                <w:sz w:val="28"/>
                <w:szCs w:val="28"/>
                <w:lang w:val="uk-UA"/>
              </w:rPr>
              <w:t xml:space="preserve"> в обчисленнях переставним законом додавання; </w:t>
            </w: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встановлює</w:t>
            </w:r>
            <w:r w:rsidRPr="00D20621">
              <w:rPr>
                <w:rFonts w:ascii="Times New Roman" w:eastAsia="Calibri" w:hAnsi="Times New Roman" w:cs="Times New Roman"/>
                <w:sz w:val="28"/>
                <w:szCs w:val="28"/>
                <w:lang w:val="uk-UA"/>
              </w:rPr>
              <w:t xml:space="preserve"> взаємозв’язок між діями додавання і віднімання, </w:t>
            </w:r>
            <w:r w:rsidRPr="00D20621">
              <w:rPr>
                <w:rFonts w:ascii="Times New Roman" w:eastAsia="Calibri" w:hAnsi="Times New Roman" w:cs="Times New Roman"/>
                <w:i/>
                <w:sz w:val="28"/>
                <w:szCs w:val="28"/>
                <w:lang w:val="uk-UA"/>
              </w:rPr>
              <w:t>використовує</w:t>
            </w:r>
            <w:r w:rsidRPr="00D20621">
              <w:rPr>
                <w:rFonts w:ascii="Times New Roman" w:eastAsia="Calibri" w:hAnsi="Times New Roman" w:cs="Times New Roman"/>
                <w:sz w:val="28"/>
                <w:szCs w:val="28"/>
                <w:lang w:val="uk-UA"/>
              </w:rPr>
              <w:t xml:space="preserve"> його під час обчислень;</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SimSun" w:hAnsi="Times New Roman" w:cs="Times New Roman"/>
                <w:i/>
                <w:kern w:val="2"/>
                <w:sz w:val="28"/>
                <w:szCs w:val="28"/>
                <w:lang w:val="uk-UA" w:eastAsia="hi-IN" w:bidi="hi-IN"/>
              </w:rPr>
              <w:t>визначає</w:t>
            </w:r>
            <w:r w:rsidRPr="00D20621">
              <w:rPr>
                <w:rFonts w:ascii="Times New Roman" w:eastAsia="Calibri" w:hAnsi="Times New Roman" w:cs="Times New Roman"/>
                <w:sz w:val="28"/>
                <w:szCs w:val="28"/>
                <w:lang w:val="uk-UA"/>
              </w:rPr>
              <w:t xml:space="preserve"> невідомий компонент дії додавання і </w:t>
            </w:r>
            <w:r w:rsidRPr="00D20621">
              <w:rPr>
                <w:rFonts w:ascii="Times New Roman" w:eastAsia="Calibri" w:hAnsi="Times New Roman" w:cs="Times New Roman"/>
                <w:i/>
                <w:sz w:val="28"/>
                <w:szCs w:val="28"/>
                <w:lang w:val="uk-UA"/>
              </w:rPr>
              <w:t>знаходить</w:t>
            </w:r>
            <w:r w:rsidRPr="00D20621">
              <w:rPr>
                <w:rFonts w:ascii="Times New Roman" w:eastAsia="Calibri" w:hAnsi="Times New Roman" w:cs="Times New Roman"/>
                <w:sz w:val="28"/>
                <w:szCs w:val="28"/>
                <w:lang w:val="uk-UA"/>
              </w:rPr>
              <w:t xml:space="preserve"> його значення;</w:t>
            </w: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spacing w:line="0" w:lineRule="atLeast"/>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вимірює</w:t>
            </w:r>
            <w:r w:rsidRPr="00D20621">
              <w:rPr>
                <w:rFonts w:ascii="Times New Roman" w:eastAsia="Calibri" w:hAnsi="Times New Roman" w:cs="Times New Roman"/>
                <w:sz w:val="28"/>
                <w:szCs w:val="28"/>
                <w:lang w:val="uk-UA"/>
              </w:rPr>
              <w:t xml:space="preserve"> і </w:t>
            </w:r>
            <w:r w:rsidRPr="00D20621">
              <w:rPr>
                <w:rFonts w:ascii="Times New Roman" w:eastAsia="Calibri" w:hAnsi="Times New Roman" w:cs="Times New Roman"/>
                <w:i/>
                <w:sz w:val="28"/>
                <w:szCs w:val="28"/>
                <w:lang w:val="uk-UA"/>
              </w:rPr>
              <w:t>порівнює</w:t>
            </w:r>
            <w:r w:rsidRPr="00D20621">
              <w:rPr>
                <w:rFonts w:ascii="Times New Roman" w:eastAsia="Calibri" w:hAnsi="Times New Roman" w:cs="Times New Roman"/>
                <w:sz w:val="28"/>
                <w:szCs w:val="28"/>
                <w:lang w:val="uk-UA"/>
              </w:rPr>
              <w:t xml:space="preserve"> величини: довжину, масу, місткість;</w:t>
            </w:r>
          </w:p>
          <w:p w:rsidR="00D20621" w:rsidRPr="00D20621" w:rsidRDefault="00D20621" w:rsidP="00D20621">
            <w:pPr>
              <w:widowControl w:val="0"/>
              <w:suppressAutoHyphens/>
              <w:spacing w:line="0" w:lineRule="atLeast"/>
              <w:contextualSpacing/>
              <w:rPr>
                <w:rFonts w:ascii="Times New Roman" w:eastAsia="Times New Roman" w:hAnsi="Times New Roman" w:cs="Times New Roman"/>
                <w:sz w:val="28"/>
                <w:szCs w:val="28"/>
                <w:lang w:val="uk-UA" w:eastAsia="ru-RU"/>
              </w:rPr>
            </w:pPr>
            <w:r w:rsidRPr="00D20621">
              <w:rPr>
                <w:rFonts w:ascii="Times New Roman" w:eastAsia="Times New Roman" w:hAnsi="Times New Roman" w:cs="Times New Roman"/>
                <w:i/>
                <w:sz w:val="28"/>
                <w:szCs w:val="28"/>
                <w:lang w:val="uk-UA" w:eastAsia="ru-RU"/>
              </w:rPr>
              <w:t>використовує</w:t>
            </w:r>
            <w:r w:rsidRPr="00D20621">
              <w:rPr>
                <w:rFonts w:ascii="Times New Roman" w:eastAsia="Times New Roman" w:hAnsi="Times New Roman" w:cs="Times New Roman"/>
                <w:sz w:val="28"/>
                <w:szCs w:val="28"/>
                <w:lang w:val="uk-UA" w:eastAsia="ru-RU"/>
              </w:rPr>
              <w:t xml:space="preserve"> короткі позначення величин (сантиметр – см, дециметр – дм, метр – м); маси (кілограм – кг); місткості (літр – л); часу (година – год, доба, тиждень);</w:t>
            </w:r>
          </w:p>
          <w:p w:rsidR="00D20621" w:rsidRPr="00D20621" w:rsidRDefault="00D20621" w:rsidP="00D20621">
            <w:pPr>
              <w:rPr>
                <w:rFonts w:ascii="Times New Roman" w:eastAsia="Calibri" w:hAnsi="Times New Roman" w:cs="Times New Roman"/>
                <w:i/>
                <w:sz w:val="28"/>
                <w:szCs w:val="28"/>
                <w:lang w:val="uk-UA"/>
              </w:rPr>
            </w:pPr>
            <w:r w:rsidRPr="00D20621">
              <w:rPr>
                <w:rFonts w:ascii="Times New Roman" w:eastAsia="Calibri" w:hAnsi="Times New Roman" w:cs="Times New Roman"/>
                <w:i/>
                <w:sz w:val="28"/>
                <w:szCs w:val="28"/>
                <w:lang w:val="uk-UA"/>
              </w:rPr>
              <w:t xml:space="preserve">додає і віднімає </w:t>
            </w:r>
            <w:r w:rsidRPr="00D20621">
              <w:rPr>
                <w:rFonts w:ascii="Times New Roman" w:eastAsia="Calibri" w:hAnsi="Times New Roman" w:cs="Times New Roman"/>
                <w:sz w:val="28"/>
                <w:szCs w:val="28"/>
                <w:lang w:val="uk-UA"/>
              </w:rPr>
              <w:t>іменовані числа, подані в одних одиницях величини;</w:t>
            </w:r>
            <w:r w:rsidRPr="00D20621">
              <w:rPr>
                <w:rFonts w:ascii="Times New Roman" w:eastAsia="Calibri" w:hAnsi="Times New Roman" w:cs="Times New Roman"/>
                <w:i/>
                <w:sz w:val="28"/>
                <w:szCs w:val="28"/>
                <w:lang w:val="uk-UA"/>
              </w:rPr>
              <w:t xml:space="preserve"> </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користується</w:t>
            </w:r>
            <w:r w:rsidRPr="00D20621">
              <w:rPr>
                <w:rFonts w:ascii="Times New Roman" w:eastAsia="Calibri" w:hAnsi="Times New Roman" w:cs="Times New Roman"/>
                <w:sz w:val="28"/>
                <w:szCs w:val="28"/>
                <w:lang w:val="uk-UA"/>
              </w:rPr>
              <w:t xml:space="preserve"> інструментами й допоміжними засобами для вимірювання величин;</w:t>
            </w: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користується</w:t>
            </w:r>
            <w:r w:rsidRPr="00D20621">
              <w:rPr>
                <w:rFonts w:ascii="Times New Roman" w:eastAsia="Calibri" w:hAnsi="Times New Roman" w:cs="Times New Roman"/>
                <w:sz w:val="28"/>
                <w:szCs w:val="28"/>
                <w:lang w:val="uk-UA"/>
              </w:rPr>
              <w:t xml:space="preserve"> годинником (у межах цілих годин) і календарем для відстеження подій у своєму житті, спостережень у природі тощо;</w:t>
            </w: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оперує</w:t>
            </w:r>
            <w:r w:rsidRPr="00D20621">
              <w:rPr>
                <w:rFonts w:ascii="Times New Roman" w:eastAsia="Calibri" w:hAnsi="Times New Roman" w:cs="Times New Roman"/>
                <w:sz w:val="28"/>
                <w:szCs w:val="28"/>
                <w:lang w:val="uk-UA"/>
              </w:rPr>
              <w:t xml:space="preserve"> грошима в уявному (ігровому) процесі купівлі-продажу, </w:t>
            </w:r>
            <w:r w:rsidRPr="00D20621">
              <w:rPr>
                <w:rFonts w:ascii="Times New Roman" w:eastAsia="Calibri" w:hAnsi="Times New Roman" w:cs="Times New Roman"/>
                <w:i/>
                <w:sz w:val="28"/>
                <w:szCs w:val="28"/>
                <w:lang w:val="uk-UA"/>
              </w:rPr>
              <w:t>використовує</w:t>
            </w:r>
            <w:r w:rsidRPr="00D20621">
              <w:rPr>
                <w:rFonts w:ascii="Times New Roman" w:eastAsia="Calibri" w:hAnsi="Times New Roman" w:cs="Times New Roman"/>
                <w:sz w:val="28"/>
                <w:szCs w:val="28"/>
                <w:lang w:val="uk-UA"/>
              </w:rPr>
              <w:t xml:space="preserve"> їх короткі позначення  (гривня – грн, копійка – к.)</w:t>
            </w:r>
          </w:p>
        </w:tc>
        <w:tc>
          <w:tcPr>
            <w:tcW w:w="3396" w:type="dxa"/>
          </w:tcPr>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lastRenderedPageBreak/>
              <w:t>Числа 1 – 10. Число 0.</w:t>
            </w: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Десяток. </w:t>
            </w: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Числа 11 – 100.</w:t>
            </w: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p>
          <w:p w:rsidR="00D20621" w:rsidRPr="00D20621" w:rsidRDefault="00D20621" w:rsidP="00D20621">
            <w:pPr>
              <w:spacing w:before="100" w:beforeAutospacing="1"/>
              <w:contextualSpacing/>
              <w:rPr>
                <w:rFonts w:ascii="Times New Roman" w:eastAsia="Calibri" w:hAnsi="Times New Roman" w:cs="Times New Roman"/>
                <w:b/>
                <w:sz w:val="28"/>
                <w:szCs w:val="28"/>
                <w:lang w:val="uk-UA"/>
              </w:rPr>
            </w:pPr>
          </w:p>
          <w:p w:rsidR="00D20621" w:rsidRPr="00D20621" w:rsidRDefault="00D20621" w:rsidP="00D20621">
            <w:pPr>
              <w:spacing w:before="100" w:beforeAutospacing="1"/>
              <w:contextualSpacing/>
              <w:rPr>
                <w:rFonts w:ascii="Times New Roman" w:eastAsia="Calibri" w:hAnsi="Times New Roman" w:cs="Times New Roman"/>
                <w:b/>
                <w:sz w:val="28"/>
                <w:szCs w:val="28"/>
                <w:lang w:val="uk-UA"/>
              </w:rPr>
            </w:pPr>
          </w:p>
          <w:p w:rsidR="00D20621" w:rsidRPr="00D20621" w:rsidRDefault="00D20621" w:rsidP="00D20621">
            <w:pPr>
              <w:spacing w:before="100" w:beforeAutospacing="1"/>
              <w:contextualSpacing/>
              <w:rPr>
                <w:rFonts w:ascii="Times New Roman" w:eastAsia="Calibri" w:hAnsi="Times New Roman" w:cs="Times New Roman"/>
                <w:b/>
                <w:sz w:val="28"/>
                <w:szCs w:val="28"/>
                <w:lang w:val="uk-UA"/>
              </w:rPr>
            </w:pPr>
          </w:p>
          <w:p w:rsidR="00D20621" w:rsidRPr="00D20621" w:rsidRDefault="00D20621" w:rsidP="00D20621">
            <w:pPr>
              <w:spacing w:before="100" w:beforeAutospacing="1"/>
              <w:contextualSpacing/>
              <w:rPr>
                <w:rFonts w:ascii="Times New Roman" w:eastAsia="Calibri" w:hAnsi="Times New Roman" w:cs="Times New Roman"/>
                <w:b/>
                <w:sz w:val="28"/>
                <w:szCs w:val="28"/>
                <w:lang w:val="uk-UA"/>
              </w:rPr>
            </w:pP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Арифметичні дії додавання і віднімання.</w:t>
            </w: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Додавання і віднімання чисел у межах 10.</w:t>
            </w: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Назви компонентів та результатів додавання і віднімання.</w:t>
            </w: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Збільшення (зменшення) числа на кілька одиниць. </w:t>
            </w: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Різницеве порівняння.</w:t>
            </w: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Переставний закон додавання.</w:t>
            </w: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Взаємозв’язок між додаванням і відніманням. </w:t>
            </w: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Знаходження невідомого доданка.</w:t>
            </w:r>
          </w:p>
          <w:p w:rsidR="00D20621" w:rsidRPr="00D20621" w:rsidRDefault="00D20621" w:rsidP="00D20621">
            <w:pPr>
              <w:widowControl w:val="0"/>
              <w:spacing w:before="100" w:beforeAutospacing="1"/>
              <w:contextualSpacing/>
              <w:rPr>
                <w:rFonts w:ascii="Times New Roman" w:eastAsia="Calibri" w:hAnsi="Times New Roman" w:cs="Times New Roman"/>
                <w:sz w:val="28"/>
                <w:szCs w:val="28"/>
                <w:lang w:val="uk-UA"/>
              </w:rPr>
            </w:pPr>
          </w:p>
          <w:p w:rsidR="00D20621" w:rsidRPr="00D20621" w:rsidRDefault="00D20621" w:rsidP="00D20621">
            <w:pPr>
              <w:widowControl w:val="0"/>
              <w:spacing w:before="100" w:beforeAutospacing="1"/>
              <w:contextualSpacing/>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Величини: довжина, маса, місткість, час.</w:t>
            </w:r>
          </w:p>
          <w:p w:rsidR="00D20621" w:rsidRPr="00D20621" w:rsidRDefault="00D20621" w:rsidP="00D20621">
            <w:pPr>
              <w:widowControl w:val="0"/>
              <w:spacing w:before="100" w:beforeAutospacing="1"/>
              <w:contextualSpacing/>
              <w:rPr>
                <w:rFonts w:ascii="Times New Roman" w:eastAsia="Calibri" w:hAnsi="Times New Roman" w:cs="Times New Roman"/>
                <w:sz w:val="28"/>
                <w:szCs w:val="28"/>
                <w:lang w:val="uk-UA"/>
              </w:rPr>
            </w:pPr>
          </w:p>
          <w:p w:rsidR="00D20621" w:rsidRPr="00D20621" w:rsidRDefault="00D20621" w:rsidP="00D20621">
            <w:pPr>
              <w:widowControl w:val="0"/>
              <w:spacing w:before="100" w:beforeAutospacing="1"/>
              <w:contextualSpacing/>
              <w:rPr>
                <w:rFonts w:ascii="Times New Roman" w:eastAsia="Calibri" w:hAnsi="Times New Roman" w:cs="Times New Roman"/>
                <w:sz w:val="28"/>
                <w:szCs w:val="28"/>
                <w:lang w:val="uk-UA"/>
              </w:rPr>
            </w:pPr>
          </w:p>
          <w:p w:rsidR="00D20621" w:rsidRPr="00D20621" w:rsidRDefault="00D20621" w:rsidP="00D20621">
            <w:pPr>
              <w:widowControl w:val="0"/>
              <w:spacing w:before="100" w:beforeAutospacing="1"/>
              <w:contextualSpacing/>
              <w:rPr>
                <w:rFonts w:ascii="Times New Roman" w:eastAsia="Calibri" w:hAnsi="Times New Roman" w:cs="Times New Roman"/>
                <w:sz w:val="28"/>
                <w:szCs w:val="28"/>
                <w:lang w:val="uk-UA"/>
              </w:rPr>
            </w:pPr>
          </w:p>
          <w:p w:rsidR="00D20621" w:rsidRPr="00D20621" w:rsidRDefault="00D20621" w:rsidP="00D20621">
            <w:pPr>
              <w:widowControl w:val="0"/>
              <w:spacing w:before="100" w:beforeAutospacing="1"/>
              <w:contextualSpacing/>
              <w:rPr>
                <w:rFonts w:ascii="Times New Roman" w:eastAsia="Calibri" w:hAnsi="Times New Roman" w:cs="Times New Roman"/>
                <w:sz w:val="28"/>
                <w:szCs w:val="28"/>
                <w:lang w:val="uk-UA"/>
              </w:rPr>
            </w:pPr>
          </w:p>
          <w:p w:rsidR="00D20621" w:rsidRPr="00D20621" w:rsidRDefault="00D20621" w:rsidP="00D20621">
            <w:pPr>
              <w:widowControl w:val="0"/>
              <w:spacing w:before="100" w:beforeAutospacing="1"/>
              <w:contextualSpacing/>
              <w:rPr>
                <w:rFonts w:ascii="Times New Roman" w:eastAsia="Calibri" w:hAnsi="Times New Roman" w:cs="Times New Roman"/>
                <w:sz w:val="28"/>
                <w:szCs w:val="28"/>
                <w:lang w:val="uk-UA"/>
              </w:rPr>
            </w:pPr>
          </w:p>
          <w:p w:rsidR="00D20621" w:rsidRPr="00D20621" w:rsidRDefault="00D20621" w:rsidP="00D20621">
            <w:pPr>
              <w:widowControl w:val="0"/>
              <w:spacing w:before="100" w:beforeAutospacing="1"/>
              <w:contextualSpacing/>
              <w:rPr>
                <w:rFonts w:ascii="Times New Roman" w:eastAsia="Calibri" w:hAnsi="Times New Roman" w:cs="Times New Roman"/>
                <w:sz w:val="28"/>
                <w:szCs w:val="28"/>
                <w:lang w:val="uk-UA"/>
              </w:rPr>
            </w:pPr>
          </w:p>
          <w:p w:rsidR="00D20621" w:rsidRPr="00D20621" w:rsidRDefault="00D20621" w:rsidP="00D20621">
            <w:pPr>
              <w:widowControl w:val="0"/>
              <w:spacing w:before="100" w:beforeAutospacing="1"/>
              <w:contextualSpacing/>
              <w:rPr>
                <w:rFonts w:ascii="Times New Roman" w:eastAsia="Calibri" w:hAnsi="Times New Roman" w:cs="Times New Roman"/>
                <w:sz w:val="28"/>
                <w:szCs w:val="28"/>
                <w:lang w:val="uk-UA"/>
              </w:rPr>
            </w:pPr>
          </w:p>
          <w:p w:rsidR="00D20621" w:rsidRPr="00D20621" w:rsidRDefault="00D20621" w:rsidP="00D20621">
            <w:pPr>
              <w:widowControl w:val="0"/>
              <w:spacing w:before="100" w:beforeAutospacing="1"/>
              <w:contextualSpacing/>
              <w:rPr>
                <w:rFonts w:ascii="Times New Roman" w:eastAsia="Calibri" w:hAnsi="Times New Roman" w:cs="Times New Roman"/>
                <w:sz w:val="28"/>
                <w:szCs w:val="28"/>
                <w:lang w:val="uk-UA"/>
              </w:rPr>
            </w:pPr>
          </w:p>
          <w:p w:rsidR="00D20621" w:rsidRPr="00D20621" w:rsidRDefault="00D20621" w:rsidP="00D20621">
            <w:pPr>
              <w:widowControl w:val="0"/>
              <w:spacing w:before="100" w:beforeAutospacing="1"/>
              <w:contextualSpacing/>
              <w:rPr>
                <w:rFonts w:ascii="Times New Roman" w:eastAsia="Calibri" w:hAnsi="Times New Roman" w:cs="Times New Roman"/>
                <w:sz w:val="28"/>
                <w:szCs w:val="28"/>
                <w:lang w:val="uk-UA"/>
              </w:rPr>
            </w:pPr>
          </w:p>
          <w:p w:rsidR="00D20621" w:rsidRPr="00D20621" w:rsidRDefault="00D20621" w:rsidP="00D20621">
            <w:pPr>
              <w:widowControl w:val="0"/>
              <w:spacing w:before="100" w:beforeAutospacing="1"/>
              <w:contextualSpacing/>
              <w:rPr>
                <w:rFonts w:ascii="Times New Roman" w:eastAsia="Calibri" w:hAnsi="Times New Roman" w:cs="Times New Roman"/>
                <w:sz w:val="28"/>
                <w:szCs w:val="28"/>
                <w:lang w:val="uk-UA"/>
              </w:rPr>
            </w:pPr>
          </w:p>
          <w:p w:rsidR="00D20621" w:rsidRPr="00D20621" w:rsidRDefault="00D20621" w:rsidP="00D20621">
            <w:pPr>
              <w:widowControl w:val="0"/>
              <w:spacing w:before="100" w:beforeAutospacing="1"/>
              <w:contextualSpacing/>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Гроші</w:t>
            </w:r>
          </w:p>
        </w:tc>
      </w:tr>
      <w:tr w:rsidR="00D20621" w:rsidRPr="00D20621" w:rsidTr="00D20621">
        <w:tc>
          <w:tcPr>
            <w:tcW w:w="9345" w:type="dxa"/>
            <w:gridSpan w:val="2"/>
          </w:tcPr>
          <w:p w:rsidR="00D20621" w:rsidRPr="00D20621" w:rsidRDefault="00D20621" w:rsidP="00D20621">
            <w:pPr>
              <w:jc w:val="center"/>
              <w:rPr>
                <w:rFonts w:ascii="Times New Roman" w:eastAsia="Calibri" w:hAnsi="Times New Roman" w:cs="Times New Roman"/>
                <w:sz w:val="28"/>
                <w:szCs w:val="28"/>
                <w:lang w:val="uk-UA"/>
              </w:rPr>
            </w:pPr>
            <w:r w:rsidRPr="00D20621">
              <w:rPr>
                <w:rFonts w:ascii="Times New Roman" w:eastAsia="Calibri" w:hAnsi="Times New Roman" w:cs="Times New Roman"/>
                <w:b/>
                <w:sz w:val="28"/>
                <w:szCs w:val="28"/>
                <w:lang w:val="uk-UA"/>
              </w:rPr>
              <w:lastRenderedPageBreak/>
              <w:t>Вирази, рівності, нерівності</w:t>
            </w:r>
          </w:p>
        </w:tc>
      </w:tr>
      <w:tr w:rsidR="00D20621" w:rsidRPr="00D20621" w:rsidTr="00D20621">
        <w:tc>
          <w:tcPr>
            <w:tcW w:w="5949" w:type="dxa"/>
          </w:tcPr>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читає</w:t>
            </w:r>
            <w:r w:rsidRPr="00D20621">
              <w:rPr>
                <w:rFonts w:ascii="Times New Roman" w:eastAsia="Calibri" w:hAnsi="Times New Roman" w:cs="Times New Roman"/>
                <w:sz w:val="28"/>
                <w:szCs w:val="28"/>
                <w:lang w:val="uk-UA"/>
              </w:rPr>
              <w:t xml:space="preserve"> і </w:t>
            </w:r>
            <w:r w:rsidRPr="00D20621">
              <w:rPr>
                <w:rFonts w:ascii="Times New Roman" w:eastAsia="Calibri" w:hAnsi="Times New Roman" w:cs="Times New Roman"/>
                <w:i/>
                <w:sz w:val="28"/>
                <w:szCs w:val="28"/>
                <w:lang w:val="uk-UA"/>
              </w:rPr>
              <w:t>записує</w:t>
            </w:r>
            <w:r w:rsidRPr="00D20621">
              <w:rPr>
                <w:rFonts w:ascii="Times New Roman" w:eastAsia="Calibri" w:hAnsi="Times New Roman" w:cs="Times New Roman"/>
                <w:sz w:val="28"/>
                <w:szCs w:val="28"/>
                <w:lang w:val="uk-UA"/>
              </w:rPr>
              <w:t xml:space="preserve"> математичні вирази: сума і різниця;</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обчислює</w:t>
            </w:r>
            <w:r w:rsidRPr="00D20621">
              <w:rPr>
                <w:rFonts w:ascii="Times New Roman" w:eastAsia="Calibri" w:hAnsi="Times New Roman" w:cs="Times New Roman"/>
                <w:sz w:val="28"/>
                <w:szCs w:val="28"/>
                <w:lang w:val="uk-UA"/>
              </w:rPr>
              <w:t xml:space="preserve"> значення виразів на 1 – 2 дії;</w:t>
            </w:r>
          </w:p>
          <w:p w:rsidR="00D20621" w:rsidRPr="00D20621" w:rsidRDefault="00D20621" w:rsidP="00D20621">
            <w:pPr>
              <w:rPr>
                <w:rFonts w:ascii="Times New Roman" w:eastAsia="Calibri" w:hAnsi="Times New Roman" w:cs="Times New Roman"/>
                <w:b/>
                <w:sz w:val="28"/>
                <w:szCs w:val="28"/>
                <w:lang w:val="uk-UA"/>
              </w:rPr>
            </w:pPr>
            <w:r w:rsidRPr="00D20621">
              <w:rPr>
                <w:rFonts w:ascii="Times New Roman" w:eastAsia="Calibri" w:hAnsi="Times New Roman" w:cs="Times New Roman"/>
                <w:i/>
                <w:sz w:val="28"/>
                <w:szCs w:val="28"/>
                <w:lang w:val="uk-UA"/>
              </w:rPr>
              <w:lastRenderedPageBreak/>
              <w:t>встановлює</w:t>
            </w:r>
            <w:r w:rsidRPr="00D20621">
              <w:rPr>
                <w:rFonts w:ascii="Times New Roman" w:eastAsia="Calibri" w:hAnsi="Times New Roman" w:cs="Times New Roman"/>
                <w:sz w:val="28"/>
                <w:szCs w:val="28"/>
                <w:lang w:val="uk-UA"/>
              </w:rPr>
              <w:t xml:space="preserve"> відношення рівності й нерівності між числами й числовими виразами</w:t>
            </w:r>
          </w:p>
        </w:tc>
        <w:tc>
          <w:tcPr>
            <w:tcW w:w="3396" w:type="dxa"/>
          </w:tcPr>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lastRenderedPageBreak/>
              <w:t xml:space="preserve">Сума. Різниця. </w:t>
            </w: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Вирази на 1 – 2 дії.</w:t>
            </w: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Числові рівності і </w:t>
            </w:r>
            <w:r w:rsidRPr="00D20621">
              <w:rPr>
                <w:rFonts w:ascii="Times New Roman" w:eastAsia="Calibri" w:hAnsi="Times New Roman" w:cs="Times New Roman"/>
                <w:sz w:val="28"/>
                <w:szCs w:val="28"/>
                <w:lang w:val="uk-UA"/>
              </w:rPr>
              <w:lastRenderedPageBreak/>
              <w:t xml:space="preserve">нерівності. </w:t>
            </w:r>
          </w:p>
          <w:p w:rsidR="00D20621" w:rsidRPr="00D20621" w:rsidRDefault="00D20621" w:rsidP="00D20621">
            <w:pPr>
              <w:rPr>
                <w:rFonts w:ascii="Times New Roman" w:eastAsia="Calibri" w:hAnsi="Times New Roman" w:cs="Times New Roman"/>
                <w:sz w:val="28"/>
                <w:szCs w:val="28"/>
                <w:lang w:val="uk-UA"/>
              </w:rPr>
            </w:pPr>
          </w:p>
        </w:tc>
      </w:tr>
      <w:tr w:rsidR="00D20621" w:rsidRPr="00D20621" w:rsidTr="00D20621">
        <w:tc>
          <w:tcPr>
            <w:tcW w:w="9345" w:type="dxa"/>
            <w:gridSpan w:val="2"/>
          </w:tcPr>
          <w:p w:rsidR="00D20621" w:rsidRPr="00D20621" w:rsidRDefault="00D20621" w:rsidP="00D20621">
            <w:pPr>
              <w:jc w:val="center"/>
              <w:rPr>
                <w:rFonts w:ascii="Times New Roman" w:eastAsia="Calibri" w:hAnsi="Times New Roman" w:cs="Times New Roman"/>
                <w:sz w:val="28"/>
                <w:szCs w:val="28"/>
                <w:lang w:val="uk-UA"/>
              </w:rPr>
            </w:pPr>
            <w:r w:rsidRPr="00D20621">
              <w:rPr>
                <w:rFonts w:ascii="Times New Roman" w:eastAsia="Calibri" w:hAnsi="Times New Roman" w:cs="Times New Roman"/>
                <w:b/>
                <w:sz w:val="28"/>
                <w:szCs w:val="28"/>
                <w:lang w:val="uk-UA"/>
              </w:rPr>
              <w:lastRenderedPageBreak/>
              <w:t>Геометричні фігури</w:t>
            </w:r>
          </w:p>
        </w:tc>
      </w:tr>
      <w:tr w:rsidR="00D20621" w:rsidRPr="00D20621" w:rsidTr="00D20621">
        <w:tc>
          <w:tcPr>
            <w:tcW w:w="5949" w:type="dxa"/>
          </w:tcPr>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розпізнає</w:t>
            </w:r>
            <w:r w:rsidRPr="00D20621">
              <w:rPr>
                <w:rFonts w:ascii="Times New Roman" w:eastAsia="Calibri" w:hAnsi="Times New Roman" w:cs="Times New Roman"/>
                <w:sz w:val="28"/>
                <w:szCs w:val="28"/>
                <w:lang w:val="uk-UA"/>
              </w:rPr>
              <w:t xml:space="preserve"> геометричні фігури за істотними ознаками; </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співвідносить</w:t>
            </w:r>
            <w:r w:rsidRPr="00D20621">
              <w:rPr>
                <w:rFonts w:ascii="Times New Roman" w:eastAsia="Calibri" w:hAnsi="Times New Roman" w:cs="Times New Roman"/>
                <w:sz w:val="28"/>
                <w:szCs w:val="28"/>
                <w:lang w:val="uk-UA"/>
              </w:rPr>
              <w:t xml:space="preserve"> реальні об’єкти з моделями та зображеннями геометричних фігур;</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моделює</w:t>
            </w:r>
            <w:r w:rsidRPr="00D20621">
              <w:rPr>
                <w:rFonts w:ascii="Times New Roman" w:eastAsia="Calibri" w:hAnsi="Times New Roman" w:cs="Times New Roman"/>
                <w:sz w:val="28"/>
                <w:szCs w:val="28"/>
                <w:lang w:val="uk-UA"/>
              </w:rPr>
              <w:t xml:space="preserve"> геометричні фігури; </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вимірює</w:t>
            </w:r>
            <w:r w:rsidRPr="00D20621">
              <w:rPr>
                <w:rFonts w:ascii="Times New Roman" w:eastAsia="Calibri" w:hAnsi="Times New Roman" w:cs="Times New Roman"/>
                <w:sz w:val="28"/>
                <w:szCs w:val="28"/>
                <w:lang w:val="uk-UA"/>
              </w:rPr>
              <w:t xml:space="preserve"> довжину відрізка;</w:t>
            </w:r>
          </w:p>
          <w:p w:rsidR="00D20621" w:rsidRPr="00D20621" w:rsidRDefault="00D20621" w:rsidP="00D20621">
            <w:pPr>
              <w:rPr>
                <w:rFonts w:ascii="Times New Roman" w:eastAsia="Calibri" w:hAnsi="Times New Roman" w:cs="Times New Roman"/>
                <w:b/>
                <w:sz w:val="28"/>
                <w:szCs w:val="28"/>
                <w:lang w:val="uk-UA"/>
              </w:rPr>
            </w:pPr>
            <w:r w:rsidRPr="00D20621">
              <w:rPr>
                <w:rFonts w:ascii="Times New Roman" w:eastAsia="Calibri" w:hAnsi="Times New Roman" w:cs="Times New Roman"/>
                <w:i/>
                <w:sz w:val="28"/>
                <w:szCs w:val="28"/>
                <w:lang w:val="uk-UA"/>
              </w:rPr>
              <w:t>креслить</w:t>
            </w:r>
            <w:r w:rsidRPr="00D20621">
              <w:rPr>
                <w:rFonts w:ascii="Times New Roman" w:eastAsia="Calibri" w:hAnsi="Times New Roman" w:cs="Times New Roman"/>
                <w:sz w:val="28"/>
                <w:szCs w:val="28"/>
                <w:lang w:val="uk-UA"/>
              </w:rPr>
              <w:t xml:space="preserve"> відрізки заданої довжини</w:t>
            </w:r>
          </w:p>
        </w:tc>
        <w:tc>
          <w:tcPr>
            <w:tcW w:w="3396" w:type="dxa"/>
          </w:tcPr>
          <w:p w:rsidR="00D20621" w:rsidRPr="00D20621" w:rsidRDefault="00D20621" w:rsidP="00D20621">
            <w:pPr>
              <w:contextualSpacing/>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Трикутник, чотирикутник, квадрат, круг. Точка, пряма, промінь, відрізок, ламана.</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Куб, куля, циліндр, конус, піраміда.</w:t>
            </w:r>
          </w:p>
        </w:tc>
      </w:tr>
      <w:tr w:rsidR="00D20621" w:rsidRPr="00D20621" w:rsidTr="00D20621">
        <w:tc>
          <w:tcPr>
            <w:tcW w:w="9345" w:type="dxa"/>
            <w:gridSpan w:val="2"/>
          </w:tcPr>
          <w:p w:rsidR="00D20621" w:rsidRPr="00D20621" w:rsidRDefault="00D20621" w:rsidP="00D20621">
            <w:pPr>
              <w:jc w:val="center"/>
              <w:rPr>
                <w:rFonts w:ascii="Times New Roman" w:eastAsia="Calibri" w:hAnsi="Times New Roman" w:cs="Times New Roman"/>
                <w:sz w:val="28"/>
                <w:szCs w:val="28"/>
                <w:lang w:val="uk-UA"/>
              </w:rPr>
            </w:pPr>
            <w:r w:rsidRPr="00D20621">
              <w:rPr>
                <w:rFonts w:ascii="Times New Roman" w:eastAsia="Calibri" w:hAnsi="Times New Roman" w:cs="Times New Roman"/>
                <w:b/>
                <w:sz w:val="28"/>
                <w:szCs w:val="28"/>
                <w:lang w:val="uk-UA"/>
              </w:rPr>
              <w:t>Математичні задачі і дослідження</w:t>
            </w:r>
          </w:p>
        </w:tc>
      </w:tr>
      <w:tr w:rsidR="00D20621" w:rsidRPr="00D20621" w:rsidTr="00D20621">
        <w:tc>
          <w:tcPr>
            <w:tcW w:w="5949" w:type="dxa"/>
          </w:tcPr>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розв’язує</w:t>
            </w:r>
            <w:r w:rsidRPr="00D20621">
              <w:rPr>
                <w:rFonts w:ascii="Times New Roman" w:eastAsia="Calibri" w:hAnsi="Times New Roman" w:cs="Times New Roman"/>
                <w:sz w:val="28"/>
                <w:szCs w:val="28"/>
                <w:lang w:val="uk-UA"/>
              </w:rPr>
              <w:t xml:space="preserve"> прості сюжетні задачі, які є моделями реальних ситуацій;</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створює</w:t>
            </w:r>
            <w:r w:rsidRPr="00D20621">
              <w:rPr>
                <w:rFonts w:ascii="Times New Roman" w:eastAsia="Calibri" w:hAnsi="Times New Roman" w:cs="Times New Roman"/>
                <w:sz w:val="28"/>
                <w:szCs w:val="28"/>
                <w:lang w:val="uk-UA"/>
              </w:rPr>
              <w:t xml:space="preserve"> допоміжну модель задачі різними способами; </w:t>
            </w:r>
          </w:p>
          <w:p w:rsidR="00D20621" w:rsidRPr="00D20621" w:rsidRDefault="00D20621" w:rsidP="00D20621">
            <w:pPr>
              <w:spacing w:before="100" w:beforeAutospacing="1"/>
              <w:contextualSpacing/>
              <w:rPr>
                <w:rFonts w:ascii="Times New Roman" w:eastAsia="Calibri" w:hAnsi="Times New Roman" w:cs="Times New Roman"/>
                <w:i/>
                <w:sz w:val="28"/>
                <w:szCs w:val="28"/>
                <w:lang w:val="uk-UA"/>
              </w:rPr>
            </w:pPr>
            <w:r w:rsidRPr="00D20621">
              <w:rPr>
                <w:rFonts w:ascii="Times New Roman" w:eastAsia="Calibri" w:hAnsi="Times New Roman" w:cs="Times New Roman"/>
                <w:i/>
                <w:sz w:val="28"/>
                <w:szCs w:val="28"/>
                <w:lang w:val="uk-UA"/>
              </w:rPr>
              <w:t>оцінює</w:t>
            </w:r>
            <w:r w:rsidRPr="00D20621">
              <w:rPr>
                <w:rFonts w:ascii="Times New Roman" w:eastAsia="Calibri" w:hAnsi="Times New Roman" w:cs="Times New Roman"/>
                <w:sz w:val="28"/>
                <w:szCs w:val="28"/>
                <w:lang w:val="uk-UA"/>
              </w:rPr>
              <w:t xml:space="preserve"> з допомогою вчителя правильність розв’язання задачі;</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складає</w:t>
            </w:r>
            <w:r w:rsidRPr="00D20621">
              <w:rPr>
                <w:rFonts w:ascii="Times New Roman" w:eastAsia="Calibri" w:hAnsi="Times New Roman" w:cs="Times New Roman"/>
                <w:sz w:val="28"/>
                <w:szCs w:val="28"/>
                <w:lang w:val="uk-UA"/>
              </w:rPr>
              <w:t xml:space="preserve"> прості сюжетні задачі;</w:t>
            </w: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b/>
                <w:sz w:val="28"/>
                <w:szCs w:val="28"/>
                <w:lang w:val="uk-UA"/>
              </w:rPr>
            </w:pPr>
            <w:r w:rsidRPr="00D20621">
              <w:rPr>
                <w:rFonts w:ascii="Times New Roman" w:eastAsia="Calibri" w:hAnsi="Times New Roman" w:cs="Times New Roman"/>
                <w:i/>
                <w:sz w:val="28"/>
                <w:szCs w:val="28"/>
                <w:lang w:val="uk-UA"/>
              </w:rPr>
              <w:t>виконує</w:t>
            </w:r>
            <w:r w:rsidRPr="00D20621">
              <w:rPr>
                <w:rFonts w:ascii="Times New Roman" w:eastAsia="Calibri" w:hAnsi="Times New Roman" w:cs="Times New Roman"/>
                <w:sz w:val="28"/>
                <w:szCs w:val="28"/>
                <w:lang w:val="uk-UA"/>
              </w:rPr>
              <w:t xml:space="preserve"> елементарні дослідження математичних закономірностей з допомогою вчителя</w:t>
            </w:r>
          </w:p>
        </w:tc>
        <w:tc>
          <w:tcPr>
            <w:tcW w:w="3396" w:type="dxa"/>
          </w:tcPr>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Прості сюжетні, в тому числі компетентнісно-зорієнтовані задачі.</w:t>
            </w: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Навчальні дослідження</w:t>
            </w:r>
          </w:p>
        </w:tc>
      </w:tr>
      <w:tr w:rsidR="00D20621" w:rsidRPr="00D20621" w:rsidTr="00D20621">
        <w:tc>
          <w:tcPr>
            <w:tcW w:w="9345" w:type="dxa"/>
            <w:gridSpan w:val="2"/>
          </w:tcPr>
          <w:p w:rsidR="00D20621" w:rsidRPr="00D20621" w:rsidRDefault="00D20621" w:rsidP="00D20621">
            <w:pPr>
              <w:jc w:val="center"/>
              <w:rPr>
                <w:rFonts w:ascii="Times New Roman" w:eastAsia="Calibri" w:hAnsi="Times New Roman" w:cs="Times New Roman"/>
                <w:sz w:val="28"/>
                <w:szCs w:val="28"/>
                <w:lang w:val="uk-UA"/>
              </w:rPr>
            </w:pPr>
            <w:r w:rsidRPr="00D20621">
              <w:rPr>
                <w:rFonts w:ascii="Times New Roman" w:eastAsia="Calibri" w:hAnsi="Times New Roman" w:cs="Times New Roman"/>
                <w:b/>
                <w:sz w:val="28"/>
                <w:szCs w:val="28"/>
                <w:lang w:val="uk-UA"/>
              </w:rPr>
              <w:t>Робота з даними</w:t>
            </w:r>
          </w:p>
        </w:tc>
      </w:tr>
      <w:tr w:rsidR="00D20621" w:rsidRPr="00D20621" w:rsidTr="00D20621">
        <w:tc>
          <w:tcPr>
            <w:tcW w:w="5949" w:type="dxa"/>
          </w:tcPr>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читає</w:t>
            </w:r>
            <w:r w:rsidRPr="00D20621">
              <w:rPr>
                <w:rFonts w:ascii="Times New Roman" w:eastAsia="Calibri" w:hAnsi="Times New Roman" w:cs="Times New Roman"/>
                <w:sz w:val="28"/>
                <w:szCs w:val="28"/>
                <w:lang w:val="uk-UA"/>
              </w:rPr>
              <w:t xml:space="preserve"> дані, вміщені на схематичному рисунку, в таблиці;</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вносить</w:t>
            </w:r>
            <w:r w:rsidRPr="00D20621">
              <w:rPr>
                <w:rFonts w:ascii="Times New Roman" w:eastAsia="Calibri" w:hAnsi="Times New Roman" w:cs="Times New Roman"/>
                <w:sz w:val="28"/>
                <w:szCs w:val="28"/>
                <w:lang w:val="uk-UA"/>
              </w:rPr>
              <w:t xml:space="preserve"> дані до схем;</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користується</w:t>
            </w:r>
            <w:r w:rsidRPr="00D20621">
              <w:rPr>
                <w:rFonts w:ascii="Times New Roman" w:eastAsia="Calibri" w:hAnsi="Times New Roman" w:cs="Times New Roman"/>
                <w:sz w:val="28"/>
                <w:szCs w:val="28"/>
                <w:lang w:val="uk-UA"/>
              </w:rPr>
              <w:t xml:space="preserve"> даними під час розв’язування практично зорієнтованих задач і в практичних ситуаціях.</w:t>
            </w:r>
          </w:p>
          <w:p w:rsidR="00D20621" w:rsidRPr="00D20621" w:rsidRDefault="00D20621" w:rsidP="00D20621">
            <w:pPr>
              <w:rPr>
                <w:rFonts w:ascii="Times New Roman" w:eastAsia="Calibri" w:hAnsi="Times New Roman" w:cs="Times New Roman"/>
                <w:b/>
                <w:sz w:val="28"/>
                <w:szCs w:val="28"/>
                <w:lang w:val="uk-UA"/>
              </w:rPr>
            </w:pPr>
          </w:p>
        </w:tc>
        <w:tc>
          <w:tcPr>
            <w:tcW w:w="3396" w:type="dxa"/>
          </w:tcPr>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Виділення і впорядкування даних за певною ознакою.</w:t>
            </w:r>
          </w:p>
        </w:tc>
      </w:tr>
      <w:tr w:rsidR="00D20621" w:rsidRPr="00D20621" w:rsidTr="00D20621">
        <w:tc>
          <w:tcPr>
            <w:tcW w:w="9345" w:type="dxa"/>
            <w:gridSpan w:val="2"/>
          </w:tcPr>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b/>
                <w:sz w:val="28"/>
                <w:szCs w:val="28"/>
                <w:lang w:val="uk-UA"/>
              </w:rPr>
              <w:t>Додаткові теми:</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Ознаки і властивості об’єктів. Спільні та відмінні ознаки, істотні ознаки. Об’єднання об’єктів у групу за спільною ознакою (узагальнення). Розбиття групи об’єктів на підгрупи за спільною ознакою (класифікація).</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Додавання і віднімання двоцифрових чисел без переходу через розряд.      </w:t>
            </w:r>
          </w:p>
          <w:p w:rsidR="00D20621" w:rsidRPr="00D20621" w:rsidRDefault="00D20621" w:rsidP="00D20621">
            <w:pPr>
              <w:rPr>
                <w:rFonts w:ascii="Times New Roman" w:eastAsia="Calibri" w:hAnsi="Times New Roman" w:cs="Times New Roman"/>
                <w:i/>
                <w:sz w:val="28"/>
                <w:szCs w:val="28"/>
                <w:lang w:val="uk-UA"/>
              </w:rPr>
            </w:pPr>
            <w:r w:rsidRPr="00D20621">
              <w:rPr>
                <w:rFonts w:ascii="Times New Roman" w:eastAsia="Calibri" w:hAnsi="Times New Roman" w:cs="Times New Roman"/>
                <w:sz w:val="28"/>
                <w:szCs w:val="28"/>
                <w:lang w:val="uk-UA"/>
              </w:rPr>
              <w:t>Заміна більших одиниць величини меншими. Заміна менших одиниць величини більшими.</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Використовує співвідношення між одиницями величини при виконанні математичних та практичних завдань. </w:t>
            </w:r>
          </w:p>
          <w:p w:rsidR="00D20621" w:rsidRPr="00D20621" w:rsidRDefault="00D20621" w:rsidP="00D20621">
            <w:pPr>
              <w:rPr>
                <w:rFonts w:ascii="Times New Roman" w:eastAsia="Calibri" w:hAnsi="Times New Roman" w:cs="Times New Roman"/>
                <w:i/>
                <w:sz w:val="28"/>
                <w:szCs w:val="28"/>
                <w:lang w:val="uk-UA"/>
              </w:rPr>
            </w:pPr>
            <w:r w:rsidRPr="00D20621">
              <w:rPr>
                <w:rFonts w:ascii="Times New Roman" w:eastAsia="Calibri" w:hAnsi="Times New Roman" w:cs="Times New Roman"/>
                <w:sz w:val="28"/>
                <w:szCs w:val="28"/>
                <w:lang w:val="uk-UA"/>
              </w:rPr>
              <w:t xml:space="preserve">Істинні та хибні (правильні і неправильні) висловлювання. </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Симетрія в геометричних фігурах.</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Коло. </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Моделювання змісту завдань за допомогою рисунків, графів, таблиць.</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Прості задачі на знаходження невідомого зменшуваного, від’ємника.</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Задачі на знаходження суми трьох доданків.</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Задачі з логічним навантаженням. </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Лінійні діаграми, таблиці.</w:t>
            </w:r>
          </w:p>
        </w:tc>
      </w:tr>
    </w:tbl>
    <w:p w:rsidR="00D20621" w:rsidRPr="00D20621" w:rsidRDefault="00D20621" w:rsidP="00D20621">
      <w:pPr>
        <w:spacing w:after="0" w:line="259" w:lineRule="auto"/>
        <w:jc w:val="center"/>
        <w:rPr>
          <w:rFonts w:ascii="Times New Roman" w:eastAsia="Calibri" w:hAnsi="Times New Roman" w:cs="Times New Roman"/>
          <w:sz w:val="28"/>
          <w:szCs w:val="28"/>
          <w:lang w:val="uk-UA"/>
        </w:rPr>
      </w:pPr>
    </w:p>
    <w:p w:rsidR="00D20621" w:rsidRPr="00D20621" w:rsidRDefault="00D20621" w:rsidP="00D20621">
      <w:pPr>
        <w:spacing w:after="0" w:line="259" w:lineRule="auto"/>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lastRenderedPageBreak/>
        <w:t>2 клас</w:t>
      </w:r>
    </w:p>
    <w:p w:rsidR="00D20621" w:rsidRPr="00D20621" w:rsidRDefault="00D20621" w:rsidP="00D20621">
      <w:pPr>
        <w:spacing w:after="0" w:line="259" w:lineRule="auto"/>
        <w:jc w:val="center"/>
        <w:rPr>
          <w:rFonts w:ascii="Times New Roman" w:eastAsia="Calibri" w:hAnsi="Times New Roman" w:cs="Times New Roman"/>
          <w:b/>
          <w:sz w:val="28"/>
          <w:szCs w:val="28"/>
          <w:lang w:val="uk-UA"/>
        </w:rPr>
      </w:pPr>
    </w:p>
    <w:tbl>
      <w:tblPr>
        <w:tblStyle w:val="aa"/>
        <w:tblW w:w="0" w:type="auto"/>
        <w:tblLook w:val="04A0" w:firstRow="1" w:lastRow="0" w:firstColumn="1" w:lastColumn="0" w:noHBand="0" w:noVBand="1"/>
      </w:tblPr>
      <w:tblGrid>
        <w:gridCol w:w="5949"/>
        <w:gridCol w:w="3396"/>
      </w:tblGrid>
      <w:tr w:rsidR="00D20621" w:rsidRPr="00D20621" w:rsidTr="00D20621">
        <w:tc>
          <w:tcPr>
            <w:tcW w:w="5949" w:type="dxa"/>
          </w:tcPr>
          <w:p w:rsidR="00D20621" w:rsidRPr="00D20621" w:rsidRDefault="00D20621" w:rsidP="00D20621">
            <w:pPr>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 xml:space="preserve">Очікувані результати навчання </w:t>
            </w:r>
          </w:p>
          <w:p w:rsidR="00D20621" w:rsidRPr="00D20621" w:rsidRDefault="00D20621" w:rsidP="00D20621">
            <w:pPr>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здобувачів освіти</w:t>
            </w:r>
          </w:p>
        </w:tc>
        <w:tc>
          <w:tcPr>
            <w:tcW w:w="3396" w:type="dxa"/>
          </w:tcPr>
          <w:p w:rsidR="00D20621" w:rsidRPr="00D20621" w:rsidRDefault="00D20621" w:rsidP="00D20621">
            <w:pPr>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Зміст навчання</w:t>
            </w:r>
          </w:p>
        </w:tc>
      </w:tr>
      <w:tr w:rsidR="00D20621" w:rsidRPr="00D20621" w:rsidTr="00D20621">
        <w:tc>
          <w:tcPr>
            <w:tcW w:w="9345" w:type="dxa"/>
            <w:gridSpan w:val="2"/>
          </w:tcPr>
          <w:p w:rsidR="00D20621" w:rsidRPr="00D20621" w:rsidRDefault="00D20621" w:rsidP="00D20621">
            <w:pPr>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Числа, дії з числами. Величини</w:t>
            </w:r>
          </w:p>
        </w:tc>
      </w:tr>
      <w:tr w:rsidR="00D20621" w:rsidRPr="00D20621" w:rsidTr="00D20621">
        <w:tc>
          <w:tcPr>
            <w:tcW w:w="5949" w:type="dxa"/>
          </w:tcPr>
          <w:p w:rsidR="00D20621" w:rsidRPr="00D20621" w:rsidRDefault="00D20621" w:rsidP="00D20621">
            <w:pPr>
              <w:rPr>
                <w:rFonts w:ascii="Times New Roman" w:eastAsia="Calibri" w:hAnsi="Times New Roman" w:cs="Times New Roman"/>
                <w:i/>
                <w:sz w:val="28"/>
                <w:szCs w:val="28"/>
                <w:lang w:val="uk-UA"/>
              </w:rPr>
            </w:pPr>
            <w:r w:rsidRPr="00D20621">
              <w:rPr>
                <w:rFonts w:ascii="Times New Roman" w:eastAsia="Calibri" w:hAnsi="Times New Roman" w:cs="Times New Roman"/>
                <w:i/>
                <w:sz w:val="28"/>
                <w:szCs w:val="28"/>
                <w:lang w:val="uk-UA"/>
              </w:rPr>
              <w:t>відтворює</w:t>
            </w:r>
            <w:r w:rsidRPr="00D20621">
              <w:rPr>
                <w:rFonts w:ascii="Times New Roman" w:eastAsia="Calibri" w:hAnsi="Times New Roman" w:cs="Times New Roman"/>
                <w:sz w:val="28"/>
                <w:szCs w:val="28"/>
                <w:lang w:val="uk-UA"/>
              </w:rPr>
              <w:t xml:space="preserve"> послідовність чисел у межах сотні; </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читає</w:t>
            </w:r>
            <w:r w:rsidRPr="00D20621">
              <w:rPr>
                <w:rFonts w:ascii="Times New Roman" w:eastAsia="Calibri" w:hAnsi="Times New Roman" w:cs="Times New Roman"/>
                <w:sz w:val="28"/>
                <w:szCs w:val="28"/>
                <w:lang w:val="uk-UA"/>
              </w:rPr>
              <w:t xml:space="preserve"> і </w:t>
            </w:r>
            <w:r w:rsidRPr="00D20621">
              <w:rPr>
                <w:rFonts w:ascii="Times New Roman" w:eastAsia="Calibri" w:hAnsi="Times New Roman" w:cs="Times New Roman"/>
                <w:i/>
                <w:sz w:val="28"/>
                <w:szCs w:val="28"/>
                <w:lang w:val="uk-UA"/>
              </w:rPr>
              <w:t>записує</w:t>
            </w:r>
            <w:r w:rsidRPr="00D20621">
              <w:rPr>
                <w:rFonts w:ascii="Times New Roman" w:eastAsia="Calibri" w:hAnsi="Times New Roman" w:cs="Times New Roman"/>
                <w:sz w:val="28"/>
                <w:szCs w:val="28"/>
                <w:lang w:val="uk-UA"/>
              </w:rPr>
              <w:t xml:space="preserve"> числа, утворює числа різними способами; </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порівнює</w:t>
            </w:r>
            <w:r w:rsidRPr="00D20621">
              <w:rPr>
                <w:rFonts w:ascii="Times New Roman" w:eastAsia="Calibri" w:hAnsi="Times New Roman" w:cs="Times New Roman"/>
                <w:sz w:val="28"/>
                <w:szCs w:val="28"/>
                <w:lang w:val="uk-UA"/>
              </w:rPr>
              <w:t xml:space="preserve"> числа різними способами;</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визначає</w:t>
            </w:r>
            <w:r w:rsidRPr="00D20621">
              <w:rPr>
                <w:rFonts w:ascii="Times New Roman" w:eastAsia="Calibri" w:hAnsi="Times New Roman" w:cs="Times New Roman"/>
                <w:sz w:val="28"/>
                <w:szCs w:val="28"/>
                <w:lang w:val="uk-UA"/>
              </w:rPr>
              <w:t xml:space="preserve"> розрядний склад двоцифрового числа; </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подає</w:t>
            </w:r>
            <w:r w:rsidRPr="00D20621">
              <w:rPr>
                <w:rFonts w:ascii="Times New Roman" w:eastAsia="Calibri" w:hAnsi="Times New Roman" w:cs="Times New Roman"/>
                <w:sz w:val="28"/>
                <w:szCs w:val="28"/>
                <w:lang w:val="uk-UA"/>
              </w:rPr>
              <w:t xml:space="preserve"> числа у вигляді суми розрядних доданків;</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виконує</w:t>
            </w:r>
            <w:r w:rsidRPr="00D20621">
              <w:rPr>
                <w:rFonts w:ascii="Times New Roman" w:eastAsia="Calibri" w:hAnsi="Times New Roman" w:cs="Times New Roman"/>
                <w:sz w:val="28"/>
                <w:szCs w:val="28"/>
                <w:lang w:val="uk-UA"/>
              </w:rPr>
              <w:t xml:space="preserve"> додавання та віднімання на основі нумерації чисел;</w:t>
            </w: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володіє</w:t>
            </w:r>
            <w:r w:rsidRPr="00D20621">
              <w:rPr>
                <w:rFonts w:ascii="Times New Roman" w:eastAsia="Calibri" w:hAnsi="Times New Roman" w:cs="Times New Roman"/>
                <w:sz w:val="28"/>
                <w:szCs w:val="28"/>
                <w:lang w:val="uk-UA"/>
              </w:rPr>
              <w:t xml:space="preserve"> навичками додавання і віднімання чисел у межах 100;</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обчислює </w:t>
            </w:r>
            <w:r w:rsidRPr="00D20621">
              <w:rPr>
                <w:rFonts w:ascii="Times New Roman" w:eastAsia="Calibri" w:hAnsi="Times New Roman" w:cs="Times New Roman"/>
                <w:sz w:val="28"/>
                <w:szCs w:val="28"/>
                <w:lang w:val="uk-UA"/>
              </w:rPr>
              <w:t xml:space="preserve">усно зручним для себе способом;  </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прогнозує</w:t>
            </w:r>
            <w:r w:rsidRPr="00D20621">
              <w:rPr>
                <w:rFonts w:ascii="Times New Roman" w:eastAsia="Calibri" w:hAnsi="Times New Roman" w:cs="Times New Roman"/>
                <w:sz w:val="28"/>
                <w:szCs w:val="28"/>
                <w:lang w:val="uk-UA"/>
              </w:rPr>
              <w:t xml:space="preserve"> результат додавання та віднімання;</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перевіряє </w:t>
            </w:r>
            <w:r w:rsidRPr="00D20621">
              <w:rPr>
                <w:rFonts w:ascii="Times New Roman" w:eastAsia="Calibri" w:hAnsi="Times New Roman" w:cs="Times New Roman"/>
                <w:sz w:val="28"/>
                <w:szCs w:val="28"/>
                <w:lang w:val="uk-UA"/>
              </w:rPr>
              <w:t>правильність обчислень;</w:t>
            </w:r>
          </w:p>
          <w:p w:rsidR="00D20621" w:rsidRPr="00D20621" w:rsidRDefault="00D20621" w:rsidP="00D20621">
            <w:pPr>
              <w:rPr>
                <w:rFonts w:ascii="Times New Roman" w:eastAsia="Calibri" w:hAnsi="Times New Roman" w:cs="Times New Roman"/>
                <w:i/>
                <w:sz w:val="28"/>
                <w:szCs w:val="28"/>
                <w:lang w:val="uk-UA"/>
              </w:rPr>
            </w:pP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визначає</w:t>
            </w:r>
            <w:r w:rsidRPr="00D20621">
              <w:rPr>
                <w:rFonts w:ascii="Times New Roman" w:eastAsia="Calibri" w:hAnsi="Times New Roman" w:cs="Times New Roman"/>
                <w:sz w:val="28"/>
                <w:szCs w:val="28"/>
                <w:lang w:val="uk-UA"/>
              </w:rPr>
              <w:t xml:space="preserve"> невідомий компонент дії віднімання і </w:t>
            </w:r>
            <w:r w:rsidRPr="00D20621">
              <w:rPr>
                <w:rFonts w:ascii="Times New Roman" w:eastAsia="Calibri" w:hAnsi="Times New Roman" w:cs="Times New Roman"/>
                <w:i/>
                <w:sz w:val="28"/>
                <w:szCs w:val="28"/>
                <w:lang w:val="uk-UA"/>
              </w:rPr>
              <w:t>знаходить</w:t>
            </w:r>
            <w:r w:rsidRPr="00D20621">
              <w:rPr>
                <w:rFonts w:ascii="Times New Roman" w:eastAsia="Calibri" w:hAnsi="Times New Roman" w:cs="Times New Roman"/>
                <w:sz w:val="28"/>
                <w:szCs w:val="28"/>
                <w:lang w:val="uk-UA"/>
              </w:rPr>
              <w:t xml:space="preserve"> його значення;</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коментує</w:t>
            </w:r>
            <w:r w:rsidRPr="00D20621">
              <w:rPr>
                <w:rFonts w:ascii="Times New Roman" w:eastAsia="Calibri" w:hAnsi="Times New Roman" w:cs="Times New Roman"/>
                <w:sz w:val="28"/>
                <w:szCs w:val="28"/>
                <w:lang w:val="uk-UA"/>
              </w:rPr>
              <w:t xml:space="preserve"> виконання обчислень;</w:t>
            </w: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розуміє</w:t>
            </w:r>
            <w:r w:rsidRPr="00D20621">
              <w:rPr>
                <w:rFonts w:ascii="Times New Roman" w:eastAsia="Calibri" w:hAnsi="Times New Roman" w:cs="Times New Roman"/>
                <w:sz w:val="28"/>
                <w:szCs w:val="28"/>
                <w:lang w:val="uk-UA"/>
              </w:rPr>
              <w:t xml:space="preserve"> сутність дій множення і ділення;</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використовує</w:t>
            </w:r>
            <w:r w:rsidRPr="00D20621">
              <w:rPr>
                <w:rFonts w:ascii="Times New Roman" w:eastAsia="Calibri" w:hAnsi="Times New Roman" w:cs="Times New Roman"/>
                <w:sz w:val="28"/>
                <w:szCs w:val="28"/>
                <w:lang w:val="uk-UA"/>
              </w:rPr>
              <w:t xml:space="preserve"> у мовленні назви компонентів та результатів дій множення і ділення;</w:t>
            </w:r>
          </w:p>
          <w:p w:rsidR="00D20621" w:rsidRPr="00D20621" w:rsidRDefault="00D20621" w:rsidP="00D20621">
            <w:pPr>
              <w:widowControl w:val="0"/>
              <w:suppressAutoHyphens/>
              <w:rPr>
                <w:rFonts w:ascii="Times New Roman" w:eastAsia="Times New Roman" w:hAnsi="Times New Roman" w:cs="Times New Roman"/>
                <w:sz w:val="28"/>
                <w:szCs w:val="28"/>
                <w:lang w:val="uk-UA" w:eastAsia="ru-RU"/>
              </w:rPr>
            </w:pPr>
          </w:p>
          <w:p w:rsidR="00D20621" w:rsidRPr="00D20621" w:rsidRDefault="00D20621" w:rsidP="00D20621">
            <w:pPr>
              <w:widowControl w:val="0"/>
              <w:suppressAutoHyphens/>
              <w:rPr>
                <w:rFonts w:ascii="Times New Roman" w:eastAsia="Times New Roman" w:hAnsi="Times New Roman" w:cs="Times New Roman"/>
                <w:sz w:val="28"/>
                <w:szCs w:val="28"/>
                <w:lang w:val="uk-UA" w:eastAsia="ru-RU"/>
              </w:rPr>
            </w:pPr>
          </w:p>
          <w:p w:rsidR="00D20621" w:rsidRPr="00D20621" w:rsidRDefault="00D20621" w:rsidP="00D20621">
            <w:pPr>
              <w:widowControl w:val="0"/>
              <w:suppressAutoHyphens/>
              <w:rPr>
                <w:rFonts w:ascii="Times New Roman" w:eastAsia="Times New Roman" w:hAnsi="Times New Roman" w:cs="Times New Roman"/>
                <w:sz w:val="28"/>
                <w:szCs w:val="28"/>
                <w:lang w:val="uk-UA" w:eastAsia="ru-RU"/>
              </w:rPr>
            </w:pPr>
            <w:r w:rsidRPr="00D20621">
              <w:rPr>
                <w:rFonts w:ascii="Times New Roman" w:eastAsia="Times New Roman" w:hAnsi="Times New Roman" w:cs="Times New Roman"/>
                <w:i/>
                <w:sz w:val="28"/>
                <w:szCs w:val="28"/>
                <w:lang w:val="uk-UA" w:eastAsia="ru-RU"/>
              </w:rPr>
              <w:t>використовує</w:t>
            </w:r>
            <w:r w:rsidRPr="00D20621">
              <w:rPr>
                <w:rFonts w:ascii="Times New Roman" w:eastAsia="Times New Roman" w:hAnsi="Times New Roman" w:cs="Times New Roman"/>
                <w:sz w:val="28"/>
                <w:szCs w:val="28"/>
                <w:lang w:val="uk-UA" w:eastAsia="ru-RU"/>
              </w:rPr>
              <w:t xml:space="preserve"> в обчисленнях взаємозв’язок між множенням і діленням</w:t>
            </w: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використовує</w:t>
            </w:r>
            <w:r w:rsidRPr="00D20621">
              <w:rPr>
                <w:rFonts w:ascii="Times New Roman" w:eastAsia="Calibri" w:hAnsi="Times New Roman" w:cs="Times New Roman"/>
                <w:sz w:val="28"/>
                <w:szCs w:val="28"/>
                <w:lang w:val="uk-UA"/>
              </w:rPr>
              <w:t xml:space="preserve"> в обчисленнях переставний закон множення, взаємозв’язок між множенням і діленням, правила множення і ділення з числами 1 і 0, ділення рівних чисел;</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розуміє</w:t>
            </w:r>
            <w:r w:rsidRPr="00D20621">
              <w:rPr>
                <w:rFonts w:ascii="Times New Roman" w:eastAsia="Calibri" w:hAnsi="Times New Roman" w:cs="Times New Roman"/>
                <w:sz w:val="28"/>
                <w:szCs w:val="28"/>
                <w:lang w:val="uk-UA"/>
              </w:rPr>
              <w:t xml:space="preserve"> неможливість ділення на нуль;</w:t>
            </w: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застосовує</w:t>
            </w:r>
            <w:r w:rsidRPr="00D20621">
              <w:rPr>
                <w:rFonts w:ascii="Times New Roman" w:eastAsia="Calibri" w:hAnsi="Times New Roman" w:cs="Times New Roman"/>
                <w:sz w:val="28"/>
                <w:szCs w:val="28"/>
                <w:lang w:val="uk-UA"/>
              </w:rPr>
              <w:t xml:space="preserve"> в обчисленнях знання таблиць множення чисел 2 і 3 та відповідних випадків ділення; </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обчислює</w:t>
            </w:r>
            <w:r w:rsidRPr="00D20621">
              <w:rPr>
                <w:rFonts w:ascii="Times New Roman" w:eastAsia="Calibri" w:hAnsi="Times New Roman" w:cs="Times New Roman"/>
                <w:sz w:val="28"/>
                <w:szCs w:val="28"/>
                <w:lang w:val="uk-UA"/>
              </w:rPr>
              <w:t xml:space="preserve"> значення виразів, що містять інші табличні випадки множення і ділення, з опорою на таблиці;</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прогнозує</w:t>
            </w:r>
            <w:r w:rsidRPr="00D20621">
              <w:rPr>
                <w:rFonts w:ascii="Times New Roman" w:eastAsia="Calibri" w:hAnsi="Times New Roman" w:cs="Times New Roman"/>
                <w:sz w:val="28"/>
                <w:szCs w:val="28"/>
                <w:lang w:val="uk-UA"/>
              </w:rPr>
              <w:t xml:space="preserve"> результат множення і ділення,</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перевіряє</w:t>
            </w:r>
            <w:r w:rsidRPr="00D20621">
              <w:rPr>
                <w:rFonts w:ascii="Times New Roman" w:eastAsia="Calibri" w:hAnsi="Times New Roman" w:cs="Times New Roman"/>
                <w:sz w:val="28"/>
                <w:szCs w:val="28"/>
                <w:lang w:val="uk-UA"/>
              </w:rPr>
              <w:t xml:space="preserve"> правильність обчислень;</w:t>
            </w:r>
          </w:p>
          <w:p w:rsidR="00D20621" w:rsidRPr="00D20621" w:rsidRDefault="00D20621" w:rsidP="00D20621">
            <w:pPr>
              <w:widowControl w:val="0"/>
              <w:suppressAutoHyphens/>
              <w:rPr>
                <w:rFonts w:ascii="Times New Roman" w:eastAsia="Times New Roman" w:hAnsi="Times New Roman" w:cs="Times New Roman"/>
                <w:sz w:val="28"/>
                <w:szCs w:val="28"/>
                <w:lang w:val="uk-UA" w:eastAsia="ru-RU"/>
              </w:rPr>
            </w:pPr>
          </w:p>
          <w:p w:rsidR="00D20621" w:rsidRPr="00D20621" w:rsidRDefault="00D20621" w:rsidP="00D20621">
            <w:pPr>
              <w:widowControl w:val="0"/>
              <w:suppressAutoHyphens/>
              <w:rPr>
                <w:rFonts w:ascii="Times New Roman" w:eastAsia="Times New Roman" w:hAnsi="Times New Roman" w:cs="Times New Roman"/>
                <w:i/>
                <w:strike/>
                <w:sz w:val="28"/>
                <w:szCs w:val="28"/>
                <w:lang w:val="uk-UA" w:eastAsia="ru-RU"/>
              </w:rPr>
            </w:pPr>
            <w:r w:rsidRPr="00D20621">
              <w:rPr>
                <w:rFonts w:ascii="Times New Roman" w:eastAsia="Times New Roman" w:hAnsi="Times New Roman" w:cs="Times New Roman"/>
                <w:i/>
                <w:sz w:val="28"/>
                <w:szCs w:val="28"/>
                <w:lang w:val="uk-UA" w:eastAsia="ru-RU"/>
              </w:rPr>
              <w:lastRenderedPageBreak/>
              <w:t>знаходить</w:t>
            </w:r>
            <w:r w:rsidRPr="00D20621">
              <w:rPr>
                <w:rFonts w:ascii="Times New Roman" w:eastAsia="Times New Roman" w:hAnsi="Times New Roman" w:cs="Times New Roman"/>
                <w:sz w:val="28"/>
                <w:szCs w:val="28"/>
                <w:lang w:val="uk-UA" w:eastAsia="ru-RU"/>
              </w:rPr>
              <w:t xml:space="preserve"> число, яке у кілька разів більше (менше) за дане;</w:t>
            </w:r>
          </w:p>
          <w:p w:rsidR="00D20621" w:rsidRPr="00D20621" w:rsidRDefault="00D20621" w:rsidP="00D20621">
            <w:pPr>
              <w:widowControl w:val="0"/>
              <w:suppressAutoHyphens/>
              <w:rPr>
                <w:rFonts w:ascii="Times New Roman" w:eastAsia="Times New Roman" w:hAnsi="Times New Roman" w:cs="Times New Roman"/>
                <w:i/>
                <w:sz w:val="28"/>
                <w:szCs w:val="28"/>
                <w:lang w:val="uk-UA" w:eastAsia="ru-RU"/>
              </w:rPr>
            </w:pPr>
          </w:p>
          <w:p w:rsidR="00D20621" w:rsidRPr="00D20621" w:rsidRDefault="00D20621" w:rsidP="00D20621">
            <w:pPr>
              <w:widowControl w:val="0"/>
              <w:suppressAutoHyphens/>
              <w:rPr>
                <w:rFonts w:ascii="Times New Roman" w:eastAsia="Times New Roman" w:hAnsi="Times New Roman" w:cs="Times New Roman"/>
                <w:sz w:val="28"/>
                <w:szCs w:val="28"/>
                <w:lang w:val="uk-UA" w:eastAsia="ru-RU"/>
              </w:rPr>
            </w:pPr>
            <w:r w:rsidRPr="00D20621">
              <w:rPr>
                <w:rFonts w:ascii="Times New Roman" w:eastAsia="Times New Roman" w:hAnsi="Times New Roman" w:cs="Times New Roman"/>
                <w:i/>
                <w:sz w:val="28"/>
                <w:szCs w:val="28"/>
                <w:lang w:val="uk-UA" w:eastAsia="ru-RU"/>
              </w:rPr>
              <w:t>розуміє</w:t>
            </w:r>
            <w:r w:rsidRPr="00D20621">
              <w:rPr>
                <w:rFonts w:ascii="Times New Roman" w:eastAsia="Times New Roman" w:hAnsi="Times New Roman" w:cs="Times New Roman"/>
                <w:sz w:val="28"/>
                <w:szCs w:val="28"/>
                <w:lang w:val="uk-UA" w:eastAsia="ru-RU"/>
              </w:rPr>
              <w:t xml:space="preserve"> сутність кратного порівняння чисел;</w:t>
            </w:r>
          </w:p>
          <w:p w:rsidR="00D20621" w:rsidRPr="00D20621" w:rsidRDefault="00D20621" w:rsidP="00D20621">
            <w:pPr>
              <w:widowControl w:val="0"/>
              <w:suppressAutoHyphens/>
              <w:rPr>
                <w:rFonts w:ascii="Times New Roman" w:eastAsia="Times New Roman" w:hAnsi="Times New Roman" w:cs="Times New Roman"/>
                <w:sz w:val="28"/>
                <w:szCs w:val="28"/>
                <w:lang w:val="uk-UA" w:eastAsia="ru-RU"/>
              </w:rPr>
            </w:pPr>
            <w:r w:rsidRPr="00D20621">
              <w:rPr>
                <w:rFonts w:ascii="Times New Roman" w:eastAsia="Times New Roman" w:hAnsi="Times New Roman" w:cs="Times New Roman"/>
                <w:i/>
                <w:sz w:val="28"/>
                <w:szCs w:val="28"/>
                <w:lang w:val="uk-UA" w:eastAsia="ru-RU"/>
              </w:rPr>
              <w:t>обчислює</w:t>
            </w:r>
            <w:r w:rsidRPr="00D20621">
              <w:rPr>
                <w:rFonts w:ascii="Times New Roman" w:eastAsia="Times New Roman" w:hAnsi="Times New Roman" w:cs="Times New Roman"/>
                <w:sz w:val="28"/>
                <w:szCs w:val="28"/>
                <w:lang w:val="uk-UA" w:eastAsia="ru-RU"/>
              </w:rPr>
              <w:t xml:space="preserve"> результат кратного порівняння чисел;</w:t>
            </w: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widowControl w:val="0"/>
              <w:suppressAutoHyphens/>
              <w:rPr>
                <w:rFonts w:ascii="Times New Roman" w:eastAsia="Times New Roman" w:hAnsi="Times New Roman" w:cs="Times New Roman"/>
                <w:sz w:val="28"/>
                <w:szCs w:val="28"/>
                <w:lang w:val="uk-UA" w:eastAsia="ru-RU"/>
              </w:rPr>
            </w:pPr>
            <w:r w:rsidRPr="00D20621">
              <w:rPr>
                <w:rFonts w:ascii="Times New Roman" w:eastAsia="Times New Roman" w:hAnsi="Times New Roman" w:cs="Times New Roman"/>
                <w:i/>
                <w:sz w:val="28"/>
                <w:szCs w:val="28"/>
                <w:lang w:val="uk-UA" w:eastAsia="ru-RU"/>
              </w:rPr>
              <w:t>визначає</w:t>
            </w:r>
            <w:r w:rsidRPr="00D20621">
              <w:rPr>
                <w:rFonts w:ascii="Times New Roman" w:eastAsia="Times New Roman" w:hAnsi="Times New Roman" w:cs="Times New Roman"/>
                <w:sz w:val="28"/>
                <w:szCs w:val="28"/>
                <w:lang w:val="uk-UA" w:eastAsia="ru-RU"/>
              </w:rPr>
              <w:t xml:space="preserve"> невідомий компонент дій множення і ділення, </w:t>
            </w:r>
            <w:r w:rsidRPr="00D20621">
              <w:rPr>
                <w:rFonts w:ascii="Times New Roman" w:eastAsia="Times New Roman" w:hAnsi="Times New Roman" w:cs="Times New Roman"/>
                <w:i/>
                <w:sz w:val="28"/>
                <w:szCs w:val="28"/>
                <w:lang w:val="uk-UA" w:eastAsia="ru-RU"/>
              </w:rPr>
              <w:t>обчислює</w:t>
            </w:r>
            <w:r w:rsidRPr="00D20621">
              <w:rPr>
                <w:rFonts w:ascii="Times New Roman" w:eastAsia="Times New Roman" w:hAnsi="Times New Roman" w:cs="Times New Roman"/>
                <w:sz w:val="28"/>
                <w:szCs w:val="28"/>
                <w:lang w:val="uk-UA" w:eastAsia="ru-RU"/>
              </w:rPr>
              <w:t xml:space="preserve"> його значення;</w:t>
            </w:r>
          </w:p>
          <w:p w:rsidR="00D20621" w:rsidRPr="00D20621" w:rsidRDefault="00D20621" w:rsidP="00D20621">
            <w:pPr>
              <w:widowControl w:val="0"/>
              <w:suppressAutoHyphens/>
              <w:rPr>
                <w:rFonts w:ascii="Times New Roman" w:eastAsia="Times New Roman" w:hAnsi="Times New Roman" w:cs="Times New Roman"/>
                <w:sz w:val="28"/>
                <w:szCs w:val="28"/>
                <w:lang w:val="uk-UA" w:eastAsia="ru-RU"/>
              </w:rPr>
            </w:pPr>
            <w:r w:rsidRPr="00D20621">
              <w:rPr>
                <w:rFonts w:ascii="Times New Roman" w:eastAsia="Times New Roman" w:hAnsi="Times New Roman" w:cs="Times New Roman"/>
                <w:i/>
                <w:sz w:val="28"/>
                <w:szCs w:val="28"/>
                <w:lang w:val="uk-UA" w:eastAsia="ru-RU"/>
              </w:rPr>
              <w:t>коментує</w:t>
            </w:r>
            <w:r w:rsidRPr="00D20621">
              <w:rPr>
                <w:rFonts w:ascii="Times New Roman" w:eastAsia="Times New Roman" w:hAnsi="Times New Roman" w:cs="Times New Roman"/>
                <w:sz w:val="28"/>
                <w:szCs w:val="28"/>
                <w:lang w:val="uk-UA" w:eastAsia="ru-RU"/>
              </w:rPr>
              <w:t xml:space="preserve"> виконувані дії;</w:t>
            </w:r>
          </w:p>
          <w:p w:rsidR="00D20621" w:rsidRPr="00D20621" w:rsidRDefault="00D20621" w:rsidP="00D20621">
            <w:pPr>
              <w:widowControl w:val="0"/>
              <w:suppressAutoHyphens/>
              <w:rPr>
                <w:rFonts w:ascii="Times New Roman" w:eastAsia="Times New Roman" w:hAnsi="Times New Roman" w:cs="Times New Roman"/>
                <w:sz w:val="28"/>
                <w:szCs w:val="28"/>
                <w:lang w:val="uk-UA" w:eastAsia="ru-RU"/>
              </w:rPr>
            </w:pPr>
          </w:p>
          <w:p w:rsidR="00D20621" w:rsidRPr="00D20621" w:rsidRDefault="00D20621" w:rsidP="00D20621">
            <w:pPr>
              <w:widowControl w:val="0"/>
              <w:suppressAutoHyphens/>
              <w:spacing w:line="0" w:lineRule="atLeast"/>
              <w:contextualSpacing/>
              <w:rPr>
                <w:rFonts w:ascii="Times New Roman" w:eastAsia="Times New Roman" w:hAnsi="Times New Roman" w:cs="Times New Roman"/>
                <w:sz w:val="28"/>
                <w:szCs w:val="28"/>
                <w:lang w:val="uk-UA" w:eastAsia="ru-RU"/>
              </w:rPr>
            </w:pPr>
            <w:r w:rsidRPr="00D20621">
              <w:rPr>
                <w:rFonts w:ascii="Times New Roman" w:eastAsia="Times New Roman" w:hAnsi="Times New Roman" w:cs="Times New Roman"/>
                <w:i/>
                <w:sz w:val="28"/>
                <w:szCs w:val="28"/>
                <w:lang w:val="uk-UA" w:eastAsia="ru-RU"/>
              </w:rPr>
              <w:t>вимірює</w:t>
            </w:r>
            <w:r w:rsidRPr="00D20621">
              <w:rPr>
                <w:rFonts w:ascii="Times New Roman" w:eastAsia="Times New Roman" w:hAnsi="Times New Roman" w:cs="Times New Roman"/>
                <w:sz w:val="28"/>
                <w:szCs w:val="28"/>
                <w:lang w:val="uk-UA" w:eastAsia="ru-RU"/>
              </w:rPr>
              <w:t xml:space="preserve"> і</w:t>
            </w:r>
            <w:r w:rsidRPr="00D20621">
              <w:rPr>
                <w:rFonts w:ascii="Times New Roman" w:eastAsia="Times New Roman" w:hAnsi="Times New Roman" w:cs="Times New Roman"/>
                <w:i/>
                <w:sz w:val="28"/>
                <w:szCs w:val="28"/>
                <w:lang w:val="uk-UA" w:eastAsia="ru-RU"/>
              </w:rPr>
              <w:t xml:space="preserve"> порівнює</w:t>
            </w:r>
            <w:r w:rsidRPr="00D20621">
              <w:rPr>
                <w:rFonts w:ascii="Times New Roman" w:eastAsia="Times New Roman" w:hAnsi="Times New Roman" w:cs="Times New Roman"/>
                <w:sz w:val="28"/>
                <w:szCs w:val="28"/>
                <w:lang w:val="uk-UA" w:eastAsia="ru-RU"/>
              </w:rPr>
              <w:t xml:space="preserve"> величини: довжину, масу, місткість, час, </w:t>
            </w:r>
            <w:r w:rsidRPr="00D20621">
              <w:rPr>
                <w:rFonts w:ascii="Times New Roman" w:eastAsia="Times New Roman" w:hAnsi="Times New Roman" w:cs="Times New Roman"/>
                <w:i/>
                <w:sz w:val="28"/>
                <w:szCs w:val="28"/>
                <w:lang w:val="uk-UA" w:eastAsia="ru-RU"/>
              </w:rPr>
              <w:t>використовує</w:t>
            </w:r>
            <w:r w:rsidRPr="00D20621">
              <w:rPr>
                <w:rFonts w:ascii="Times New Roman" w:eastAsia="Times New Roman" w:hAnsi="Times New Roman" w:cs="Times New Roman"/>
                <w:sz w:val="28"/>
                <w:szCs w:val="28"/>
                <w:lang w:val="uk-UA" w:eastAsia="ru-RU"/>
              </w:rPr>
              <w:t xml:space="preserve"> їх короткі позначення (міліметр – мм, сантиметр – см, дециметр – дм, метр – м); маси (кілограм – кг, центнер – ц); місткості (літр – л); часу (хвилина – хв,  година – год, доба, тиждень); </w:t>
            </w:r>
          </w:p>
          <w:p w:rsidR="00D20621" w:rsidRPr="00D20621" w:rsidRDefault="00D20621" w:rsidP="00D20621">
            <w:pPr>
              <w:widowControl w:val="0"/>
              <w:suppressAutoHyphens/>
              <w:rPr>
                <w:rFonts w:ascii="Times New Roman" w:eastAsia="Times New Roman" w:hAnsi="Times New Roman" w:cs="Times New Roman"/>
                <w:sz w:val="28"/>
                <w:szCs w:val="28"/>
                <w:lang w:val="uk-UA" w:eastAsia="ru-RU"/>
              </w:rPr>
            </w:pPr>
            <w:r w:rsidRPr="00D20621">
              <w:rPr>
                <w:rFonts w:ascii="Times New Roman" w:eastAsia="Times New Roman" w:hAnsi="Times New Roman" w:cs="Times New Roman"/>
                <w:i/>
                <w:sz w:val="28"/>
                <w:szCs w:val="28"/>
                <w:lang w:val="uk-UA" w:eastAsia="ru-RU"/>
              </w:rPr>
              <w:t>користується</w:t>
            </w:r>
            <w:r w:rsidRPr="00D20621">
              <w:rPr>
                <w:rFonts w:ascii="Times New Roman" w:eastAsia="Times New Roman" w:hAnsi="Times New Roman" w:cs="Times New Roman"/>
                <w:sz w:val="28"/>
                <w:szCs w:val="28"/>
                <w:lang w:val="uk-UA" w:eastAsia="ru-RU"/>
              </w:rPr>
              <w:t xml:space="preserve"> інструментами для вимірювання величин;</w:t>
            </w:r>
          </w:p>
          <w:p w:rsidR="00D20621" w:rsidRPr="00D20621" w:rsidRDefault="00D20621" w:rsidP="00D20621">
            <w:pPr>
              <w:spacing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користується</w:t>
            </w:r>
            <w:r w:rsidRPr="00D20621">
              <w:rPr>
                <w:rFonts w:ascii="Times New Roman" w:eastAsia="Calibri" w:hAnsi="Times New Roman" w:cs="Times New Roman"/>
                <w:sz w:val="28"/>
                <w:szCs w:val="28"/>
                <w:lang w:val="uk-UA"/>
              </w:rPr>
              <w:t xml:space="preserve"> годинником і календарем для  визначення часу та планування своєї діяльності, спостережень за явищами природи тощо;</w:t>
            </w:r>
          </w:p>
          <w:p w:rsidR="00D20621" w:rsidRPr="00D20621" w:rsidRDefault="00D20621" w:rsidP="00D20621">
            <w:pPr>
              <w:widowControl w:val="0"/>
              <w:spacing w:line="259" w:lineRule="auto"/>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оперує</w:t>
            </w:r>
            <w:r w:rsidRPr="00D20621">
              <w:rPr>
                <w:rFonts w:ascii="Times New Roman" w:eastAsia="Calibri" w:hAnsi="Times New Roman" w:cs="Times New Roman"/>
                <w:sz w:val="28"/>
                <w:szCs w:val="28"/>
                <w:lang w:val="uk-UA"/>
              </w:rPr>
              <w:t xml:space="preserve"> грошима в уявному процесі купівлі-продажу та в практичній діяльності, </w:t>
            </w:r>
            <w:r w:rsidRPr="00D20621">
              <w:rPr>
                <w:rFonts w:ascii="Times New Roman" w:eastAsia="Calibri" w:hAnsi="Times New Roman" w:cs="Times New Roman"/>
                <w:i/>
                <w:sz w:val="28"/>
                <w:szCs w:val="28"/>
                <w:lang w:val="uk-UA"/>
              </w:rPr>
              <w:t>використовує</w:t>
            </w:r>
            <w:r w:rsidRPr="00D20621">
              <w:rPr>
                <w:rFonts w:ascii="Times New Roman" w:eastAsia="Calibri" w:hAnsi="Times New Roman" w:cs="Times New Roman"/>
                <w:sz w:val="28"/>
                <w:szCs w:val="28"/>
                <w:lang w:val="uk-UA"/>
              </w:rPr>
              <w:t xml:space="preserve"> їх короткі позначення </w:t>
            </w:r>
          </w:p>
        </w:tc>
        <w:tc>
          <w:tcPr>
            <w:tcW w:w="3396" w:type="dxa"/>
          </w:tcPr>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lastRenderedPageBreak/>
              <w:t>Нумерація чисел першої сотні</w:t>
            </w: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Додавання і віднімання чисел у межах 100.</w:t>
            </w: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Знаходження невідомого компонента дії віднімання</w:t>
            </w: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Арифметичні дії множення і ділення.</w:t>
            </w: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Назви компонентів та результатів множення і ділення.</w:t>
            </w:r>
          </w:p>
          <w:p w:rsidR="00D20621" w:rsidRPr="00D20621" w:rsidRDefault="00D20621" w:rsidP="00D20621">
            <w:pPr>
              <w:spacing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Взаємозв’язок між множенням і діленням.</w:t>
            </w: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Переставний закон множення.</w:t>
            </w: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Особливі випадки множення і ділення. </w:t>
            </w: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Табличне множення і ділення.</w:t>
            </w: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p>
          <w:p w:rsidR="00D20621" w:rsidRPr="00D20621" w:rsidRDefault="00D20621" w:rsidP="00D20621">
            <w:pPr>
              <w:spacing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lastRenderedPageBreak/>
              <w:t>Збільшення або зменшення числа у кілька разів.</w:t>
            </w:r>
          </w:p>
          <w:p w:rsidR="00D20621" w:rsidRPr="00D20621" w:rsidRDefault="00D20621" w:rsidP="00D20621">
            <w:pPr>
              <w:spacing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Відношення кратного порівняння.</w:t>
            </w: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Знаходження невідомого компонента дій множення і ділення</w:t>
            </w: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Величини: довжина, маса, місткість, час.</w:t>
            </w: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p>
          <w:p w:rsidR="00D20621" w:rsidRPr="00D20621" w:rsidRDefault="00D20621" w:rsidP="00D20621">
            <w:pPr>
              <w:spacing w:before="100" w:beforeAutospacing="1"/>
              <w:contextualSpacing/>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Гроші</w:t>
            </w:r>
          </w:p>
        </w:tc>
      </w:tr>
      <w:tr w:rsidR="00D20621" w:rsidRPr="00D20621" w:rsidTr="00D20621">
        <w:tc>
          <w:tcPr>
            <w:tcW w:w="9345" w:type="dxa"/>
            <w:gridSpan w:val="2"/>
          </w:tcPr>
          <w:p w:rsidR="00D20621" w:rsidRPr="00D20621" w:rsidRDefault="00D20621" w:rsidP="00D20621">
            <w:pPr>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lastRenderedPageBreak/>
              <w:t>Вирази, рівності, нерівності</w:t>
            </w:r>
          </w:p>
        </w:tc>
      </w:tr>
      <w:tr w:rsidR="00D20621" w:rsidRPr="00D20621" w:rsidTr="00D20621">
        <w:tc>
          <w:tcPr>
            <w:tcW w:w="5949" w:type="dxa"/>
          </w:tcPr>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записує</w:t>
            </w:r>
            <w:r w:rsidRPr="00D20621">
              <w:rPr>
                <w:rFonts w:ascii="Times New Roman" w:eastAsia="Calibri" w:hAnsi="Times New Roman" w:cs="Times New Roman"/>
                <w:sz w:val="28"/>
                <w:szCs w:val="28"/>
                <w:lang w:val="uk-UA"/>
              </w:rPr>
              <w:t xml:space="preserve"> математичні твердження, подані в текстовій формі, з використанням математичних символів; </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встановлює</w:t>
            </w:r>
            <w:r w:rsidRPr="00D20621">
              <w:rPr>
                <w:rFonts w:ascii="Times New Roman" w:eastAsia="Calibri" w:hAnsi="Times New Roman" w:cs="Times New Roman"/>
                <w:sz w:val="28"/>
                <w:szCs w:val="28"/>
                <w:lang w:val="uk-UA"/>
              </w:rPr>
              <w:t xml:space="preserve"> відношення рівності й нерівності між числами й числовими виразами; </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знаходить</w:t>
            </w:r>
            <w:r w:rsidRPr="00D20621">
              <w:rPr>
                <w:rFonts w:ascii="Times New Roman" w:eastAsia="Calibri" w:hAnsi="Times New Roman" w:cs="Times New Roman"/>
                <w:sz w:val="28"/>
                <w:szCs w:val="28"/>
                <w:lang w:val="uk-UA"/>
              </w:rPr>
              <w:t xml:space="preserve"> значення числового виразу та буквеного виразу із заданим значенням букви;</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встановлює </w:t>
            </w:r>
            <w:r w:rsidRPr="00D20621">
              <w:rPr>
                <w:rFonts w:ascii="Times New Roman" w:eastAsia="Calibri" w:hAnsi="Times New Roman" w:cs="Times New Roman"/>
                <w:sz w:val="28"/>
                <w:szCs w:val="28"/>
                <w:lang w:val="uk-UA"/>
              </w:rPr>
              <w:t>залежності між компонентами і результатом арифметично дії;</w:t>
            </w:r>
          </w:p>
          <w:p w:rsidR="00D20621" w:rsidRPr="00D20621" w:rsidRDefault="00D20621" w:rsidP="00D20621">
            <w:pPr>
              <w:rPr>
                <w:rFonts w:ascii="Times New Roman" w:eastAsia="Calibri" w:hAnsi="Times New Roman" w:cs="Times New Roman"/>
                <w:b/>
                <w:sz w:val="28"/>
                <w:szCs w:val="28"/>
                <w:lang w:val="uk-UA"/>
              </w:rPr>
            </w:pPr>
            <w:r w:rsidRPr="00D20621">
              <w:rPr>
                <w:rFonts w:ascii="Times New Roman" w:eastAsia="Calibri" w:hAnsi="Times New Roman" w:cs="Times New Roman"/>
                <w:i/>
                <w:sz w:val="28"/>
                <w:szCs w:val="28"/>
                <w:lang w:val="uk-UA"/>
              </w:rPr>
              <w:t>застосовує</w:t>
            </w:r>
            <w:r w:rsidRPr="00D20621">
              <w:rPr>
                <w:rFonts w:ascii="Times New Roman" w:eastAsia="Calibri" w:hAnsi="Times New Roman" w:cs="Times New Roman"/>
                <w:sz w:val="28"/>
                <w:szCs w:val="28"/>
                <w:lang w:val="uk-UA"/>
              </w:rPr>
              <w:t xml:space="preserve"> правило порядку виконання дій у виразах без дужок та з дужками</w:t>
            </w:r>
          </w:p>
        </w:tc>
        <w:tc>
          <w:tcPr>
            <w:tcW w:w="3396" w:type="dxa"/>
          </w:tcPr>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Числові вирази. Буквені вирази. </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Числові рівності. </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Числові нерівності</w:t>
            </w:r>
          </w:p>
        </w:tc>
      </w:tr>
      <w:tr w:rsidR="00D20621" w:rsidRPr="00D20621" w:rsidTr="00D20621">
        <w:tc>
          <w:tcPr>
            <w:tcW w:w="9345" w:type="dxa"/>
            <w:gridSpan w:val="2"/>
          </w:tcPr>
          <w:p w:rsidR="00D20621" w:rsidRPr="00D20621" w:rsidRDefault="00D20621" w:rsidP="00D20621">
            <w:pPr>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Геометричні фігури</w:t>
            </w:r>
          </w:p>
        </w:tc>
      </w:tr>
      <w:tr w:rsidR="00D20621" w:rsidRPr="00D20621" w:rsidTr="00D20621">
        <w:tc>
          <w:tcPr>
            <w:tcW w:w="5949" w:type="dxa"/>
          </w:tcPr>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розпізнає</w:t>
            </w:r>
            <w:r w:rsidRPr="00D20621">
              <w:rPr>
                <w:rFonts w:ascii="Times New Roman" w:eastAsia="Calibri" w:hAnsi="Times New Roman" w:cs="Times New Roman"/>
                <w:sz w:val="28"/>
                <w:szCs w:val="28"/>
                <w:lang w:val="uk-UA"/>
              </w:rPr>
              <w:t xml:space="preserve"> і </w:t>
            </w:r>
            <w:r w:rsidRPr="00D20621">
              <w:rPr>
                <w:rFonts w:ascii="Times New Roman" w:eastAsia="Calibri" w:hAnsi="Times New Roman" w:cs="Times New Roman"/>
                <w:i/>
                <w:sz w:val="28"/>
                <w:szCs w:val="28"/>
                <w:lang w:val="uk-UA"/>
              </w:rPr>
              <w:t>класифікує</w:t>
            </w:r>
            <w:r w:rsidRPr="00D20621">
              <w:rPr>
                <w:rFonts w:ascii="Times New Roman" w:eastAsia="Calibri" w:hAnsi="Times New Roman" w:cs="Times New Roman"/>
                <w:sz w:val="28"/>
                <w:szCs w:val="28"/>
                <w:lang w:val="uk-UA"/>
              </w:rPr>
              <w:t xml:space="preserve"> геометричні фігури за істотними ознаками; </w:t>
            </w:r>
          </w:p>
          <w:p w:rsidR="00D20621" w:rsidRPr="00D20621" w:rsidRDefault="00D20621" w:rsidP="00D20621">
            <w:pPr>
              <w:rPr>
                <w:rFonts w:ascii="Times New Roman" w:eastAsia="Times New Roman" w:hAnsi="Times New Roman" w:cs="Times New Roman"/>
                <w:sz w:val="28"/>
                <w:szCs w:val="28"/>
                <w:lang w:val="uk-UA" w:eastAsia="uk-UA"/>
              </w:rPr>
            </w:pPr>
            <w:r w:rsidRPr="00D20621">
              <w:rPr>
                <w:rFonts w:ascii="Times New Roman" w:eastAsia="Calibri" w:hAnsi="Times New Roman" w:cs="Times New Roman"/>
                <w:i/>
                <w:sz w:val="28"/>
                <w:szCs w:val="28"/>
                <w:lang w:val="uk-UA"/>
              </w:rPr>
              <w:t>співвідносить</w:t>
            </w:r>
            <w:r w:rsidRPr="00D20621">
              <w:rPr>
                <w:rFonts w:ascii="Times New Roman" w:eastAsia="Calibri" w:hAnsi="Times New Roman" w:cs="Times New Roman"/>
                <w:sz w:val="28"/>
                <w:szCs w:val="28"/>
                <w:lang w:val="uk-UA"/>
              </w:rPr>
              <w:t xml:space="preserve"> реальні об’єкти з моделями геометричних фігур;</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називає</w:t>
            </w:r>
            <w:r w:rsidRPr="00D20621">
              <w:rPr>
                <w:rFonts w:ascii="Times New Roman" w:eastAsia="Calibri" w:hAnsi="Times New Roman" w:cs="Times New Roman"/>
                <w:sz w:val="28"/>
                <w:szCs w:val="28"/>
                <w:lang w:val="uk-UA"/>
              </w:rPr>
              <w:t xml:space="preserve"> елементи геометричних фігур; </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моделює</w:t>
            </w:r>
            <w:r w:rsidRPr="00D20621">
              <w:rPr>
                <w:rFonts w:ascii="Times New Roman" w:eastAsia="Calibri" w:hAnsi="Times New Roman" w:cs="Times New Roman"/>
                <w:sz w:val="28"/>
                <w:szCs w:val="28"/>
                <w:lang w:val="uk-UA"/>
              </w:rPr>
              <w:t xml:space="preserve"> геометричні фігури; </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креслить</w:t>
            </w:r>
            <w:r w:rsidRPr="00D20621">
              <w:rPr>
                <w:rFonts w:ascii="Times New Roman" w:eastAsia="Calibri" w:hAnsi="Times New Roman" w:cs="Times New Roman"/>
                <w:sz w:val="28"/>
                <w:szCs w:val="28"/>
                <w:lang w:val="uk-UA"/>
              </w:rPr>
              <w:t xml:space="preserve"> відрізки заданої довжини;</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будує</w:t>
            </w:r>
            <w:r w:rsidRPr="00D20621">
              <w:rPr>
                <w:rFonts w:ascii="Times New Roman" w:eastAsia="Calibri" w:hAnsi="Times New Roman" w:cs="Times New Roman"/>
                <w:sz w:val="28"/>
                <w:szCs w:val="28"/>
                <w:lang w:val="uk-UA"/>
              </w:rPr>
              <w:t xml:space="preserve"> прямокутник (квадрат) на аркуші в </w:t>
            </w:r>
            <w:r w:rsidRPr="00D20621">
              <w:rPr>
                <w:rFonts w:ascii="Times New Roman" w:eastAsia="Calibri" w:hAnsi="Times New Roman" w:cs="Times New Roman"/>
                <w:sz w:val="28"/>
                <w:szCs w:val="28"/>
                <w:lang w:val="uk-UA"/>
              </w:rPr>
              <w:lastRenderedPageBreak/>
              <w:t>клітинку;</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розрізняє</w:t>
            </w:r>
            <w:r w:rsidRPr="00D20621">
              <w:rPr>
                <w:rFonts w:ascii="Times New Roman" w:eastAsia="Calibri" w:hAnsi="Times New Roman" w:cs="Times New Roman"/>
                <w:sz w:val="28"/>
                <w:szCs w:val="28"/>
                <w:lang w:val="uk-UA"/>
              </w:rPr>
              <w:t xml:space="preserve"> круг і коло;</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вимірює</w:t>
            </w:r>
            <w:r w:rsidRPr="00D20621">
              <w:rPr>
                <w:rFonts w:ascii="Times New Roman" w:eastAsia="Calibri" w:hAnsi="Times New Roman" w:cs="Times New Roman"/>
                <w:sz w:val="28"/>
                <w:szCs w:val="28"/>
                <w:lang w:val="uk-UA"/>
              </w:rPr>
              <w:t xml:space="preserve"> сторони геометричних фігур; </w:t>
            </w:r>
            <w:r w:rsidRPr="00D20621">
              <w:rPr>
                <w:rFonts w:ascii="Times New Roman" w:eastAsia="Calibri" w:hAnsi="Times New Roman" w:cs="Times New Roman"/>
                <w:i/>
                <w:sz w:val="28"/>
                <w:szCs w:val="28"/>
                <w:lang w:val="uk-UA"/>
              </w:rPr>
              <w:t>обчислює</w:t>
            </w:r>
            <w:r w:rsidRPr="00D20621">
              <w:rPr>
                <w:rFonts w:ascii="Times New Roman" w:eastAsia="Calibri" w:hAnsi="Times New Roman" w:cs="Times New Roman"/>
                <w:sz w:val="28"/>
                <w:szCs w:val="28"/>
                <w:lang w:val="uk-UA"/>
              </w:rPr>
              <w:t xml:space="preserve"> довжину ламаної, периметр многокутника</w:t>
            </w:r>
          </w:p>
        </w:tc>
        <w:tc>
          <w:tcPr>
            <w:tcW w:w="3396" w:type="dxa"/>
          </w:tcPr>
          <w:p w:rsidR="00D20621" w:rsidRPr="00D20621" w:rsidRDefault="00D20621" w:rsidP="00D20621">
            <w:pPr>
              <w:spacing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lastRenderedPageBreak/>
              <w:t>Геометричні фігури об’ємні та плоскі.</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Прямокутник. Квадрат.</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Круг. Коло.</w:t>
            </w:r>
          </w:p>
        </w:tc>
      </w:tr>
      <w:tr w:rsidR="00D20621" w:rsidRPr="00D20621" w:rsidTr="00D20621">
        <w:tc>
          <w:tcPr>
            <w:tcW w:w="9345" w:type="dxa"/>
            <w:gridSpan w:val="2"/>
          </w:tcPr>
          <w:p w:rsidR="00D20621" w:rsidRPr="00D20621" w:rsidRDefault="00D20621" w:rsidP="00D20621">
            <w:pPr>
              <w:jc w:val="center"/>
              <w:rPr>
                <w:rFonts w:ascii="Times New Roman" w:eastAsia="Calibri" w:hAnsi="Times New Roman" w:cs="Times New Roman"/>
                <w:sz w:val="28"/>
                <w:szCs w:val="28"/>
                <w:lang w:val="uk-UA"/>
              </w:rPr>
            </w:pPr>
            <w:r w:rsidRPr="00D20621">
              <w:rPr>
                <w:rFonts w:ascii="Times New Roman" w:eastAsia="Calibri" w:hAnsi="Times New Roman" w:cs="Times New Roman"/>
                <w:b/>
                <w:sz w:val="28"/>
                <w:szCs w:val="28"/>
                <w:lang w:val="uk-UA"/>
              </w:rPr>
              <w:lastRenderedPageBreak/>
              <w:t>Математичні задачі і дослідження</w:t>
            </w:r>
          </w:p>
        </w:tc>
      </w:tr>
      <w:tr w:rsidR="00D20621" w:rsidRPr="00D20621" w:rsidTr="00D20621">
        <w:tc>
          <w:tcPr>
            <w:tcW w:w="5949" w:type="dxa"/>
          </w:tcPr>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розв’язує</w:t>
            </w:r>
            <w:r w:rsidRPr="00D20621">
              <w:rPr>
                <w:rFonts w:ascii="Times New Roman" w:eastAsia="Calibri" w:hAnsi="Times New Roman" w:cs="Times New Roman"/>
                <w:sz w:val="28"/>
                <w:szCs w:val="28"/>
                <w:lang w:val="uk-UA"/>
              </w:rPr>
              <w:t xml:space="preserve"> прості і складені сюжетні задачі, у тому числі задачі з геометричним змістом;</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створює</w:t>
            </w:r>
            <w:r w:rsidRPr="00D20621">
              <w:rPr>
                <w:rFonts w:ascii="Times New Roman" w:eastAsia="Calibri" w:hAnsi="Times New Roman" w:cs="Times New Roman"/>
                <w:sz w:val="28"/>
                <w:szCs w:val="28"/>
                <w:lang w:val="uk-UA"/>
              </w:rPr>
              <w:t xml:space="preserve"> допоміжну модель задачі різними способами; </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обирає</w:t>
            </w:r>
            <w:r w:rsidRPr="00D20621">
              <w:rPr>
                <w:rFonts w:ascii="Times New Roman" w:eastAsia="Calibri" w:hAnsi="Times New Roman" w:cs="Times New Roman"/>
                <w:sz w:val="28"/>
                <w:szCs w:val="28"/>
                <w:lang w:val="uk-UA"/>
              </w:rPr>
              <w:t xml:space="preserve"> числові дані, необхідні і достатні для відповіді на запитання;</w:t>
            </w:r>
          </w:p>
          <w:p w:rsidR="00D20621" w:rsidRPr="00D20621" w:rsidRDefault="00D20621" w:rsidP="00D20621">
            <w:pPr>
              <w:spacing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планує</w:t>
            </w:r>
            <w:r w:rsidRPr="00D20621">
              <w:rPr>
                <w:rFonts w:ascii="Times New Roman" w:eastAsia="Calibri" w:hAnsi="Times New Roman" w:cs="Times New Roman"/>
                <w:sz w:val="28"/>
                <w:szCs w:val="28"/>
                <w:lang w:val="uk-UA"/>
              </w:rPr>
              <w:t xml:space="preserve"> розв’язування (розв’язання) сюжетної задачі; </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створює</w:t>
            </w:r>
            <w:r w:rsidRPr="00D20621">
              <w:rPr>
                <w:rFonts w:ascii="Times New Roman" w:eastAsia="Calibri" w:hAnsi="Times New Roman" w:cs="Times New Roman"/>
                <w:sz w:val="28"/>
                <w:szCs w:val="28"/>
                <w:lang w:val="uk-UA"/>
              </w:rPr>
              <w:t xml:space="preserve"> математичну модель задачі; </w:t>
            </w:r>
          </w:p>
          <w:p w:rsidR="00D20621" w:rsidRPr="00D20621" w:rsidRDefault="00D20621" w:rsidP="00D20621">
            <w:pPr>
              <w:rPr>
                <w:rFonts w:ascii="Times New Roman" w:eastAsia="Calibri" w:hAnsi="Times New Roman" w:cs="Times New Roman"/>
                <w:i/>
                <w:sz w:val="28"/>
                <w:szCs w:val="28"/>
                <w:lang w:val="uk-UA"/>
              </w:rPr>
            </w:pPr>
            <w:r w:rsidRPr="00D20621">
              <w:rPr>
                <w:rFonts w:ascii="Times New Roman" w:eastAsia="Calibri" w:hAnsi="Times New Roman" w:cs="Times New Roman"/>
                <w:i/>
                <w:sz w:val="28"/>
                <w:szCs w:val="28"/>
                <w:lang w:val="uk-UA"/>
              </w:rPr>
              <w:t>оцінює</w:t>
            </w:r>
            <w:r w:rsidRPr="00D20621">
              <w:rPr>
                <w:rFonts w:ascii="Times New Roman" w:eastAsia="Calibri" w:hAnsi="Times New Roman" w:cs="Times New Roman"/>
                <w:sz w:val="28"/>
                <w:szCs w:val="28"/>
                <w:lang w:val="uk-UA"/>
              </w:rPr>
              <w:t xml:space="preserve"> з допомогою вчителя правильність розв’язку задачі;</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шукає</w:t>
            </w:r>
            <w:r w:rsidRPr="00D20621">
              <w:rPr>
                <w:rFonts w:ascii="Times New Roman" w:eastAsia="Calibri" w:hAnsi="Times New Roman" w:cs="Times New Roman"/>
                <w:sz w:val="28"/>
                <w:szCs w:val="28"/>
                <w:lang w:val="uk-UA"/>
              </w:rPr>
              <w:t xml:space="preserve"> різні способи розв’язування (розв’язання  задачі); </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складає</w:t>
            </w:r>
            <w:r w:rsidRPr="00D20621">
              <w:rPr>
                <w:rFonts w:ascii="Times New Roman" w:eastAsia="Calibri" w:hAnsi="Times New Roman" w:cs="Times New Roman"/>
                <w:sz w:val="28"/>
                <w:szCs w:val="28"/>
                <w:lang w:val="uk-UA"/>
              </w:rPr>
              <w:t xml:space="preserve"> сюжетні задачі на одну і дві дії;</w:t>
            </w: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виконує</w:t>
            </w:r>
            <w:r w:rsidRPr="00D20621">
              <w:rPr>
                <w:rFonts w:ascii="Times New Roman" w:eastAsia="Calibri" w:hAnsi="Times New Roman" w:cs="Times New Roman"/>
                <w:sz w:val="28"/>
                <w:szCs w:val="28"/>
                <w:lang w:val="uk-UA"/>
              </w:rPr>
              <w:t xml:space="preserve"> елементарні дослідження математичних закономірностей і залежностей з допомогою вчителя</w:t>
            </w:r>
          </w:p>
        </w:tc>
        <w:tc>
          <w:tcPr>
            <w:tcW w:w="3396" w:type="dxa"/>
          </w:tcPr>
          <w:p w:rsidR="00D20621" w:rsidRPr="00D20621" w:rsidRDefault="00D20621" w:rsidP="00D20621">
            <w:pPr>
              <w:spacing w:line="259" w:lineRule="auto"/>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Прості та складені сюжетні задачі, в тому числі геометричні, компетентнісно-зорієнтовані.</w:t>
            </w:r>
          </w:p>
          <w:p w:rsidR="00D20621" w:rsidRPr="00D20621" w:rsidRDefault="00D20621" w:rsidP="00D20621">
            <w:pPr>
              <w:spacing w:line="259" w:lineRule="auto"/>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Навчальні дослідження</w:t>
            </w:r>
          </w:p>
        </w:tc>
      </w:tr>
      <w:tr w:rsidR="00D20621" w:rsidRPr="00D20621" w:rsidTr="00D20621">
        <w:tc>
          <w:tcPr>
            <w:tcW w:w="9345" w:type="dxa"/>
            <w:gridSpan w:val="2"/>
          </w:tcPr>
          <w:p w:rsidR="00D20621" w:rsidRPr="00D20621" w:rsidRDefault="00D20621" w:rsidP="00D20621">
            <w:pPr>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Робота з даними</w:t>
            </w:r>
          </w:p>
        </w:tc>
      </w:tr>
      <w:tr w:rsidR="00D20621" w:rsidRPr="00D20621" w:rsidTr="00D20621">
        <w:tc>
          <w:tcPr>
            <w:tcW w:w="5949" w:type="dxa"/>
          </w:tcPr>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виділяє</w:t>
            </w:r>
            <w:r w:rsidRPr="00D20621">
              <w:rPr>
                <w:rFonts w:ascii="Times New Roman" w:eastAsia="Calibri" w:hAnsi="Times New Roman" w:cs="Times New Roman"/>
                <w:sz w:val="28"/>
                <w:szCs w:val="28"/>
                <w:lang w:val="uk-UA"/>
              </w:rPr>
              <w:t xml:space="preserve"> дані, вміщені в таблицях, графах, на схемах, лінійних діаграмах; </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вносить</w:t>
            </w:r>
            <w:r w:rsidRPr="00D20621">
              <w:rPr>
                <w:rFonts w:ascii="Times New Roman" w:eastAsia="Calibri" w:hAnsi="Times New Roman" w:cs="Times New Roman"/>
                <w:sz w:val="28"/>
                <w:szCs w:val="28"/>
                <w:lang w:val="uk-UA"/>
              </w:rPr>
              <w:t xml:space="preserve"> дані до таблиць;</w:t>
            </w:r>
          </w:p>
          <w:p w:rsidR="00D20621" w:rsidRPr="00D20621" w:rsidRDefault="00D20621" w:rsidP="00D20621">
            <w:pPr>
              <w:rPr>
                <w:rFonts w:ascii="Times New Roman" w:eastAsia="Calibri" w:hAnsi="Times New Roman" w:cs="Times New Roman"/>
                <w:i/>
                <w:sz w:val="28"/>
                <w:szCs w:val="28"/>
                <w:lang w:val="uk-UA"/>
              </w:rPr>
            </w:pPr>
            <w:r w:rsidRPr="00D20621">
              <w:rPr>
                <w:rFonts w:ascii="Times New Roman" w:eastAsia="Calibri" w:hAnsi="Times New Roman" w:cs="Times New Roman"/>
                <w:i/>
                <w:sz w:val="28"/>
                <w:szCs w:val="28"/>
                <w:lang w:val="uk-UA"/>
              </w:rPr>
              <w:t xml:space="preserve">визначає, </w:t>
            </w:r>
            <w:r w:rsidRPr="00D20621">
              <w:rPr>
                <w:rFonts w:ascii="Times New Roman" w:eastAsia="Calibri" w:hAnsi="Times New Roman" w:cs="Times New Roman"/>
                <w:sz w:val="28"/>
                <w:szCs w:val="28"/>
                <w:lang w:val="uk-UA"/>
              </w:rPr>
              <w:t>чи достатньо даних для розв’язання проблемної ситуації;</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користується</w:t>
            </w:r>
            <w:r w:rsidRPr="00D20621">
              <w:rPr>
                <w:rFonts w:ascii="Times New Roman" w:eastAsia="Calibri" w:hAnsi="Times New Roman" w:cs="Times New Roman"/>
                <w:sz w:val="28"/>
                <w:szCs w:val="28"/>
                <w:lang w:val="uk-UA"/>
              </w:rPr>
              <w:t xml:space="preserve"> даними під час розв’язування практично зорієнтованих задач, в інших життєвих ситуаціях.</w:t>
            </w:r>
          </w:p>
        </w:tc>
        <w:tc>
          <w:tcPr>
            <w:tcW w:w="3396" w:type="dxa"/>
          </w:tcPr>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Виділення і впорядкування даних за певною ознакою</w:t>
            </w:r>
          </w:p>
        </w:tc>
      </w:tr>
      <w:tr w:rsidR="00D20621" w:rsidRPr="00D20621" w:rsidTr="00D20621">
        <w:tc>
          <w:tcPr>
            <w:tcW w:w="9345" w:type="dxa"/>
            <w:gridSpan w:val="2"/>
          </w:tcPr>
          <w:p w:rsidR="00D20621" w:rsidRPr="00D20621" w:rsidRDefault="00D20621" w:rsidP="00D20621">
            <w:pP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Додаткові теми:</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Раціональні способи додавання і віднімання (порозрядне додавання кількох чисел, прийом округлення кількох доданків тощо).</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Таблиця Піфагора. </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Подвійні числові нерівності. </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Рівняння з одним невідомим. </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Нестандартні задачі, які розв’язуються способом міркувань без виконання арифметичних дій; способом добору; процесуальні задачі; задачі на опрацювання даних, отриманих у процесі спостережень подій навколишнього світу (в житті суспільства, школи, природні явища). «Магічні фігури». Математичні ребуси.  </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Моделювання описаної в задачі ситуації за допомогою графів або таблиць</w:t>
            </w:r>
          </w:p>
        </w:tc>
      </w:tr>
    </w:tbl>
    <w:p w:rsidR="00D20621" w:rsidRPr="00D20621" w:rsidRDefault="00D20621" w:rsidP="00D20621">
      <w:pPr>
        <w:spacing w:before="100" w:beforeAutospacing="1" w:after="100" w:afterAutospacing="1" w:line="240" w:lineRule="auto"/>
        <w:ind w:firstLine="709"/>
        <w:contextualSpacing/>
        <w:jc w:val="center"/>
        <w:rPr>
          <w:rFonts w:ascii="Times New Roman" w:eastAsia="Calibri" w:hAnsi="Times New Roman" w:cs="Times New Roman"/>
          <w:b/>
          <w:sz w:val="28"/>
          <w:szCs w:val="28"/>
        </w:rPr>
      </w:pPr>
    </w:p>
    <w:p w:rsidR="00D20621" w:rsidRPr="00D20621" w:rsidRDefault="00D20621" w:rsidP="00D20621">
      <w:pPr>
        <w:spacing w:before="100" w:beforeAutospacing="1" w:after="100" w:afterAutospacing="1" w:line="240" w:lineRule="auto"/>
        <w:ind w:firstLine="709"/>
        <w:contextualSpacing/>
        <w:jc w:val="center"/>
        <w:rPr>
          <w:rFonts w:ascii="Times New Roman" w:eastAsia="Calibri" w:hAnsi="Times New Roman" w:cs="Times New Roman"/>
          <w:b/>
          <w:sz w:val="28"/>
          <w:szCs w:val="28"/>
        </w:rPr>
      </w:pPr>
      <w:r w:rsidRPr="00D20621">
        <w:rPr>
          <w:rFonts w:ascii="Times New Roman" w:eastAsia="Calibri" w:hAnsi="Times New Roman" w:cs="Times New Roman"/>
          <w:b/>
          <w:sz w:val="28"/>
          <w:szCs w:val="28"/>
        </w:rPr>
        <w:lastRenderedPageBreak/>
        <w:t>ГРОМАДЯНСЬКА ТА ІСТОРИЧНА, СОЦІАЛЬНА ТА ЗДОРОВ'ЯЗБЕРЕЖУВАЛЬНА, ПРИРОДНИЧА ОСВІТНІ ГАЛУЗІ</w:t>
      </w:r>
    </w:p>
    <w:p w:rsidR="00D20621" w:rsidRPr="00D20621" w:rsidRDefault="00D20621" w:rsidP="00D20621">
      <w:pPr>
        <w:spacing w:before="100" w:beforeAutospacing="1" w:after="100" w:afterAutospacing="1" w:line="240" w:lineRule="auto"/>
        <w:ind w:firstLine="709"/>
        <w:contextualSpacing/>
        <w:jc w:val="center"/>
        <w:rPr>
          <w:rFonts w:ascii="Times New Roman" w:eastAsia="Calibri" w:hAnsi="Times New Roman" w:cs="Times New Roman"/>
          <w:b/>
          <w:sz w:val="28"/>
          <w:szCs w:val="28"/>
        </w:rPr>
      </w:pPr>
      <w:r w:rsidRPr="00D20621">
        <w:rPr>
          <w:rFonts w:ascii="Times New Roman" w:eastAsia="Calibri" w:hAnsi="Times New Roman" w:cs="Times New Roman"/>
          <w:b/>
          <w:sz w:val="28"/>
          <w:szCs w:val="28"/>
        </w:rPr>
        <w:t xml:space="preserve"> «Я ДОСЛІДЖУЮ СВІТ»</w:t>
      </w:r>
    </w:p>
    <w:p w:rsidR="00D20621" w:rsidRPr="00D20621" w:rsidRDefault="00D20621" w:rsidP="00D20621">
      <w:pPr>
        <w:spacing w:before="100" w:beforeAutospacing="1" w:after="100" w:afterAutospacing="1" w:line="240" w:lineRule="auto"/>
        <w:ind w:firstLine="709"/>
        <w:contextualSpacing/>
        <w:jc w:val="center"/>
        <w:rPr>
          <w:rFonts w:ascii="Times New Roman" w:eastAsia="Calibri" w:hAnsi="Times New Roman" w:cs="Times New Roman"/>
          <w:b/>
          <w:sz w:val="28"/>
          <w:szCs w:val="28"/>
        </w:rPr>
      </w:pPr>
    </w:p>
    <w:p w:rsidR="00D20621" w:rsidRPr="00D20621" w:rsidRDefault="00D20621" w:rsidP="00D20621">
      <w:pPr>
        <w:spacing w:before="100" w:beforeAutospacing="1" w:after="100" w:afterAutospacing="1" w:line="240" w:lineRule="auto"/>
        <w:ind w:firstLine="709"/>
        <w:contextualSpacing/>
        <w:jc w:val="center"/>
        <w:rPr>
          <w:rFonts w:ascii="Times New Roman" w:eastAsia="Calibri" w:hAnsi="Times New Roman" w:cs="Times New Roman"/>
          <w:b/>
          <w:sz w:val="28"/>
          <w:szCs w:val="28"/>
        </w:rPr>
      </w:pPr>
      <w:r w:rsidRPr="00D20621">
        <w:rPr>
          <w:rFonts w:ascii="Times New Roman" w:eastAsia="Calibri" w:hAnsi="Times New Roman" w:cs="Times New Roman"/>
          <w:b/>
          <w:sz w:val="28"/>
          <w:szCs w:val="28"/>
        </w:rPr>
        <w:t>Пояснювальна записка</w:t>
      </w:r>
    </w:p>
    <w:p w:rsidR="00D20621" w:rsidRPr="00D20621" w:rsidRDefault="00D20621" w:rsidP="00D20621">
      <w:pPr>
        <w:spacing w:before="100" w:beforeAutospacing="1" w:after="100" w:afterAutospacing="1" w:line="240" w:lineRule="auto"/>
        <w:ind w:firstLine="709"/>
        <w:contextualSpacing/>
        <w:jc w:val="center"/>
        <w:rPr>
          <w:rFonts w:ascii="Times New Roman" w:eastAsia="Calibri" w:hAnsi="Times New Roman" w:cs="Times New Roman"/>
          <w:b/>
          <w:sz w:val="28"/>
          <w:szCs w:val="28"/>
        </w:rPr>
      </w:pPr>
    </w:p>
    <w:p w:rsidR="00D20621" w:rsidRPr="00D20621" w:rsidRDefault="00D20621" w:rsidP="00D20621">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D20621">
        <w:rPr>
          <w:rFonts w:ascii="Times New Roman" w:eastAsia="Calibri" w:hAnsi="Times New Roman" w:cs="Times New Roman"/>
          <w:sz w:val="28"/>
          <w:szCs w:val="28"/>
        </w:rPr>
        <w:t xml:space="preserve"> Зазначені освітні галузі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w:t>
      </w:r>
      <w:r w:rsidRPr="00D20621">
        <w:rPr>
          <w:rFonts w:ascii="Times New Roman" w:eastAsia="Calibri" w:hAnsi="Times New Roman" w:cs="Times New Roman"/>
          <w:sz w:val="28"/>
          <w:szCs w:val="28"/>
          <w:lang w:val="uk-UA"/>
        </w:rPr>
        <w:t xml:space="preserve"> </w:t>
      </w:r>
      <w:r w:rsidRPr="00D20621">
        <w:rPr>
          <w:rFonts w:ascii="Times New Roman" w:eastAsia="Calibri" w:hAnsi="Times New Roman" w:cs="Times New Roman"/>
          <w:sz w:val="28"/>
          <w:szCs w:val="28"/>
        </w:rPr>
        <w:t xml:space="preserve">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D20621" w:rsidRPr="00D20621" w:rsidRDefault="00D20621" w:rsidP="00D20621">
      <w:pPr>
        <w:spacing w:after="0" w:line="240" w:lineRule="auto"/>
        <w:ind w:firstLine="709"/>
        <w:contextualSpacing/>
        <w:jc w:val="both"/>
        <w:rPr>
          <w:rFonts w:ascii="Times New Roman" w:eastAsia="Calibri" w:hAnsi="Times New Roman" w:cs="Times New Roman"/>
          <w:sz w:val="28"/>
          <w:szCs w:val="28"/>
        </w:rPr>
      </w:pPr>
      <w:r w:rsidRPr="00D20621">
        <w:rPr>
          <w:rFonts w:ascii="Times New Roman" w:eastAsia="Calibri" w:hAnsi="Times New Roman" w:cs="Times New Roman"/>
          <w:b/>
          <w:sz w:val="28"/>
          <w:szCs w:val="28"/>
        </w:rPr>
        <w:t>Метою</w:t>
      </w:r>
      <w:r w:rsidRPr="00D20621">
        <w:rPr>
          <w:rFonts w:ascii="Times New Roman" w:eastAsia="Calibri" w:hAnsi="Times New Roman" w:cs="Times New Roman"/>
          <w:sz w:val="28"/>
          <w:szCs w:val="28"/>
        </w:rPr>
        <w:t xml:space="preserve"> навчальної програми «Я досліджую світ»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D20621" w:rsidRPr="00D20621" w:rsidRDefault="00D20621" w:rsidP="00D20621">
      <w:pPr>
        <w:spacing w:after="0" w:line="240" w:lineRule="auto"/>
        <w:ind w:firstLine="709"/>
        <w:contextualSpacing/>
        <w:jc w:val="both"/>
        <w:rPr>
          <w:rFonts w:ascii="Times New Roman" w:eastAsia="Calibri" w:hAnsi="Times New Roman" w:cs="Times New Roman"/>
          <w:sz w:val="28"/>
          <w:szCs w:val="28"/>
        </w:rPr>
      </w:pPr>
      <w:r w:rsidRPr="00D20621">
        <w:rPr>
          <w:rFonts w:ascii="Times New Roman" w:eastAsia="Calibri" w:hAnsi="Times New Roman" w:cs="Times New Roman"/>
          <w:sz w:val="28"/>
          <w:szCs w:val="28"/>
        </w:rPr>
        <w:t xml:space="preserve">Досягнення поставленої мети передбачає розв’язання таких </w:t>
      </w:r>
      <w:r w:rsidRPr="00D20621">
        <w:rPr>
          <w:rFonts w:ascii="Times New Roman" w:eastAsia="Calibri" w:hAnsi="Times New Roman" w:cs="Times New Roman"/>
          <w:b/>
          <w:sz w:val="28"/>
          <w:szCs w:val="28"/>
        </w:rPr>
        <w:t>завдань</w:t>
      </w:r>
      <w:r w:rsidRPr="00D20621">
        <w:rPr>
          <w:rFonts w:ascii="Times New Roman" w:eastAsia="Calibri" w:hAnsi="Times New Roman" w:cs="Times New Roman"/>
          <w:sz w:val="28"/>
          <w:szCs w:val="28"/>
        </w:rPr>
        <w:t>:</w:t>
      </w:r>
    </w:p>
    <w:p w:rsidR="00D20621" w:rsidRPr="00D20621" w:rsidRDefault="00D20621" w:rsidP="00D20621">
      <w:pPr>
        <w:numPr>
          <w:ilvl w:val="0"/>
          <w:numId w:val="1"/>
        </w:numPr>
        <w:spacing w:after="0" w:line="240" w:lineRule="auto"/>
        <w:ind w:firstLine="425"/>
        <w:contextualSpacing/>
        <w:jc w:val="both"/>
        <w:rPr>
          <w:rFonts w:ascii="Times New Roman" w:eastAsia="Calibri" w:hAnsi="Times New Roman" w:cs="Times New Roman"/>
          <w:sz w:val="28"/>
          <w:szCs w:val="28"/>
        </w:rPr>
      </w:pPr>
      <w:r w:rsidRPr="00D20621">
        <w:rPr>
          <w:rFonts w:ascii="Times New Roman" w:eastAsia="Calibri" w:hAnsi="Times New Roman" w:cs="Times New Roman"/>
          <w:sz w:val="28"/>
          <w:szCs w:val="28"/>
        </w:rPr>
        <w:t xml:space="preserve">формування дослідницьких умінь, </w:t>
      </w:r>
      <w:r w:rsidRPr="00D20621">
        <w:rPr>
          <w:rFonts w:ascii="Times New Roman" w:eastAsia="Calibri" w:hAnsi="Times New Roman" w:cs="Times New Roman"/>
          <w:sz w:val="28"/>
          <w:szCs w:val="28"/>
          <w:lang w:val="uk-UA"/>
        </w:rPr>
        <w:t xml:space="preserve">опанування </w:t>
      </w:r>
      <w:r w:rsidRPr="00D20621">
        <w:rPr>
          <w:rFonts w:ascii="Times New Roman" w:eastAsia="Calibri" w:hAnsi="Times New Roman" w:cs="Times New Roman"/>
          <w:sz w:val="28"/>
          <w:szCs w:val="28"/>
        </w:rPr>
        <w:t>доступних способів пізнання себе, предметів і явищ природ</w:t>
      </w:r>
      <w:r w:rsidRPr="00D20621">
        <w:rPr>
          <w:rFonts w:ascii="Times New Roman" w:eastAsia="Calibri" w:hAnsi="Times New Roman" w:cs="Times New Roman"/>
          <w:sz w:val="28"/>
          <w:szCs w:val="28"/>
          <w:lang w:val="uk-UA"/>
        </w:rPr>
        <w:t>и</w:t>
      </w:r>
      <w:r w:rsidRPr="00D20621">
        <w:rPr>
          <w:rFonts w:ascii="Times New Roman" w:eastAsia="Calibri" w:hAnsi="Times New Roman" w:cs="Times New Roman"/>
          <w:sz w:val="28"/>
          <w:szCs w:val="28"/>
        </w:rPr>
        <w:t xml:space="preserve"> і суспільного життя (спостереження, обстеження, дослід, практична робота, вимірювання, систематизація, класифікація, встановлення логічної та часової послідовності подій, критична оцінка побаченого (почутого), встановлення зв'язків і залежностей в природі і суспільстві, </w:t>
      </w:r>
      <w:r w:rsidRPr="00D20621">
        <w:rPr>
          <w:rFonts w:ascii="Times New Roman" w:eastAsia="Calibri" w:hAnsi="Times New Roman" w:cs="Times New Roman"/>
          <w:sz w:val="28"/>
          <w:szCs w:val="28"/>
          <w:lang w:val="uk-UA"/>
        </w:rPr>
        <w:t xml:space="preserve">між </w:t>
      </w:r>
      <w:r w:rsidRPr="00D20621">
        <w:rPr>
          <w:rFonts w:ascii="Times New Roman" w:eastAsia="Calibri" w:hAnsi="Times New Roman" w:cs="Times New Roman"/>
          <w:sz w:val="28"/>
          <w:szCs w:val="28"/>
        </w:rPr>
        <w:t>станом довкілля і діяльністю людини, впливу поведінки на здоров'я та безпеку, залежності результату від докладених зусиль</w:t>
      </w:r>
      <w:r w:rsidRPr="00D20621">
        <w:rPr>
          <w:rFonts w:ascii="Times New Roman" w:eastAsia="Calibri" w:hAnsi="Times New Roman" w:cs="Times New Roman"/>
          <w:sz w:val="28"/>
          <w:szCs w:val="28"/>
          <w:lang w:val="uk-UA"/>
        </w:rPr>
        <w:t>,</w:t>
      </w:r>
      <w:r w:rsidRPr="00D20621">
        <w:rPr>
          <w:rFonts w:ascii="Times New Roman" w:eastAsia="Calibri" w:hAnsi="Times New Roman" w:cs="Times New Roman"/>
          <w:sz w:val="28"/>
          <w:szCs w:val="28"/>
        </w:rPr>
        <w:t xml:space="preserve"> аналіз наслідків ризикованої поведінки);</w:t>
      </w:r>
    </w:p>
    <w:p w:rsidR="00D20621" w:rsidRPr="00D20621" w:rsidRDefault="00D20621" w:rsidP="00D20621">
      <w:pPr>
        <w:numPr>
          <w:ilvl w:val="0"/>
          <w:numId w:val="1"/>
        </w:numPr>
        <w:spacing w:before="100" w:beforeAutospacing="1" w:after="100" w:afterAutospacing="1" w:line="240" w:lineRule="auto"/>
        <w:ind w:firstLine="426"/>
        <w:contextualSpacing/>
        <w:jc w:val="both"/>
        <w:rPr>
          <w:rFonts w:ascii="Times New Roman" w:eastAsia="Calibri" w:hAnsi="Times New Roman" w:cs="Times New Roman"/>
          <w:sz w:val="28"/>
          <w:szCs w:val="28"/>
        </w:rPr>
      </w:pPr>
      <w:r w:rsidRPr="00D20621">
        <w:rPr>
          <w:rFonts w:ascii="Times New Roman" w:eastAsia="Calibri" w:hAnsi="Times New Roman" w:cs="Times New Roman"/>
          <w:sz w:val="28"/>
          <w:szCs w:val="28"/>
        </w:rPr>
        <w:t xml:space="preserve">виховання активної позиції щодо громадянської і соціально-культурної належності себе і своєї родини до України, інтересу до пізнання історії </w:t>
      </w:r>
      <w:r w:rsidRPr="00D20621">
        <w:rPr>
          <w:rFonts w:ascii="Times New Roman" w:eastAsia="Calibri" w:hAnsi="Times New Roman" w:cs="Times New Roman"/>
          <w:sz w:val="28"/>
          <w:szCs w:val="28"/>
          <w:lang w:val="uk-UA"/>
        </w:rPr>
        <w:t xml:space="preserve">та природи </w:t>
      </w:r>
      <w:r w:rsidRPr="00D20621">
        <w:rPr>
          <w:rFonts w:ascii="Times New Roman" w:eastAsia="Calibri" w:hAnsi="Times New Roman" w:cs="Times New Roman"/>
          <w:sz w:val="28"/>
          <w:szCs w:val="28"/>
        </w:rPr>
        <w:t>свого краю і країни; пошани до символів держави, ініціативної поведінки у громадських акціях, у відзначенні пам'ятних дат і подій;</w:t>
      </w:r>
    </w:p>
    <w:p w:rsidR="00D20621" w:rsidRPr="00D20621" w:rsidRDefault="00D20621" w:rsidP="00D20621">
      <w:pPr>
        <w:numPr>
          <w:ilvl w:val="0"/>
          <w:numId w:val="1"/>
        </w:numPr>
        <w:spacing w:before="100" w:beforeAutospacing="1" w:after="100" w:afterAutospacing="1" w:line="240" w:lineRule="auto"/>
        <w:ind w:firstLine="426"/>
        <w:contextualSpacing/>
        <w:jc w:val="both"/>
        <w:rPr>
          <w:rFonts w:ascii="Times New Roman" w:eastAsia="Calibri" w:hAnsi="Times New Roman" w:cs="Times New Roman"/>
          <w:sz w:val="28"/>
          <w:szCs w:val="28"/>
        </w:rPr>
      </w:pPr>
      <w:r w:rsidRPr="00D20621">
        <w:rPr>
          <w:rFonts w:ascii="Times New Roman" w:eastAsia="Calibri" w:hAnsi="Times New Roman" w:cs="Times New Roman"/>
          <w:sz w:val="28"/>
          <w:szCs w:val="28"/>
        </w:rPr>
        <w:t xml:space="preserve">розвиток толерантності у соціальній комунікації, ціннісного ставлення </w:t>
      </w:r>
      <w:r w:rsidRPr="00D20621">
        <w:rPr>
          <w:rFonts w:ascii="Times New Roman" w:eastAsia="Calibri" w:hAnsi="Times New Roman" w:cs="Times New Roman"/>
          <w:sz w:val="28"/>
          <w:szCs w:val="28"/>
          <w:lang w:val="uk-UA"/>
        </w:rPr>
        <w:t>до природи та її пізнання,</w:t>
      </w:r>
      <w:r w:rsidRPr="00D20621">
        <w:rPr>
          <w:rFonts w:ascii="Times New Roman" w:eastAsia="Calibri" w:hAnsi="Times New Roman" w:cs="Times New Roman"/>
          <w:color w:val="FF0000"/>
          <w:sz w:val="28"/>
          <w:szCs w:val="28"/>
          <w:lang w:val="uk-UA"/>
        </w:rPr>
        <w:t xml:space="preserve"> </w:t>
      </w:r>
      <w:r w:rsidRPr="00D20621">
        <w:rPr>
          <w:rFonts w:ascii="Times New Roman" w:eastAsia="Calibri" w:hAnsi="Times New Roman" w:cs="Times New Roman"/>
          <w:sz w:val="28"/>
          <w:szCs w:val="28"/>
        </w:rPr>
        <w:t>до приватного життя інших людей, усвідомлення правової відповідальності у ситуаціях застосування норм і правил життя в суспільстві, інші соціальні навички щодо взаємодії і співпраці в різних видах діяльності;</w:t>
      </w:r>
    </w:p>
    <w:p w:rsidR="00D20621" w:rsidRPr="00D20621" w:rsidRDefault="00D20621" w:rsidP="00D20621">
      <w:pPr>
        <w:numPr>
          <w:ilvl w:val="0"/>
          <w:numId w:val="1"/>
        </w:numPr>
        <w:spacing w:before="100" w:beforeAutospacing="1" w:after="100" w:afterAutospacing="1" w:line="240" w:lineRule="auto"/>
        <w:ind w:firstLine="426"/>
        <w:contextualSpacing/>
        <w:jc w:val="both"/>
        <w:rPr>
          <w:rFonts w:ascii="Times New Roman" w:eastAsia="Calibri" w:hAnsi="Times New Roman" w:cs="Times New Roman"/>
          <w:sz w:val="28"/>
          <w:szCs w:val="28"/>
        </w:rPr>
      </w:pPr>
      <w:r w:rsidRPr="00D20621">
        <w:rPr>
          <w:rFonts w:ascii="Times New Roman" w:eastAsia="Calibri" w:hAnsi="Times New Roman" w:cs="Times New Roman"/>
          <w:sz w:val="28"/>
          <w:szCs w:val="28"/>
        </w:rPr>
        <w:t xml:space="preserve">створення умов для самовираження учнів у різних видах діяльності, </w:t>
      </w:r>
      <w:r w:rsidRPr="00D20621">
        <w:rPr>
          <w:rFonts w:ascii="Times New Roman" w:eastAsia="Calibri" w:hAnsi="Times New Roman" w:cs="Times New Roman"/>
          <w:sz w:val="28"/>
          <w:szCs w:val="28"/>
          <w:lang w:val="uk-UA"/>
        </w:rPr>
        <w:t>становлення екологічно грамотної та соціально адаптованої особистості</w:t>
      </w:r>
      <w:r w:rsidRPr="00D20621">
        <w:rPr>
          <w:rFonts w:ascii="Times New Roman" w:eastAsia="Calibri" w:hAnsi="Times New Roman" w:cs="Times New Roman"/>
          <w:sz w:val="28"/>
          <w:szCs w:val="28"/>
        </w:rPr>
        <w:t>.</w:t>
      </w:r>
    </w:p>
    <w:p w:rsidR="00D20621" w:rsidRPr="00D20621" w:rsidRDefault="00D20621" w:rsidP="00D20621">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D20621">
        <w:rPr>
          <w:rFonts w:ascii="Times New Roman" w:eastAsia="Calibri" w:hAnsi="Times New Roman" w:cs="Times New Roman"/>
          <w:sz w:val="28"/>
          <w:szCs w:val="28"/>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D20621" w:rsidRPr="00D20621" w:rsidRDefault="00D20621" w:rsidP="00D20621">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D20621">
        <w:rPr>
          <w:rFonts w:ascii="Times New Roman" w:eastAsia="Calibri" w:hAnsi="Times New Roman" w:cs="Times New Roman"/>
          <w:b/>
          <w:sz w:val="28"/>
          <w:szCs w:val="28"/>
          <w:lang w:val="uk-UA"/>
        </w:rPr>
        <w:t>«</w:t>
      </w:r>
      <w:r w:rsidRPr="00D20621">
        <w:rPr>
          <w:rFonts w:ascii="Times New Roman" w:eastAsia="Calibri" w:hAnsi="Times New Roman" w:cs="Times New Roman"/>
          <w:b/>
          <w:sz w:val="28"/>
          <w:szCs w:val="28"/>
        </w:rPr>
        <w:t>Людина</w:t>
      </w:r>
      <w:r w:rsidRPr="00D20621">
        <w:rPr>
          <w:rFonts w:ascii="Times New Roman" w:eastAsia="Calibri" w:hAnsi="Times New Roman" w:cs="Times New Roman"/>
          <w:b/>
          <w:sz w:val="28"/>
          <w:szCs w:val="28"/>
          <w:lang w:val="uk-UA"/>
        </w:rPr>
        <w:t>»</w:t>
      </w:r>
      <w:r w:rsidRPr="00D20621">
        <w:rPr>
          <w:rFonts w:ascii="Times New Roman" w:eastAsia="Calibri" w:hAnsi="Times New Roman" w:cs="Times New Roman"/>
          <w:b/>
          <w:sz w:val="28"/>
          <w:szCs w:val="28"/>
        </w:rPr>
        <w:t xml:space="preserve"> </w:t>
      </w:r>
      <w:r w:rsidRPr="00D20621">
        <w:rPr>
          <w:rFonts w:ascii="Times New Roman" w:eastAsia="Calibri" w:hAnsi="Times New Roman" w:cs="Times New Roman"/>
          <w:sz w:val="28"/>
          <w:szCs w:val="28"/>
        </w:rPr>
        <w:t>(пізнання себе, своїх можливостей; здорова і безпечна поведінка);</w:t>
      </w:r>
    </w:p>
    <w:p w:rsidR="00D20621" w:rsidRPr="00D20621" w:rsidRDefault="00D20621" w:rsidP="00D20621">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D20621">
        <w:rPr>
          <w:rFonts w:ascii="Times New Roman" w:eastAsia="Calibri" w:hAnsi="Times New Roman" w:cs="Times New Roman"/>
          <w:b/>
          <w:sz w:val="28"/>
          <w:szCs w:val="28"/>
          <w:lang w:val="uk-UA"/>
        </w:rPr>
        <w:t>«</w:t>
      </w:r>
      <w:r w:rsidRPr="00D20621">
        <w:rPr>
          <w:rFonts w:ascii="Times New Roman" w:eastAsia="Calibri" w:hAnsi="Times New Roman" w:cs="Times New Roman"/>
          <w:b/>
          <w:sz w:val="28"/>
          <w:szCs w:val="28"/>
        </w:rPr>
        <w:t>Людина серед людей</w:t>
      </w:r>
      <w:r w:rsidRPr="00D20621">
        <w:rPr>
          <w:rFonts w:ascii="Times New Roman" w:eastAsia="Calibri" w:hAnsi="Times New Roman" w:cs="Times New Roman"/>
          <w:b/>
          <w:sz w:val="28"/>
          <w:szCs w:val="28"/>
          <w:lang w:val="uk-UA"/>
        </w:rPr>
        <w:t xml:space="preserve">» </w:t>
      </w:r>
      <w:r w:rsidRPr="00D20621">
        <w:rPr>
          <w:rFonts w:ascii="Times New Roman" w:eastAsia="Calibri" w:hAnsi="Times New Roman" w:cs="Times New Roman"/>
          <w:sz w:val="28"/>
          <w:szCs w:val="28"/>
        </w:rPr>
        <w:t>(стандарти поведінки в сім'ї, в суспільстві; моральні норми; навички співжиття і співпраці);</w:t>
      </w:r>
    </w:p>
    <w:p w:rsidR="00D20621" w:rsidRPr="00D20621" w:rsidRDefault="00D20621" w:rsidP="00D20621">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D20621">
        <w:rPr>
          <w:rFonts w:ascii="Times New Roman" w:eastAsia="Calibri" w:hAnsi="Times New Roman" w:cs="Times New Roman"/>
          <w:b/>
          <w:sz w:val="28"/>
          <w:szCs w:val="28"/>
          <w:lang w:val="uk-UA"/>
        </w:rPr>
        <w:lastRenderedPageBreak/>
        <w:t>«</w:t>
      </w:r>
      <w:r w:rsidRPr="00D20621">
        <w:rPr>
          <w:rFonts w:ascii="Times New Roman" w:eastAsia="Calibri" w:hAnsi="Times New Roman" w:cs="Times New Roman"/>
          <w:b/>
          <w:sz w:val="28"/>
          <w:szCs w:val="28"/>
        </w:rPr>
        <w:t>Людина в суспільстві</w:t>
      </w:r>
      <w:r w:rsidRPr="00D20621">
        <w:rPr>
          <w:rFonts w:ascii="Times New Roman" w:eastAsia="Calibri" w:hAnsi="Times New Roman" w:cs="Times New Roman"/>
          <w:b/>
          <w:sz w:val="28"/>
          <w:szCs w:val="28"/>
          <w:lang w:val="uk-UA"/>
        </w:rPr>
        <w:t>»</w:t>
      </w:r>
      <w:r w:rsidRPr="00D20621">
        <w:rPr>
          <w:rFonts w:ascii="Times New Roman" w:eastAsia="Calibri" w:hAnsi="Times New Roman" w:cs="Times New Roman"/>
          <w:sz w:val="28"/>
          <w:szCs w:val="28"/>
        </w:rPr>
        <w:t xml:space="preserve"> (громадянські права та обов'язки як члена суспільства. Пізнання свого краю, історії, символів держави. Внесок українців у світові досягнення);</w:t>
      </w:r>
    </w:p>
    <w:p w:rsidR="00D20621" w:rsidRPr="00D20621" w:rsidRDefault="00D20621" w:rsidP="00D20621">
      <w:pPr>
        <w:spacing w:before="100" w:beforeAutospacing="1" w:after="100" w:afterAutospacing="1" w:line="240" w:lineRule="auto"/>
        <w:ind w:firstLine="709"/>
        <w:contextualSpacing/>
        <w:jc w:val="both"/>
        <w:rPr>
          <w:rFonts w:ascii="Times New Roman" w:eastAsia="Calibri" w:hAnsi="Times New Roman" w:cs="Times New Roman"/>
          <w:sz w:val="28"/>
          <w:szCs w:val="28"/>
          <w:lang w:val="uk-UA"/>
        </w:rPr>
      </w:pPr>
      <w:r w:rsidRPr="00D20621">
        <w:rPr>
          <w:rFonts w:ascii="Times New Roman" w:eastAsia="Calibri" w:hAnsi="Times New Roman" w:cs="Times New Roman"/>
          <w:b/>
          <w:sz w:val="28"/>
          <w:szCs w:val="28"/>
          <w:lang w:val="uk-UA"/>
        </w:rPr>
        <w:t>«</w:t>
      </w:r>
      <w:r w:rsidRPr="00D20621">
        <w:rPr>
          <w:rFonts w:ascii="Times New Roman" w:eastAsia="Calibri" w:hAnsi="Times New Roman" w:cs="Times New Roman"/>
          <w:b/>
          <w:sz w:val="28"/>
          <w:szCs w:val="28"/>
        </w:rPr>
        <w:t>Людина і світ</w:t>
      </w:r>
      <w:r w:rsidRPr="00D20621">
        <w:rPr>
          <w:rFonts w:ascii="Times New Roman" w:eastAsia="Calibri" w:hAnsi="Times New Roman" w:cs="Times New Roman"/>
          <w:b/>
          <w:sz w:val="28"/>
          <w:szCs w:val="28"/>
          <w:lang w:val="uk-UA"/>
        </w:rPr>
        <w:t>»</w:t>
      </w:r>
      <w:r w:rsidRPr="00D20621">
        <w:rPr>
          <w:rFonts w:ascii="Times New Roman" w:eastAsia="Calibri" w:hAnsi="Times New Roman" w:cs="Times New Roman"/>
          <w:sz w:val="28"/>
          <w:szCs w:val="28"/>
        </w:rPr>
        <w:t xml:space="preserve"> (толерантне ставлення до різноманітності світу людей, культур, звичаїв);</w:t>
      </w:r>
    </w:p>
    <w:p w:rsidR="00D20621" w:rsidRPr="00D20621" w:rsidRDefault="00D20621" w:rsidP="00D20621">
      <w:pPr>
        <w:spacing w:before="100" w:beforeAutospacing="1" w:after="100" w:afterAutospacing="1" w:line="240" w:lineRule="auto"/>
        <w:ind w:firstLine="709"/>
        <w:contextualSpacing/>
        <w:jc w:val="both"/>
        <w:rPr>
          <w:rFonts w:ascii="Times New Roman" w:eastAsia="Calibri" w:hAnsi="Times New Roman" w:cs="Times New Roman"/>
          <w:sz w:val="28"/>
          <w:szCs w:val="28"/>
          <w:u w:val="single"/>
          <w:lang w:val="uk-UA"/>
        </w:rPr>
      </w:pPr>
      <w:r w:rsidRPr="00D20621">
        <w:rPr>
          <w:rFonts w:ascii="Times New Roman" w:eastAsia="Calibri" w:hAnsi="Times New Roman" w:cs="Times New Roman"/>
          <w:b/>
          <w:sz w:val="28"/>
          <w:szCs w:val="28"/>
          <w:lang w:val="uk-UA"/>
        </w:rPr>
        <w:t xml:space="preserve">«Людина і природа» </w:t>
      </w:r>
      <w:r w:rsidRPr="00D20621">
        <w:rPr>
          <w:rFonts w:ascii="Times New Roman" w:eastAsia="Calibri" w:hAnsi="Times New Roman" w:cs="Times New Roman"/>
          <w:sz w:val="28"/>
          <w:szCs w:val="28"/>
          <w:lang w:val="uk-UA"/>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p>
    <w:p w:rsidR="00D20621" w:rsidRPr="00D20621" w:rsidRDefault="00D20621" w:rsidP="00D20621">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D20621">
        <w:rPr>
          <w:rFonts w:ascii="Times New Roman" w:eastAsia="Calibri" w:hAnsi="Times New Roman" w:cs="Times New Roman"/>
          <w:sz w:val="28"/>
          <w:szCs w:val="28"/>
          <w:lang w:val="uk-UA"/>
        </w:rPr>
        <w:t xml:space="preserve">Типова навчальна програма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w:t>
      </w:r>
      <w:r w:rsidRPr="00D20621">
        <w:rPr>
          <w:rFonts w:ascii="Times New Roman" w:eastAsia="Calibri" w:hAnsi="Times New Roman" w:cs="Times New Roman"/>
          <w:sz w:val="28"/>
          <w:szCs w:val="28"/>
        </w:rPr>
        <w:t xml:space="preserve">Особливого значення у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D20621" w:rsidRPr="00D20621" w:rsidRDefault="00D20621" w:rsidP="00D20621">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D20621">
        <w:rPr>
          <w:rFonts w:ascii="Times New Roman" w:eastAsia="Calibri" w:hAnsi="Times New Roman" w:cs="Times New Roman"/>
          <w:sz w:val="28"/>
          <w:szCs w:val="28"/>
        </w:rPr>
        <w:t xml:space="preserve">Педагогічна стратегія, яка опиралась на наслідувальні механізми у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полісенсорним підходом, що зумовлює дослідницьку поведінку учнів, сприйняття ними властивостей і якостей предметів і явищ природного і соціального оточення, спрямовуються у сферу пошукової діяльності. </w:t>
      </w:r>
    </w:p>
    <w:p w:rsidR="00D20621" w:rsidRPr="00D20621" w:rsidRDefault="00D20621" w:rsidP="00D20621">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D20621">
        <w:rPr>
          <w:rFonts w:ascii="Times New Roman" w:eastAsia="Calibri" w:hAnsi="Times New Roman" w:cs="Times New Roman"/>
          <w:sz w:val="28"/>
          <w:szCs w:val="28"/>
        </w:rPr>
        <w:t>На основі Типової програми вчитель може створювати різні варіанти інтегрованої програми за таким алгоритмом:</w:t>
      </w:r>
    </w:p>
    <w:p w:rsidR="00D20621" w:rsidRPr="00D20621" w:rsidRDefault="00D20621" w:rsidP="00D20621">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D20621">
        <w:rPr>
          <w:rFonts w:ascii="Times New Roman" w:eastAsia="Calibri" w:hAnsi="Times New Roman" w:cs="Times New Roman"/>
          <w:sz w:val="28"/>
          <w:szCs w:val="28"/>
        </w:rPr>
        <w:t>˗</w:t>
      </w:r>
      <w:r w:rsidRPr="00D20621">
        <w:rPr>
          <w:rFonts w:ascii="Times New Roman" w:eastAsia="Calibri" w:hAnsi="Times New Roman" w:cs="Times New Roman"/>
          <w:sz w:val="28"/>
          <w:szCs w:val="28"/>
        </w:rPr>
        <w:tab/>
        <w:t>визначення цілей навчання</w:t>
      </w:r>
      <w:r w:rsidRPr="00D20621">
        <w:rPr>
          <w:rFonts w:ascii="Times New Roman" w:eastAsia="Calibri" w:hAnsi="Times New Roman" w:cs="Times New Roman"/>
          <w:sz w:val="28"/>
          <w:szCs w:val="28"/>
          <w:lang w:val="uk-UA"/>
        </w:rPr>
        <w:t>;</w:t>
      </w:r>
      <w:r w:rsidRPr="00D20621">
        <w:rPr>
          <w:rFonts w:ascii="Times New Roman" w:eastAsia="Calibri" w:hAnsi="Times New Roman" w:cs="Times New Roman"/>
          <w:sz w:val="28"/>
          <w:szCs w:val="28"/>
        </w:rPr>
        <w:t xml:space="preserve"> </w:t>
      </w:r>
    </w:p>
    <w:p w:rsidR="00D20621" w:rsidRPr="00D20621" w:rsidRDefault="00D20621" w:rsidP="00D20621">
      <w:pPr>
        <w:spacing w:before="100" w:beforeAutospacing="1" w:after="100" w:afterAutospacing="1" w:line="240" w:lineRule="auto"/>
        <w:ind w:firstLine="709"/>
        <w:contextualSpacing/>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rPr>
        <w:t>˗</w:t>
      </w:r>
      <w:r w:rsidRPr="00D20621">
        <w:rPr>
          <w:rFonts w:ascii="Times New Roman" w:eastAsia="Calibri" w:hAnsi="Times New Roman" w:cs="Times New Roman"/>
          <w:sz w:val="28"/>
          <w:szCs w:val="28"/>
        </w:rPr>
        <w:tab/>
        <w:t>створення картки понять з інших предметів (асоціативної павутинки, курсів, галузей, які допоможуть досягти цілей)</w:t>
      </w:r>
      <w:r w:rsidRPr="00D20621">
        <w:rPr>
          <w:rFonts w:ascii="Times New Roman" w:eastAsia="Calibri" w:hAnsi="Times New Roman" w:cs="Times New Roman"/>
          <w:sz w:val="28"/>
          <w:szCs w:val="28"/>
          <w:lang w:val="uk-UA"/>
        </w:rPr>
        <w:t>;</w:t>
      </w:r>
    </w:p>
    <w:p w:rsidR="00D20621" w:rsidRPr="00D20621" w:rsidRDefault="00D20621" w:rsidP="00D20621">
      <w:pPr>
        <w:spacing w:before="100" w:beforeAutospacing="1" w:after="100" w:afterAutospacing="1" w:line="240" w:lineRule="auto"/>
        <w:ind w:firstLine="709"/>
        <w:contextualSpacing/>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rPr>
        <w:t>˗</w:t>
      </w:r>
      <w:r w:rsidRPr="00D20621">
        <w:rPr>
          <w:rFonts w:ascii="Times New Roman" w:eastAsia="Calibri" w:hAnsi="Times New Roman" w:cs="Times New Roman"/>
          <w:sz w:val="28"/>
          <w:szCs w:val="28"/>
        </w:rPr>
        <w:tab/>
        <w:t>структурування програми за темами</w:t>
      </w:r>
      <w:r w:rsidRPr="00D20621">
        <w:rPr>
          <w:rFonts w:ascii="Times New Roman" w:eastAsia="Calibri" w:hAnsi="Times New Roman" w:cs="Times New Roman"/>
          <w:sz w:val="28"/>
          <w:szCs w:val="28"/>
          <w:lang w:val="uk-UA"/>
        </w:rPr>
        <w:t>;</w:t>
      </w:r>
    </w:p>
    <w:p w:rsidR="00D20621" w:rsidRPr="00D20621" w:rsidRDefault="00D20621" w:rsidP="00D20621">
      <w:pPr>
        <w:spacing w:before="100" w:beforeAutospacing="1" w:after="100" w:afterAutospacing="1" w:line="240" w:lineRule="auto"/>
        <w:ind w:firstLine="709"/>
        <w:contextualSpacing/>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rPr>
        <w:t>˗</w:t>
      </w:r>
      <w:r w:rsidRPr="00D20621">
        <w:rPr>
          <w:rFonts w:ascii="Times New Roman" w:eastAsia="Calibri" w:hAnsi="Times New Roman" w:cs="Times New Roman"/>
          <w:sz w:val="28"/>
          <w:szCs w:val="28"/>
        </w:rPr>
        <w:tab/>
        <w:t>вибір діяльності учнів, яка забезпечить інтегроване навчання</w:t>
      </w:r>
      <w:r w:rsidRPr="00D20621">
        <w:rPr>
          <w:rFonts w:ascii="Times New Roman" w:eastAsia="Calibri" w:hAnsi="Times New Roman" w:cs="Times New Roman"/>
          <w:sz w:val="28"/>
          <w:szCs w:val="28"/>
          <w:lang w:val="uk-UA"/>
        </w:rPr>
        <w:t>;</w:t>
      </w:r>
    </w:p>
    <w:p w:rsidR="00D20621" w:rsidRPr="00D20621" w:rsidRDefault="00D20621" w:rsidP="00D20621">
      <w:pPr>
        <w:spacing w:before="100" w:beforeAutospacing="1" w:after="100" w:afterAutospacing="1" w:line="240" w:lineRule="auto"/>
        <w:ind w:firstLine="709"/>
        <w:contextualSpacing/>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rPr>
        <w:t>˗</w:t>
      </w:r>
      <w:r w:rsidRPr="00D20621">
        <w:rPr>
          <w:rFonts w:ascii="Times New Roman" w:eastAsia="Calibri" w:hAnsi="Times New Roman" w:cs="Times New Roman"/>
          <w:sz w:val="28"/>
          <w:szCs w:val="28"/>
        </w:rPr>
        <w:tab/>
        <w:t>розроблення показників досягнення очікуваних результатів</w:t>
      </w:r>
      <w:r w:rsidRPr="00D20621">
        <w:rPr>
          <w:rFonts w:ascii="Times New Roman" w:eastAsia="Calibri" w:hAnsi="Times New Roman" w:cs="Times New Roman"/>
          <w:sz w:val="28"/>
          <w:szCs w:val="28"/>
          <w:lang w:val="uk-UA"/>
        </w:rPr>
        <w:t>.</w:t>
      </w:r>
    </w:p>
    <w:p w:rsidR="00D20621" w:rsidRPr="00D20621" w:rsidRDefault="00D20621" w:rsidP="00D20621">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D20621">
        <w:rPr>
          <w:rFonts w:ascii="Times New Roman" w:eastAsia="Calibri" w:hAnsi="Times New Roman" w:cs="Times New Roman"/>
          <w:sz w:val="28"/>
          <w:szCs w:val="28"/>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 от:</w:t>
      </w:r>
    </w:p>
    <w:p w:rsidR="00D20621" w:rsidRPr="00D20621" w:rsidRDefault="00D20621" w:rsidP="00D20621">
      <w:pPr>
        <w:spacing w:before="100" w:beforeAutospacing="1" w:after="100" w:afterAutospacing="1" w:line="240" w:lineRule="auto"/>
        <w:ind w:firstLine="709"/>
        <w:contextualSpacing/>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rPr>
        <w:t>˗</w:t>
      </w:r>
      <w:r w:rsidRPr="00D20621">
        <w:rPr>
          <w:rFonts w:ascii="Times New Roman" w:eastAsia="Calibri" w:hAnsi="Times New Roman" w:cs="Times New Roman"/>
          <w:sz w:val="28"/>
          <w:szCs w:val="28"/>
        </w:rPr>
        <w:tab/>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r w:rsidRPr="00D20621">
        <w:rPr>
          <w:rFonts w:ascii="Times New Roman" w:eastAsia="Calibri" w:hAnsi="Times New Roman" w:cs="Times New Roman"/>
          <w:sz w:val="28"/>
          <w:szCs w:val="28"/>
          <w:lang w:val="uk-UA"/>
        </w:rPr>
        <w:t>;</w:t>
      </w:r>
    </w:p>
    <w:p w:rsidR="00D20621" w:rsidRPr="00D20621" w:rsidRDefault="00D20621" w:rsidP="00D20621">
      <w:pPr>
        <w:spacing w:before="100" w:beforeAutospacing="1" w:after="100" w:afterAutospacing="1" w:line="240" w:lineRule="auto"/>
        <w:ind w:firstLine="709"/>
        <w:contextualSpacing/>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rPr>
        <w:t>˗</w:t>
      </w:r>
      <w:r w:rsidRPr="00D20621">
        <w:rPr>
          <w:rFonts w:ascii="Times New Roman" w:eastAsia="Calibri" w:hAnsi="Times New Roman" w:cs="Times New Roman"/>
          <w:sz w:val="28"/>
          <w:szCs w:val="28"/>
        </w:rPr>
        <w:tab/>
        <w:t>дослідження-спостереження (Як воно діє? Що з ним відбувається? Для чого призначене?)</w:t>
      </w:r>
      <w:r w:rsidRPr="00D20621">
        <w:rPr>
          <w:rFonts w:ascii="Times New Roman" w:eastAsia="Calibri" w:hAnsi="Times New Roman" w:cs="Times New Roman"/>
          <w:sz w:val="28"/>
          <w:szCs w:val="28"/>
          <w:lang w:val="uk-UA"/>
        </w:rPr>
        <w:t>;</w:t>
      </w:r>
    </w:p>
    <w:p w:rsidR="00D20621" w:rsidRPr="00D20621" w:rsidRDefault="00D20621" w:rsidP="00D20621">
      <w:pPr>
        <w:spacing w:before="100" w:beforeAutospacing="1" w:after="100" w:afterAutospacing="1" w:line="240" w:lineRule="auto"/>
        <w:ind w:firstLine="709"/>
        <w:contextualSpacing/>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w:t>
      </w:r>
      <w:r w:rsidRPr="00D20621">
        <w:rPr>
          <w:rFonts w:ascii="Times New Roman" w:eastAsia="Calibri" w:hAnsi="Times New Roman" w:cs="Times New Roman"/>
          <w:sz w:val="28"/>
          <w:szCs w:val="28"/>
          <w:lang w:val="uk-UA"/>
        </w:rPr>
        <w:tab/>
        <w:t xml:space="preserve">дослідження-пошук (запитування, передбачення, встановлення часової і логічної послідовності явищ, подій; встановлення причинно – наслідкових зв’язків (Чому? </w:t>
      </w:r>
      <w:r w:rsidRPr="00D20621">
        <w:rPr>
          <w:rFonts w:ascii="Times New Roman" w:eastAsia="Calibri" w:hAnsi="Times New Roman" w:cs="Times New Roman"/>
          <w:sz w:val="28"/>
          <w:szCs w:val="28"/>
        </w:rPr>
        <w:t>Яким чином? Від чого залежить? З чим пов’язано?), догадка, висновок-узагальнення).</w:t>
      </w:r>
    </w:p>
    <w:p w:rsidR="00D20621" w:rsidRPr="00D20621" w:rsidRDefault="00D20621" w:rsidP="00D20621">
      <w:pPr>
        <w:spacing w:before="100" w:beforeAutospacing="1" w:after="100" w:afterAutospacing="1" w:line="240" w:lineRule="auto"/>
        <w:ind w:firstLine="709"/>
        <w:contextualSpacing/>
        <w:jc w:val="both"/>
        <w:rPr>
          <w:rFonts w:ascii="Times New Roman" w:eastAsia="Calibri" w:hAnsi="Times New Roman" w:cs="Times New Roman"/>
          <w:sz w:val="28"/>
          <w:szCs w:val="28"/>
        </w:rPr>
      </w:pPr>
    </w:p>
    <w:p w:rsidR="00D20621" w:rsidRPr="00D20621" w:rsidRDefault="00D20621" w:rsidP="00D20621">
      <w:pPr>
        <w:spacing w:before="100" w:beforeAutospacing="1" w:after="100" w:afterAutospacing="1" w:line="240" w:lineRule="auto"/>
        <w:ind w:firstLine="709"/>
        <w:contextualSpacing/>
        <w:jc w:val="center"/>
        <w:rPr>
          <w:rFonts w:ascii="Times New Roman" w:eastAsia="Calibri" w:hAnsi="Times New Roman" w:cs="Times New Roman"/>
          <w:b/>
          <w:sz w:val="28"/>
          <w:szCs w:val="28"/>
        </w:rPr>
      </w:pPr>
    </w:p>
    <w:p w:rsidR="00D20621" w:rsidRPr="00D20621" w:rsidRDefault="00D20621" w:rsidP="00D20621">
      <w:pPr>
        <w:spacing w:before="100" w:beforeAutospacing="1" w:after="100" w:afterAutospacing="1" w:line="240" w:lineRule="auto"/>
        <w:ind w:firstLine="709"/>
        <w:contextualSpacing/>
        <w:jc w:val="center"/>
        <w:rPr>
          <w:rFonts w:ascii="Times New Roman" w:eastAsia="Calibri" w:hAnsi="Times New Roman" w:cs="Times New Roman"/>
          <w:b/>
          <w:sz w:val="28"/>
          <w:szCs w:val="28"/>
        </w:rPr>
      </w:pPr>
    </w:p>
    <w:p w:rsidR="00D20621" w:rsidRPr="00D20621" w:rsidRDefault="00D20621" w:rsidP="00D20621">
      <w:pPr>
        <w:spacing w:before="100" w:beforeAutospacing="1" w:after="100" w:afterAutospacing="1" w:line="240" w:lineRule="auto"/>
        <w:ind w:firstLine="709"/>
        <w:contextualSpacing/>
        <w:jc w:val="center"/>
        <w:rPr>
          <w:rFonts w:ascii="Times New Roman" w:eastAsia="Calibri" w:hAnsi="Times New Roman" w:cs="Times New Roman"/>
          <w:b/>
          <w:sz w:val="28"/>
          <w:szCs w:val="28"/>
        </w:rPr>
      </w:pPr>
    </w:p>
    <w:p w:rsidR="00D20621" w:rsidRPr="00D20621" w:rsidRDefault="00D20621" w:rsidP="00D20621">
      <w:pPr>
        <w:spacing w:before="100" w:beforeAutospacing="1" w:after="100" w:afterAutospacing="1" w:line="240" w:lineRule="auto"/>
        <w:ind w:firstLine="709"/>
        <w:contextualSpacing/>
        <w:jc w:val="center"/>
        <w:rPr>
          <w:rFonts w:ascii="Times New Roman" w:eastAsia="Calibri" w:hAnsi="Times New Roman" w:cs="Times New Roman"/>
          <w:b/>
          <w:sz w:val="28"/>
          <w:szCs w:val="28"/>
        </w:rPr>
      </w:pPr>
      <w:r w:rsidRPr="00D20621">
        <w:rPr>
          <w:rFonts w:ascii="Times New Roman" w:eastAsia="Calibri" w:hAnsi="Times New Roman" w:cs="Times New Roman"/>
          <w:b/>
          <w:sz w:val="28"/>
          <w:szCs w:val="28"/>
        </w:rPr>
        <w:t xml:space="preserve">1 клас </w:t>
      </w:r>
    </w:p>
    <w:p w:rsidR="00D20621" w:rsidRPr="00D20621" w:rsidRDefault="00D20621" w:rsidP="00D20621">
      <w:pPr>
        <w:spacing w:before="100" w:beforeAutospacing="1" w:after="100" w:afterAutospacing="1" w:line="240" w:lineRule="auto"/>
        <w:ind w:firstLine="709"/>
        <w:contextualSpacing/>
        <w:jc w:val="center"/>
        <w:rPr>
          <w:rFonts w:ascii="Times New Roman" w:eastAsia="Calibri" w:hAnsi="Times New Roman" w:cs="Times New Roman"/>
          <w:b/>
          <w:sz w:val="28"/>
          <w:szCs w:val="28"/>
        </w:rPr>
      </w:pPr>
    </w:p>
    <w:tbl>
      <w:tblPr>
        <w:tblStyle w:val="aa"/>
        <w:tblW w:w="0" w:type="auto"/>
        <w:tblLook w:val="04A0" w:firstRow="1" w:lastRow="0" w:firstColumn="1" w:lastColumn="0" w:noHBand="0" w:noVBand="1"/>
      </w:tblPr>
      <w:tblGrid>
        <w:gridCol w:w="4785"/>
        <w:gridCol w:w="29"/>
        <w:gridCol w:w="4815"/>
      </w:tblGrid>
      <w:tr w:rsidR="00D20621" w:rsidRPr="00D20621" w:rsidTr="00D20621">
        <w:trPr>
          <w:trHeight w:val="639"/>
        </w:trPr>
        <w:tc>
          <w:tcPr>
            <w:tcW w:w="4814" w:type="dxa"/>
            <w:gridSpan w:val="2"/>
          </w:tcPr>
          <w:p w:rsidR="00D20621" w:rsidRPr="00D20621" w:rsidRDefault="00D20621" w:rsidP="00D20621">
            <w:pPr>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 xml:space="preserve">Очікувані результати навчання </w:t>
            </w:r>
          </w:p>
          <w:p w:rsidR="00D20621" w:rsidRPr="00D20621" w:rsidRDefault="00D20621" w:rsidP="00D20621">
            <w:pPr>
              <w:contextualSpacing/>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 xml:space="preserve">здобувачів освіти </w:t>
            </w:r>
          </w:p>
        </w:tc>
        <w:tc>
          <w:tcPr>
            <w:tcW w:w="4815" w:type="dxa"/>
          </w:tcPr>
          <w:p w:rsidR="00D20621" w:rsidRPr="00D20621" w:rsidRDefault="00D20621" w:rsidP="00D20621">
            <w:pPr>
              <w:spacing w:before="100" w:beforeAutospacing="1" w:after="100" w:afterAutospacing="1"/>
              <w:contextualSpacing/>
              <w:jc w:val="center"/>
              <w:rPr>
                <w:rFonts w:ascii="Times New Roman" w:eastAsia="Calibri" w:hAnsi="Times New Roman" w:cs="Times New Roman"/>
                <w:b/>
                <w:sz w:val="28"/>
                <w:szCs w:val="28"/>
              </w:rPr>
            </w:pPr>
            <w:r w:rsidRPr="00D20621">
              <w:rPr>
                <w:rFonts w:ascii="Times New Roman" w:eastAsia="Calibri" w:hAnsi="Times New Roman" w:cs="Times New Roman"/>
                <w:b/>
                <w:sz w:val="28"/>
                <w:szCs w:val="28"/>
              </w:rPr>
              <w:t>Зміст навчання</w:t>
            </w:r>
          </w:p>
        </w:tc>
      </w:tr>
      <w:tr w:rsidR="00D20621" w:rsidRPr="00D20621" w:rsidTr="00D20621">
        <w:trPr>
          <w:trHeight w:val="421"/>
        </w:trPr>
        <w:tc>
          <w:tcPr>
            <w:tcW w:w="9629" w:type="dxa"/>
            <w:gridSpan w:val="3"/>
          </w:tcPr>
          <w:p w:rsidR="00D20621" w:rsidRPr="00D20621" w:rsidRDefault="00D20621" w:rsidP="00D20621">
            <w:pPr>
              <w:spacing w:before="100" w:beforeAutospacing="1" w:after="100" w:afterAutospacing="1"/>
              <w:ind w:firstLine="709"/>
              <w:contextualSpacing/>
              <w:jc w:val="center"/>
              <w:rPr>
                <w:rFonts w:ascii="Times New Roman" w:eastAsia="Calibri" w:hAnsi="Times New Roman" w:cs="Times New Roman"/>
                <w:b/>
                <w:sz w:val="28"/>
                <w:szCs w:val="28"/>
              </w:rPr>
            </w:pPr>
            <w:r w:rsidRPr="00D20621">
              <w:rPr>
                <w:rFonts w:ascii="Times New Roman" w:eastAsia="Calibri" w:hAnsi="Times New Roman" w:cs="Times New Roman"/>
                <w:b/>
                <w:sz w:val="28"/>
                <w:szCs w:val="28"/>
              </w:rPr>
              <w:t>Людина</w:t>
            </w:r>
          </w:p>
        </w:tc>
      </w:tr>
      <w:tr w:rsidR="00D20621" w:rsidRPr="00D20621" w:rsidTr="00D20621">
        <w:trPr>
          <w:trHeight w:val="983"/>
        </w:trPr>
        <w:tc>
          <w:tcPr>
            <w:tcW w:w="4814" w:type="dxa"/>
            <w:gridSpan w:val="2"/>
          </w:tcPr>
          <w:p w:rsidR="00D20621" w:rsidRPr="00D20621" w:rsidRDefault="00D20621" w:rsidP="00D20621">
            <w:pPr>
              <w:rPr>
                <w:rFonts w:ascii="Times New Roman" w:eastAsia="Calibri" w:hAnsi="Times New Roman" w:cs="Times New Roman"/>
                <w:sz w:val="28"/>
                <w:szCs w:val="28"/>
              </w:rPr>
            </w:pPr>
            <w:r w:rsidRPr="00D20621">
              <w:rPr>
                <w:rFonts w:ascii="Times New Roman" w:eastAsia="Calibri" w:hAnsi="Times New Roman" w:cs="Times New Roman"/>
                <w:i/>
                <w:sz w:val="28"/>
                <w:szCs w:val="28"/>
              </w:rPr>
              <w:t>усвідомлює</w:t>
            </w:r>
            <w:r w:rsidRPr="00D20621">
              <w:rPr>
                <w:rFonts w:ascii="Times New Roman" w:eastAsia="Calibri" w:hAnsi="Times New Roman" w:cs="Times New Roman"/>
                <w:sz w:val="28"/>
                <w:szCs w:val="28"/>
              </w:rPr>
              <w:t xml:space="preserve"> людину як частину природи і суспільства, її відмінності від інших живих істот;</w:t>
            </w:r>
          </w:p>
          <w:p w:rsidR="00D20621" w:rsidRPr="00D20621" w:rsidRDefault="00D20621" w:rsidP="00D20621">
            <w:pPr>
              <w:rPr>
                <w:rFonts w:ascii="Times New Roman" w:eastAsia="Calibri" w:hAnsi="Times New Roman" w:cs="Times New Roman"/>
                <w:sz w:val="28"/>
                <w:szCs w:val="28"/>
              </w:rPr>
            </w:pPr>
            <w:r w:rsidRPr="00D20621">
              <w:rPr>
                <w:rFonts w:ascii="Times New Roman" w:eastAsia="Calibri" w:hAnsi="Times New Roman" w:cs="Times New Roman"/>
                <w:i/>
                <w:sz w:val="28"/>
                <w:szCs w:val="28"/>
              </w:rPr>
              <w:t>розповідає</w:t>
            </w:r>
            <w:r w:rsidRPr="00D20621">
              <w:rPr>
                <w:rFonts w:ascii="Times New Roman" w:eastAsia="Calibri" w:hAnsi="Times New Roman" w:cs="Times New Roman"/>
                <w:sz w:val="28"/>
                <w:szCs w:val="28"/>
              </w:rPr>
              <w:t xml:space="preserve"> про себе, називає адресу проживання; </w:t>
            </w:r>
            <w:r w:rsidRPr="00D20621">
              <w:rPr>
                <w:rFonts w:ascii="Times New Roman" w:eastAsia="Calibri" w:hAnsi="Times New Roman" w:cs="Times New Roman"/>
                <w:i/>
                <w:sz w:val="28"/>
                <w:szCs w:val="28"/>
              </w:rPr>
              <w:t>складає</w:t>
            </w:r>
            <w:r w:rsidRPr="00D20621">
              <w:rPr>
                <w:rFonts w:ascii="Times New Roman" w:eastAsia="Calibri" w:hAnsi="Times New Roman" w:cs="Times New Roman"/>
                <w:sz w:val="28"/>
                <w:szCs w:val="28"/>
              </w:rPr>
              <w:t xml:space="preserve"> словесний портрет «Який (яка) Я», «Чим відрізняюсь від інших», «Що я вмію», «Чого хочу навчитись»;</w:t>
            </w:r>
          </w:p>
          <w:p w:rsidR="00D20621" w:rsidRPr="00D20621" w:rsidRDefault="00D20621" w:rsidP="00D20621">
            <w:pPr>
              <w:rPr>
                <w:rFonts w:ascii="Times New Roman" w:eastAsia="Calibri" w:hAnsi="Times New Roman" w:cs="Times New Roman"/>
                <w:sz w:val="28"/>
                <w:szCs w:val="28"/>
              </w:rPr>
            </w:pPr>
            <w:r w:rsidRPr="00D20621">
              <w:rPr>
                <w:rFonts w:ascii="Times New Roman" w:eastAsia="Calibri" w:hAnsi="Times New Roman" w:cs="Times New Roman"/>
                <w:i/>
                <w:sz w:val="28"/>
                <w:szCs w:val="28"/>
              </w:rPr>
              <w:t>володіє</w:t>
            </w:r>
            <w:r w:rsidRPr="00D20621">
              <w:rPr>
                <w:rFonts w:ascii="Times New Roman" w:eastAsia="Calibri" w:hAnsi="Times New Roman" w:cs="Times New Roman"/>
                <w:sz w:val="28"/>
                <w:szCs w:val="28"/>
              </w:rPr>
              <w:t xml:space="preserve"> найпростішими гігієнічними навичками, навичками самообслуговування;</w:t>
            </w:r>
          </w:p>
          <w:p w:rsidR="00D20621" w:rsidRPr="00D20621" w:rsidRDefault="00D20621" w:rsidP="00D20621">
            <w:pPr>
              <w:rPr>
                <w:rFonts w:ascii="Times New Roman" w:eastAsia="Calibri" w:hAnsi="Times New Roman" w:cs="Times New Roman"/>
                <w:sz w:val="28"/>
                <w:szCs w:val="28"/>
              </w:rPr>
            </w:pPr>
            <w:r w:rsidRPr="00D20621">
              <w:rPr>
                <w:rFonts w:ascii="Times New Roman" w:eastAsia="Calibri" w:hAnsi="Times New Roman" w:cs="Times New Roman"/>
                <w:i/>
                <w:sz w:val="28"/>
                <w:szCs w:val="28"/>
              </w:rPr>
              <w:t>описує</w:t>
            </w:r>
            <w:r w:rsidRPr="00D20621">
              <w:rPr>
                <w:rFonts w:ascii="Times New Roman" w:eastAsia="Calibri" w:hAnsi="Times New Roman" w:cs="Times New Roman"/>
                <w:sz w:val="28"/>
                <w:szCs w:val="28"/>
              </w:rPr>
              <w:t xml:space="preserve"> можливі ризики для життя і здоров'я вдома, у школі, на вулиці; </w:t>
            </w:r>
            <w:r w:rsidRPr="00D20621">
              <w:rPr>
                <w:rFonts w:ascii="Times New Roman" w:eastAsia="Calibri" w:hAnsi="Times New Roman" w:cs="Times New Roman"/>
                <w:i/>
                <w:sz w:val="28"/>
                <w:szCs w:val="28"/>
              </w:rPr>
              <w:t>розуміє</w:t>
            </w:r>
            <w:r w:rsidRPr="00D20621">
              <w:rPr>
                <w:rFonts w:ascii="Times New Roman" w:eastAsia="Calibri" w:hAnsi="Times New Roman" w:cs="Times New Roman"/>
                <w:sz w:val="28"/>
                <w:szCs w:val="28"/>
              </w:rPr>
              <w:t xml:space="preserve"> переваги акуратності, доброзичливості, чесності;</w:t>
            </w:r>
          </w:p>
          <w:p w:rsidR="00D20621" w:rsidRPr="00D20621" w:rsidRDefault="00D20621" w:rsidP="00D20621">
            <w:pPr>
              <w:rPr>
                <w:rFonts w:ascii="Times New Roman" w:eastAsia="Calibri" w:hAnsi="Times New Roman" w:cs="Times New Roman"/>
                <w:sz w:val="28"/>
                <w:szCs w:val="28"/>
              </w:rPr>
            </w:pPr>
            <w:r w:rsidRPr="00D20621">
              <w:rPr>
                <w:rFonts w:ascii="Times New Roman" w:eastAsia="Calibri" w:hAnsi="Times New Roman" w:cs="Times New Roman"/>
                <w:i/>
                <w:sz w:val="28"/>
                <w:szCs w:val="28"/>
              </w:rPr>
              <w:t>досліджує</w:t>
            </w:r>
            <w:r w:rsidRPr="00D20621">
              <w:rPr>
                <w:rFonts w:ascii="Times New Roman" w:eastAsia="Calibri" w:hAnsi="Times New Roman" w:cs="Times New Roman"/>
                <w:sz w:val="28"/>
                <w:szCs w:val="28"/>
              </w:rPr>
              <w:t xml:space="preserve"> свій організм</w:t>
            </w:r>
          </w:p>
        </w:tc>
        <w:tc>
          <w:tcPr>
            <w:tcW w:w="4815" w:type="dxa"/>
          </w:tcPr>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sz w:val="28"/>
                <w:szCs w:val="28"/>
              </w:rPr>
              <w:t>Людина – частина природи і суспільства. Пізнання себе, своїх можливостей; місце проживання, безпечна поведінка вдома і на вулиці.</w:t>
            </w:r>
          </w:p>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sz w:val="28"/>
                <w:szCs w:val="28"/>
              </w:rPr>
              <w:t>Органи чуття. Турбота про органи тіла, гігієнічні навички. Спостереження в довкіллі. Організація досліджень.</w:t>
            </w:r>
          </w:p>
        </w:tc>
      </w:tr>
      <w:tr w:rsidR="00D20621" w:rsidRPr="00D20621" w:rsidTr="00D20621">
        <w:trPr>
          <w:trHeight w:val="480"/>
        </w:trPr>
        <w:tc>
          <w:tcPr>
            <w:tcW w:w="9629" w:type="dxa"/>
            <w:gridSpan w:val="3"/>
          </w:tcPr>
          <w:p w:rsidR="00D20621" w:rsidRPr="00D20621" w:rsidRDefault="00D20621" w:rsidP="00D20621">
            <w:pPr>
              <w:spacing w:before="100" w:beforeAutospacing="1" w:after="100" w:afterAutospacing="1"/>
              <w:ind w:firstLine="709"/>
              <w:contextualSpacing/>
              <w:jc w:val="center"/>
              <w:rPr>
                <w:rFonts w:ascii="Times New Roman" w:eastAsia="Calibri" w:hAnsi="Times New Roman" w:cs="Times New Roman"/>
                <w:b/>
                <w:sz w:val="28"/>
                <w:szCs w:val="28"/>
              </w:rPr>
            </w:pPr>
            <w:r w:rsidRPr="00D20621">
              <w:rPr>
                <w:rFonts w:ascii="Times New Roman" w:eastAsia="Calibri" w:hAnsi="Times New Roman" w:cs="Times New Roman"/>
                <w:b/>
                <w:sz w:val="28"/>
                <w:szCs w:val="28"/>
              </w:rPr>
              <w:t>Людина серед людей</w:t>
            </w:r>
          </w:p>
        </w:tc>
      </w:tr>
      <w:tr w:rsidR="00D20621" w:rsidRPr="00D20621" w:rsidTr="00D20621">
        <w:trPr>
          <w:trHeight w:val="972"/>
        </w:trPr>
        <w:tc>
          <w:tcPr>
            <w:tcW w:w="4785" w:type="dxa"/>
          </w:tcPr>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i/>
                <w:sz w:val="28"/>
                <w:szCs w:val="28"/>
              </w:rPr>
              <w:t>цікавиться</w:t>
            </w:r>
            <w:r w:rsidRPr="00D20621">
              <w:rPr>
                <w:rFonts w:ascii="Times New Roman" w:eastAsia="Calibri" w:hAnsi="Times New Roman" w:cs="Times New Roman"/>
                <w:sz w:val="28"/>
                <w:szCs w:val="28"/>
              </w:rPr>
              <w:t xml:space="preserve"> минулим своєї сім’ї;</w:t>
            </w:r>
          </w:p>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i/>
                <w:sz w:val="28"/>
                <w:szCs w:val="28"/>
              </w:rPr>
              <w:t>розрізнює</w:t>
            </w:r>
            <w:r w:rsidRPr="00D20621">
              <w:rPr>
                <w:rFonts w:ascii="Times New Roman" w:eastAsia="Calibri" w:hAnsi="Times New Roman" w:cs="Times New Roman"/>
                <w:sz w:val="28"/>
                <w:szCs w:val="28"/>
              </w:rPr>
              <w:t xml:space="preserve"> минуле, сучасне, майбутнє (було – є – буде);</w:t>
            </w:r>
          </w:p>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i/>
                <w:sz w:val="28"/>
                <w:szCs w:val="28"/>
              </w:rPr>
              <w:t>знає</w:t>
            </w:r>
            <w:r w:rsidRPr="00D20621">
              <w:rPr>
                <w:rFonts w:ascii="Times New Roman" w:eastAsia="Calibri" w:hAnsi="Times New Roman" w:cs="Times New Roman"/>
                <w:sz w:val="28"/>
                <w:szCs w:val="28"/>
              </w:rPr>
              <w:t xml:space="preserve"> склад сім’ї, імена членів сім’ї, де працюють батьки, хто вони за професією;</w:t>
            </w:r>
          </w:p>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i/>
                <w:sz w:val="28"/>
                <w:szCs w:val="28"/>
              </w:rPr>
              <w:t>знає</w:t>
            </w:r>
            <w:r w:rsidRPr="00D20621">
              <w:rPr>
                <w:rFonts w:ascii="Times New Roman" w:eastAsia="Calibri" w:hAnsi="Times New Roman" w:cs="Times New Roman"/>
                <w:sz w:val="28"/>
                <w:szCs w:val="28"/>
              </w:rPr>
              <w:t>, хто працює в школі;</w:t>
            </w:r>
          </w:p>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i/>
                <w:sz w:val="28"/>
                <w:szCs w:val="28"/>
              </w:rPr>
              <w:t>має уявлення</w:t>
            </w:r>
            <w:r w:rsidRPr="00D20621">
              <w:rPr>
                <w:rFonts w:ascii="Times New Roman" w:eastAsia="Calibri" w:hAnsi="Times New Roman" w:cs="Times New Roman"/>
                <w:sz w:val="28"/>
                <w:szCs w:val="28"/>
              </w:rPr>
              <w:t xml:space="preserve"> про свої обов’язки як школяра, правила поведінки на уроці, на перерві; </w:t>
            </w:r>
          </w:p>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i/>
                <w:sz w:val="28"/>
                <w:szCs w:val="28"/>
              </w:rPr>
              <w:t>доречно вживає</w:t>
            </w:r>
            <w:r w:rsidRPr="00D20621">
              <w:rPr>
                <w:rFonts w:ascii="Times New Roman" w:eastAsia="Calibri" w:hAnsi="Times New Roman" w:cs="Times New Roman"/>
                <w:sz w:val="28"/>
                <w:szCs w:val="28"/>
              </w:rPr>
              <w:t xml:space="preserve"> слова етикету (вітання, прохання, прощання, звертання, подяки, вибачення); </w:t>
            </w:r>
            <w:r w:rsidRPr="00D20621">
              <w:rPr>
                <w:rFonts w:ascii="Times New Roman" w:eastAsia="Calibri" w:hAnsi="Times New Roman" w:cs="Times New Roman"/>
                <w:i/>
                <w:sz w:val="28"/>
                <w:szCs w:val="28"/>
              </w:rPr>
              <w:t>доброзичливо спілкується</w:t>
            </w:r>
            <w:r w:rsidRPr="00D20621">
              <w:rPr>
                <w:rFonts w:ascii="Times New Roman" w:eastAsia="Calibri" w:hAnsi="Times New Roman" w:cs="Times New Roman"/>
                <w:sz w:val="28"/>
                <w:szCs w:val="28"/>
              </w:rPr>
              <w:t xml:space="preserve"> з іншими в спільній діяльності;</w:t>
            </w:r>
          </w:p>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i/>
                <w:sz w:val="28"/>
                <w:szCs w:val="28"/>
              </w:rPr>
              <w:t>розрізняє</w:t>
            </w:r>
            <w:r w:rsidRPr="00D20621">
              <w:rPr>
                <w:rFonts w:ascii="Times New Roman" w:eastAsia="Calibri" w:hAnsi="Times New Roman" w:cs="Times New Roman"/>
                <w:sz w:val="28"/>
                <w:szCs w:val="28"/>
              </w:rPr>
              <w:t xml:space="preserve"> </w:t>
            </w:r>
            <w:r w:rsidRPr="00D20621">
              <w:rPr>
                <w:rFonts w:ascii="Times New Roman" w:eastAsia="Calibri" w:hAnsi="Times New Roman" w:cs="Times New Roman"/>
                <w:i/>
                <w:sz w:val="28"/>
                <w:szCs w:val="28"/>
              </w:rPr>
              <w:t>вчинки</w:t>
            </w:r>
            <w:r w:rsidRPr="00D20621">
              <w:rPr>
                <w:rFonts w:ascii="Times New Roman" w:eastAsia="Calibri" w:hAnsi="Times New Roman" w:cs="Times New Roman"/>
                <w:sz w:val="28"/>
                <w:szCs w:val="28"/>
              </w:rPr>
              <w:t>, дає їм оцінку з погляду моральності;</w:t>
            </w:r>
          </w:p>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i/>
                <w:sz w:val="28"/>
                <w:szCs w:val="28"/>
              </w:rPr>
              <w:t>має уявлення</w:t>
            </w:r>
            <w:r w:rsidRPr="00D20621">
              <w:rPr>
                <w:rFonts w:ascii="Times New Roman" w:eastAsia="Calibri" w:hAnsi="Times New Roman" w:cs="Times New Roman"/>
                <w:sz w:val="28"/>
                <w:szCs w:val="28"/>
              </w:rPr>
              <w:t xml:space="preserve"> про необхідність доброзичливого і уважного ставлення до старших; </w:t>
            </w:r>
          </w:p>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i/>
                <w:sz w:val="28"/>
                <w:szCs w:val="28"/>
              </w:rPr>
              <w:t>використовує правила</w:t>
            </w:r>
            <w:r w:rsidRPr="00D20621">
              <w:rPr>
                <w:rFonts w:ascii="Times New Roman" w:eastAsia="Calibri" w:hAnsi="Times New Roman" w:cs="Times New Roman"/>
                <w:sz w:val="28"/>
                <w:szCs w:val="28"/>
              </w:rPr>
              <w:t xml:space="preserve"> культурної поведінки в громадських місцях, що ґрунтуються на врахуванні інтересів інших</w:t>
            </w:r>
          </w:p>
        </w:tc>
        <w:tc>
          <w:tcPr>
            <w:tcW w:w="4844" w:type="dxa"/>
            <w:gridSpan w:val="2"/>
          </w:tcPr>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sz w:val="28"/>
                <w:szCs w:val="28"/>
              </w:rPr>
              <w:t xml:space="preserve">Сім’я, школа. Поведінка в сім’ї, школі, громадських місцях. Моральні норми. Навички співжиття і співпраці </w:t>
            </w:r>
          </w:p>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sz w:val="28"/>
                <w:szCs w:val="28"/>
              </w:rPr>
              <w:t>Стандарти поведінки в суспільстві. Поведінка в громадських місцях (транспорті, на вулиці, в храмі, в театрі, в бібліотеці). Моральні якості (доброзичливість, правдомовність, щирість, подільчивість). Спостереження в довкіллі. Організація досліджень. Розв’язання ситуацій морального вибору.</w:t>
            </w:r>
          </w:p>
        </w:tc>
      </w:tr>
      <w:tr w:rsidR="00D20621" w:rsidRPr="00D20621" w:rsidTr="00D20621">
        <w:tc>
          <w:tcPr>
            <w:tcW w:w="9629" w:type="dxa"/>
            <w:gridSpan w:val="3"/>
          </w:tcPr>
          <w:p w:rsidR="00D20621" w:rsidRPr="00D20621" w:rsidRDefault="00D20621" w:rsidP="00D20621">
            <w:pPr>
              <w:spacing w:before="100" w:beforeAutospacing="1" w:after="100" w:afterAutospacing="1"/>
              <w:ind w:firstLine="709"/>
              <w:contextualSpacing/>
              <w:jc w:val="center"/>
              <w:rPr>
                <w:rFonts w:ascii="Times New Roman" w:eastAsia="Calibri" w:hAnsi="Times New Roman" w:cs="Times New Roman"/>
                <w:b/>
                <w:sz w:val="28"/>
                <w:szCs w:val="28"/>
              </w:rPr>
            </w:pPr>
            <w:r w:rsidRPr="00D20621">
              <w:rPr>
                <w:rFonts w:ascii="Times New Roman" w:eastAsia="Calibri" w:hAnsi="Times New Roman" w:cs="Times New Roman"/>
                <w:b/>
                <w:sz w:val="28"/>
                <w:szCs w:val="28"/>
              </w:rPr>
              <w:lastRenderedPageBreak/>
              <w:t>Людина в суспільстві</w:t>
            </w:r>
          </w:p>
        </w:tc>
      </w:tr>
      <w:tr w:rsidR="00D20621" w:rsidRPr="00D20621" w:rsidTr="00D20621">
        <w:trPr>
          <w:trHeight w:val="986"/>
        </w:trPr>
        <w:tc>
          <w:tcPr>
            <w:tcW w:w="4814" w:type="dxa"/>
            <w:gridSpan w:val="2"/>
          </w:tcPr>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i/>
                <w:sz w:val="28"/>
                <w:szCs w:val="28"/>
              </w:rPr>
              <w:t>знає</w:t>
            </w:r>
            <w:r w:rsidRPr="00D20621">
              <w:rPr>
                <w:rFonts w:ascii="Times New Roman" w:eastAsia="Calibri" w:hAnsi="Times New Roman" w:cs="Times New Roman"/>
                <w:sz w:val="28"/>
                <w:szCs w:val="28"/>
              </w:rPr>
              <w:t xml:space="preserve"> назву країни, її столицю;</w:t>
            </w:r>
          </w:p>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i/>
                <w:sz w:val="28"/>
                <w:szCs w:val="28"/>
              </w:rPr>
              <w:t>має</w:t>
            </w:r>
            <w:r w:rsidRPr="00D20621">
              <w:rPr>
                <w:rFonts w:ascii="Times New Roman" w:eastAsia="Calibri" w:hAnsi="Times New Roman" w:cs="Times New Roman"/>
                <w:sz w:val="28"/>
                <w:szCs w:val="28"/>
              </w:rPr>
              <w:t xml:space="preserve"> уявлення про зміст символів держави (прапор, герб, гімн, українська мова), історичні пам'ятки свого краю; </w:t>
            </w:r>
          </w:p>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i/>
                <w:sz w:val="28"/>
                <w:szCs w:val="28"/>
              </w:rPr>
              <w:t>виявляє</w:t>
            </w:r>
            <w:r w:rsidRPr="00D20621">
              <w:rPr>
                <w:rFonts w:ascii="Times New Roman" w:eastAsia="Calibri" w:hAnsi="Times New Roman" w:cs="Times New Roman"/>
                <w:sz w:val="28"/>
                <w:szCs w:val="28"/>
              </w:rPr>
              <w:t xml:space="preserve"> зв’язки між людьми в суспільстві (хто про кого дбає, значення праці людей для добробуту  країни;</w:t>
            </w:r>
          </w:p>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i/>
                <w:sz w:val="28"/>
                <w:szCs w:val="28"/>
              </w:rPr>
              <w:t>орієнтується</w:t>
            </w:r>
            <w:r w:rsidRPr="00D20621">
              <w:rPr>
                <w:rFonts w:ascii="Times New Roman" w:eastAsia="Calibri" w:hAnsi="Times New Roman" w:cs="Times New Roman"/>
                <w:sz w:val="28"/>
                <w:szCs w:val="28"/>
              </w:rPr>
              <w:t xml:space="preserve"> у найближчому просторі;</w:t>
            </w:r>
          </w:p>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i/>
                <w:sz w:val="28"/>
                <w:szCs w:val="28"/>
              </w:rPr>
              <w:t>долучається</w:t>
            </w:r>
            <w:r w:rsidRPr="00D20621">
              <w:rPr>
                <w:rFonts w:ascii="Times New Roman" w:eastAsia="Calibri" w:hAnsi="Times New Roman" w:cs="Times New Roman"/>
                <w:sz w:val="28"/>
                <w:szCs w:val="28"/>
              </w:rPr>
              <w:t xml:space="preserve"> до корисних справ громади</w:t>
            </w:r>
          </w:p>
        </w:tc>
        <w:tc>
          <w:tcPr>
            <w:tcW w:w="4815" w:type="dxa"/>
          </w:tcPr>
          <w:p w:rsidR="00D20621" w:rsidRPr="00D20621" w:rsidRDefault="00D20621" w:rsidP="00D20621">
            <w:pPr>
              <w:spacing w:before="100" w:beforeAutospacing="1" w:after="100" w:afterAutospacing="1"/>
              <w:ind w:firstLine="709"/>
              <w:contextualSpacing/>
              <w:rPr>
                <w:rFonts w:ascii="Times New Roman" w:eastAsia="Calibri" w:hAnsi="Times New Roman" w:cs="Times New Roman"/>
                <w:sz w:val="28"/>
                <w:szCs w:val="28"/>
              </w:rPr>
            </w:pPr>
          </w:p>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sz w:val="28"/>
                <w:szCs w:val="28"/>
              </w:rPr>
              <w:t>Громадянські права та обов'язки як члена суспільства. Пізнання історії свого краю, символів держави. Спостереження в довкіллі. Організація досліджень.</w:t>
            </w:r>
          </w:p>
        </w:tc>
      </w:tr>
      <w:tr w:rsidR="00D20621" w:rsidRPr="00D20621" w:rsidTr="00D20621">
        <w:trPr>
          <w:trHeight w:val="332"/>
        </w:trPr>
        <w:tc>
          <w:tcPr>
            <w:tcW w:w="9629" w:type="dxa"/>
            <w:gridSpan w:val="3"/>
          </w:tcPr>
          <w:p w:rsidR="00D20621" w:rsidRPr="00D20621" w:rsidRDefault="00D20621" w:rsidP="00D20621">
            <w:pPr>
              <w:spacing w:before="100" w:beforeAutospacing="1" w:after="100" w:afterAutospacing="1"/>
              <w:ind w:firstLine="709"/>
              <w:contextualSpacing/>
              <w:jc w:val="center"/>
              <w:rPr>
                <w:rFonts w:ascii="Times New Roman" w:eastAsia="Calibri" w:hAnsi="Times New Roman" w:cs="Times New Roman"/>
                <w:b/>
                <w:sz w:val="28"/>
                <w:szCs w:val="28"/>
              </w:rPr>
            </w:pPr>
            <w:r w:rsidRPr="00D20621">
              <w:rPr>
                <w:rFonts w:ascii="Times New Roman" w:eastAsia="Calibri" w:hAnsi="Times New Roman" w:cs="Times New Roman"/>
                <w:b/>
                <w:sz w:val="28"/>
                <w:szCs w:val="28"/>
              </w:rPr>
              <w:t>Людина і світ</w:t>
            </w:r>
          </w:p>
        </w:tc>
      </w:tr>
      <w:tr w:rsidR="00D20621" w:rsidRPr="00D20621" w:rsidTr="00D20621">
        <w:trPr>
          <w:trHeight w:val="2106"/>
        </w:trPr>
        <w:tc>
          <w:tcPr>
            <w:tcW w:w="4814" w:type="dxa"/>
            <w:gridSpan w:val="2"/>
          </w:tcPr>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i/>
                <w:sz w:val="28"/>
                <w:szCs w:val="28"/>
              </w:rPr>
              <w:t>має уявлення</w:t>
            </w:r>
            <w:r w:rsidRPr="00D20621">
              <w:rPr>
                <w:rFonts w:ascii="Times New Roman" w:eastAsia="Calibri" w:hAnsi="Times New Roman" w:cs="Times New Roman"/>
                <w:sz w:val="28"/>
                <w:szCs w:val="28"/>
              </w:rPr>
              <w:t xml:space="preserve"> про різноманітність людей у світі, називає деякі країни; </w:t>
            </w:r>
            <w:r w:rsidRPr="00D20621">
              <w:rPr>
                <w:rFonts w:ascii="Times New Roman" w:eastAsia="Calibri" w:hAnsi="Times New Roman" w:cs="Times New Roman"/>
                <w:i/>
                <w:sz w:val="28"/>
                <w:szCs w:val="28"/>
              </w:rPr>
              <w:t>усвідомлює</w:t>
            </w:r>
            <w:r w:rsidRPr="00D20621">
              <w:rPr>
                <w:rFonts w:ascii="Times New Roman" w:eastAsia="Calibri" w:hAnsi="Times New Roman" w:cs="Times New Roman"/>
                <w:sz w:val="28"/>
                <w:szCs w:val="28"/>
              </w:rPr>
              <w:t xml:space="preserve"> необхідність доброзичливого ставлення до інших країн та народів, </w:t>
            </w:r>
            <w:r w:rsidRPr="00D20621">
              <w:rPr>
                <w:rFonts w:ascii="Times New Roman" w:eastAsia="Calibri" w:hAnsi="Times New Roman" w:cs="Times New Roman"/>
                <w:i/>
                <w:sz w:val="28"/>
                <w:szCs w:val="28"/>
              </w:rPr>
              <w:t>цікавиться</w:t>
            </w:r>
            <w:r w:rsidRPr="00D20621">
              <w:rPr>
                <w:rFonts w:ascii="Times New Roman" w:eastAsia="Calibri" w:hAnsi="Times New Roman" w:cs="Times New Roman"/>
                <w:sz w:val="28"/>
                <w:szCs w:val="28"/>
              </w:rPr>
              <w:t xml:space="preserve"> відповідною інформацією;</w:t>
            </w:r>
          </w:p>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i/>
                <w:sz w:val="28"/>
                <w:szCs w:val="28"/>
              </w:rPr>
              <w:t>наводить</w:t>
            </w:r>
            <w:r w:rsidRPr="00D20621">
              <w:rPr>
                <w:rFonts w:ascii="Times New Roman" w:eastAsia="Calibri" w:hAnsi="Times New Roman" w:cs="Times New Roman"/>
                <w:sz w:val="28"/>
                <w:szCs w:val="28"/>
              </w:rPr>
              <w:t xml:space="preserve"> приклади виробів, які допомагають людині в побуті, приклади винаходів людства</w:t>
            </w:r>
          </w:p>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p>
        </w:tc>
        <w:tc>
          <w:tcPr>
            <w:tcW w:w="4815" w:type="dxa"/>
          </w:tcPr>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sz w:val="28"/>
                <w:szCs w:val="28"/>
              </w:rPr>
              <w:t>Толерантне ставлення до різноманітності культур, звичаїв народів, які проживають в Україні та за її межами.</w:t>
            </w:r>
          </w:p>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sz w:val="28"/>
                <w:szCs w:val="28"/>
              </w:rPr>
              <w:t>Досліди, спостереження в природі.</w:t>
            </w:r>
          </w:p>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sz w:val="28"/>
                <w:szCs w:val="28"/>
              </w:rPr>
              <w:t>Рукотворні тіла, матеріали та їх властивості.</w:t>
            </w:r>
          </w:p>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sz w:val="28"/>
                <w:szCs w:val="28"/>
              </w:rPr>
              <w:t>Винаходи людства та їх вплив на життєдіяльність людини.</w:t>
            </w:r>
          </w:p>
        </w:tc>
      </w:tr>
      <w:tr w:rsidR="00D20621" w:rsidRPr="00D20621" w:rsidTr="00D20621">
        <w:trPr>
          <w:trHeight w:val="324"/>
        </w:trPr>
        <w:tc>
          <w:tcPr>
            <w:tcW w:w="9629" w:type="dxa"/>
            <w:gridSpan w:val="3"/>
          </w:tcPr>
          <w:p w:rsidR="00D20621" w:rsidRPr="00D20621" w:rsidRDefault="00D20621" w:rsidP="00D20621">
            <w:pPr>
              <w:spacing w:before="100" w:beforeAutospacing="1" w:after="100" w:afterAutospacing="1"/>
              <w:ind w:firstLine="709"/>
              <w:contextualSpacing/>
              <w:jc w:val="center"/>
              <w:rPr>
                <w:rFonts w:ascii="Times New Roman" w:eastAsia="Calibri" w:hAnsi="Times New Roman" w:cs="Times New Roman"/>
                <w:b/>
                <w:sz w:val="28"/>
                <w:szCs w:val="28"/>
              </w:rPr>
            </w:pPr>
            <w:r w:rsidRPr="00D20621">
              <w:rPr>
                <w:rFonts w:ascii="Times New Roman" w:eastAsia="Calibri" w:hAnsi="Times New Roman" w:cs="Times New Roman"/>
                <w:b/>
                <w:sz w:val="28"/>
                <w:szCs w:val="28"/>
              </w:rPr>
              <w:t>Людина і природа</w:t>
            </w:r>
          </w:p>
        </w:tc>
      </w:tr>
      <w:tr w:rsidR="00D20621" w:rsidRPr="00D20621" w:rsidTr="00D20621">
        <w:trPr>
          <w:trHeight w:val="2389"/>
        </w:trPr>
        <w:tc>
          <w:tcPr>
            <w:tcW w:w="4814" w:type="dxa"/>
            <w:gridSpan w:val="2"/>
          </w:tcPr>
          <w:p w:rsidR="00D20621" w:rsidRPr="00D20621" w:rsidRDefault="00D20621" w:rsidP="00D20621">
            <w:pPr>
              <w:spacing w:before="100" w:beforeAutospacing="1" w:after="100" w:afterAutospacing="1"/>
              <w:contextualSpacing/>
              <w:jc w:val="both"/>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розпізнає</w:t>
            </w:r>
            <w:r w:rsidRPr="00D20621">
              <w:rPr>
                <w:rFonts w:ascii="Times New Roman" w:eastAsia="Calibri" w:hAnsi="Times New Roman" w:cs="Times New Roman"/>
                <w:sz w:val="28"/>
                <w:szCs w:val="28"/>
                <w:lang w:val="uk-UA"/>
              </w:rPr>
              <w:t xml:space="preserve"> тіла неживої і живої природи, рукотворні об'єкти; </w:t>
            </w:r>
          </w:p>
          <w:p w:rsidR="00D20621" w:rsidRPr="00D20621" w:rsidRDefault="00D20621" w:rsidP="00D20621">
            <w:pPr>
              <w:spacing w:before="100" w:beforeAutospacing="1" w:after="100" w:afterAutospacing="1"/>
              <w:contextualSpacing/>
              <w:jc w:val="both"/>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розуміє</w:t>
            </w:r>
            <w:r w:rsidRPr="00D20621">
              <w:rPr>
                <w:rFonts w:ascii="Times New Roman" w:eastAsia="Calibri" w:hAnsi="Times New Roman" w:cs="Times New Roman"/>
                <w:sz w:val="28"/>
                <w:szCs w:val="28"/>
                <w:lang w:val="uk-UA"/>
              </w:rPr>
              <w:t xml:space="preserve"> значення сонячного світла і тепла на Землі; </w:t>
            </w:r>
            <w:r w:rsidRPr="00D20621">
              <w:rPr>
                <w:rFonts w:ascii="Times New Roman" w:eastAsia="Calibri" w:hAnsi="Times New Roman" w:cs="Times New Roman"/>
                <w:i/>
                <w:sz w:val="28"/>
                <w:szCs w:val="28"/>
                <w:lang w:val="uk-UA"/>
              </w:rPr>
              <w:t>має уявлення</w:t>
            </w:r>
            <w:r w:rsidRPr="00D20621">
              <w:rPr>
                <w:rFonts w:ascii="Times New Roman" w:eastAsia="Calibri" w:hAnsi="Times New Roman" w:cs="Times New Roman"/>
                <w:sz w:val="28"/>
                <w:szCs w:val="28"/>
                <w:lang w:val="uk-UA"/>
              </w:rPr>
              <w:t xml:space="preserve"> про повітря, воду, ґрунт, їх властивості, про різноманітність живих організмів, </w:t>
            </w:r>
          </w:p>
          <w:p w:rsidR="00D20621" w:rsidRPr="00D20621" w:rsidRDefault="00D20621" w:rsidP="00D20621">
            <w:pPr>
              <w:spacing w:before="100" w:beforeAutospacing="1" w:after="100" w:afterAutospacing="1"/>
              <w:contextualSpacing/>
              <w:jc w:val="both"/>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розповідає</w:t>
            </w:r>
            <w:r w:rsidRPr="00D20621">
              <w:rPr>
                <w:rFonts w:ascii="Times New Roman" w:eastAsia="Calibri" w:hAnsi="Times New Roman" w:cs="Times New Roman"/>
                <w:sz w:val="28"/>
                <w:szCs w:val="28"/>
                <w:lang w:val="uk-UA"/>
              </w:rPr>
              <w:t xml:space="preserve"> про добові та сезонні зміни в природі, </w:t>
            </w:r>
            <w:r w:rsidRPr="00D20621">
              <w:rPr>
                <w:rFonts w:ascii="Times New Roman" w:eastAsia="Calibri" w:hAnsi="Times New Roman" w:cs="Times New Roman"/>
                <w:i/>
                <w:sz w:val="28"/>
                <w:szCs w:val="28"/>
                <w:lang w:val="uk-UA"/>
              </w:rPr>
              <w:t>усвідомлює</w:t>
            </w:r>
            <w:r w:rsidRPr="00D20621">
              <w:rPr>
                <w:rFonts w:ascii="Times New Roman" w:eastAsia="Calibri" w:hAnsi="Times New Roman" w:cs="Times New Roman"/>
                <w:sz w:val="28"/>
                <w:szCs w:val="28"/>
                <w:lang w:val="uk-UA"/>
              </w:rPr>
              <w:t xml:space="preserve"> причини їх повторюваності; </w:t>
            </w:r>
          </w:p>
          <w:p w:rsidR="00D20621" w:rsidRPr="00D20621" w:rsidRDefault="00D20621" w:rsidP="00D20621">
            <w:pPr>
              <w:spacing w:before="100" w:beforeAutospacing="1" w:after="100" w:afterAutospacing="1"/>
              <w:contextualSpacing/>
              <w:jc w:val="both"/>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групує</w:t>
            </w:r>
            <w:r w:rsidRPr="00D20621">
              <w:rPr>
                <w:rFonts w:ascii="Times New Roman" w:eastAsia="Calibri" w:hAnsi="Times New Roman" w:cs="Times New Roman"/>
                <w:sz w:val="28"/>
                <w:szCs w:val="28"/>
                <w:lang w:val="uk-UA"/>
              </w:rPr>
              <w:t xml:space="preserve"> об’єкти природи за однією ознакою;</w:t>
            </w:r>
          </w:p>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встановлює</w:t>
            </w:r>
            <w:r w:rsidRPr="00D20621">
              <w:rPr>
                <w:rFonts w:ascii="Times New Roman" w:eastAsia="Calibri" w:hAnsi="Times New Roman" w:cs="Times New Roman"/>
                <w:sz w:val="28"/>
                <w:szCs w:val="28"/>
                <w:lang w:val="uk-UA"/>
              </w:rPr>
              <w:t xml:space="preserve"> найпростіші взаємозв'язки в живій і неживій природі, між живими організмами і навколишнім середовищем, між природними умовами та господарською діяльністю людей;</w:t>
            </w:r>
          </w:p>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i/>
                <w:sz w:val="28"/>
                <w:szCs w:val="28"/>
              </w:rPr>
              <w:t>розуміє</w:t>
            </w:r>
            <w:r w:rsidRPr="00D20621">
              <w:rPr>
                <w:rFonts w:ascii="Times New Roman" w:eastAsia="Calibri" w:hAnsi="Times New Roman" w:cs="Times New Roman"/>
                <w:sz w:val="28"/>
                <w:szCs w:val="28"/>
              </w:rPr>
              <w:t xml:space="preserve"> цінність природи для життя людей, залежність якості життя людей від стану навколишнього середовища; </w:t>
            </w:r>
          </w:p>
          <w:p w:rsidR="00D20621" w:rsidRPr="00D20621" w:rsidRDefault="00D20621" w:rsidP="00D20621">
            <w:pPr>
              <w:spacing w:before="100" w:beforeAutospacing="1" w:after="100" w:afterAutospacing="1"/>
              <w:contextualSpacing/>
              <w:jc w:val="both"/>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обирає</w:t>
            </w:r>
            <w:r w:rsidRPr="00D20621">
              <w:rPr>
                <w:rFonts w:ascii="Times New Roman" w:eastAsia="Calibri" w:hAnsi="Times New Roman" w:cs="Times New Roman"/>
                <w:sz w:val="28"/>
                <w:szCs w:val="28"/>
                <w:lang w:val="uk-UA"/>
              </w:rPr>
              <w:t xml:space="preserve"> у найближчому оточенні те, </w:t>
            </w:r>
            <w:r w:rsidRPr="00D20621">
              <w:rPr>
                <w:rFonts w:ascii="Times New Roman" w:eastAsia="Calibri" w:hAnsi="Times New Roman" w:cs="Times New Roman"/>
                <w:sz w:val="28"/>
                <w:szCs w:val="28"/>
                <w:lang w:val="uk-UA"/>
              </w:rPr>
              <w:lastRenderedPageBreak/>
              <w:t xml:space="preserve">що цікаво дослідити; </w:t>
            </w:r>
          </w:p>
          <w:p w:rsidR="00D20621" w:rsidRPr="00D20621" w:rsidRDefault="00D20621" w:rsidP="00D20621">
            <w:pPr>
              <w:spacing w:before="100" w:beforeAutospacing="1" w:after="100" w:afterAutospacing="1"/>
              <w:contextualSpacing/>
              <w:jc w:val="both"/>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досліджує</w:t>
            </w:r>
            <w:r w:rsidRPr="00D20621">
              <w:rPr>
                <w:rFonts w:ascii="Times New Roman" w:eastAsia="Calibri" w:hAnsi="Times New Roman" w:cs="Times New Roman"/>
                <w:sz w:val="28"/>
                <w:szCs w:val="28"/>
                <w:lang w:val="uk-UA"/>
              </w:rPr>
              <w:t xml:space="preserve"> об</w:t>
            </w:r>
            <w:r w:rsidRPr="00D20621">
              <w:rPr>
                <w:rFonts w:ascii="Times New Roman" w:eastAsia="Calibri" w:hAnsi="Times New Roman" w:cs="Times New Roman"/>
                <w:sz w:val="28"/>
                <w:szCs w:val="28"/>
              </w:rPr>
              <w:t>’</w:t>
            </w:r>
            <w:r w:rsidRPr="00D20621">
              <w:rPr>
                <w:rFonts w:ascii="Times New Roman" w:eastAsia="Calibri" w:hAnsi="Times New Roman" w:cs="Times New Roman"/>
                <w:sz w:val="28"/>
                <w:szCs w:val="28"/>
                <w:lang w:val="uk-UA"/>
              </w:rPr>
              <w:t xml:space="preserve">єкти природи, використовуючи доступне обладнання (лупу, термометр, компас, лінійку тощо); </w:t>
            </w:r>
          </w:p>
          <w:p w:rsidR="00D20621" w:rsidRPr="00D20621" w:rsidRDefault="00D20621" w:rsidP="00D20621">
            <w:pPr>
              <w:spacing w:before="100" w:beforeAutospacing="1" w:after="100" w:afterAutospacing="1"/>
              <w:contextualSpacing/>
              <w:jc w:val="both"/>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використовує</w:t>
            </w:r>
            <w:r w:rsidRPr="00D20621">
              <w:rPr>
                <w:rFonts w:ascii="Times New Roman" w:eastAsia="Calibri" w:hAnsi="Times New Roman" w:cs="Times New Roman"/>
                <w:sz w:val="28"/>
                <w:szCs w:val="28"/>
                <w:lang w:val="uk-UA"/>
              </w:rPr>
              <w:t xml:space="preserve"> різні джерела для пошуку інформації про довкілля;</w:t>
            </w:r>
          </w:p>
          <w:p w:rsidR="00D20621" w:rsidRPr="00D20621" w:rsidRDefault="00D20621" w:rsidP="00D20621">
            <w:pPr>
              <w:spacing w:before="100" w:beforeAutospacing="1" w:after="100" w:afterAutospacing="1"/>
              <w:contextualSpacing/>
              <w:jc w:val="both"/>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розпізнає</w:t>
            </w:r>
            <w:r w:rsidRPr="00D20621">
              <w:rPr>
                <w:rFonts w:ascii="Times New Roman" w:eastAsia="Calibri" w:hAnsi="Times New Roman" w:cs="Times New Roman"/>
                <w:sz w:val="28"/>
                <w:szCs w:val="28"/>
                <w:lang w:val="uk-UA"/>
              </w:rPr>
              <w:t xml:space="preserve"> рукотворні тіла у найближчому оточенні; </w:t>
            </w:r>
          </w:p>
          <w:p w:rsidR="00D20621" w:rsidRPr="00D20621" w:rsidRDefault="00D20621" w:rsidP="00D20621">
            <w:pPr>
              <w:spacing w:before="100" w:beforeAutospacing="1" w:after="100" w:afterAutospacing="1"/>
              <w:contextualSpacing/>
              <w:jc w:val="both"/>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називає </w:t>
            </w:r>
            <w:r w:rsidRPr="00D20621">
              <w:rPr>
                <w:rFonts w:ascii="Times New Roman" w:eastAsia="Calibri" w:hAnsi="Times New Roman" w:cs="Times New Roman"/>
                <w:sz w:val="28"/>
                <w:szCs w:val="28"/>
                <w:lang w:val="uk-UA"/>
              </w:rPr>
              <w:t>матеріали (деревина, гума, папір, метал тощо), з яких виготовляють рукотворні тіла;</w:t>
            </w:r>
          </w:p>
          <w:p w:rsidR="00D20621" w:rsidRPr="00D20621" w:rsidRDefault="00D20621" w:rsidP="00D20621">
            <w:pPr>
              <w:spacing w:before="100" w:beforeAutospacing="1" w:after="100" w:afterAutospacing="1"/>
              <w:contextualSpacing/>
              <w:jc w:val="both"/>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 дотримується правил </w:t>
            </w:r>
            <w:r w:rsidRPr="00D20621">
              <w:rPr>
                <w:rFonts w:ascii="Times New Roman" w:eastAsia="Calibri" w:hAnsi="Times New Roman" w:cs="Times New Roman"/>
                <w:sz w:val="28"/>
                <w:szCs w:val="28"/>
                <w:lang w:val="uk-UA"/>
              </w:rPr>
              <w:t xml:space="preserve">поведінки в природі, та </w:t>
            </w:r>
            <w:r w:rsidRPr="00D20621">
              <w:rPr>
                <w:rFonts w:ascii="Times New Roman" w:eastAsia="Calibri" w:hAnsi="Times New Roman" w:cs="Times New Roman"/>
                <w:i/>
                <w:sz w:val="28"/>
                <w:szCs w:val="28"/>
                <w:lang w:val="uk-UA"/>
              </w:rPr>
              <w:t>пояснює</w:t>
            </w:r>
            <w:r w:rsidRPr="00D20621">
              <w:rPr>
                <w:rFonts w:ascii="Times New Roman" w:eastAsia="Calibri" w:hAnsi="Times New Roman" w:cs="Times New Roman"/>
                <w:sz w:val="28"/>
                <w:szCs w:val="28"/>
                <w:lang w:val="uk-UA"/>
              </w:rPr>
              <w:t xml:space="preserve"> їх іншим;</w:t>
            </w:r>
          </w:p>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i/>
                <w:sz w:val="28"/>
                <w:szCs w:val="28"/>
                <w:lang w:val="uk-UA"/>
              </w:rPr>
              <w:t>бере посильну участь</w:t>
            </w:r>
            <w:r w:rsidRPr="00D20621">
              <w:rPr>
                <w:rFonts w:ascii="Times New Roman" w:eastAsia="Calibri" w:hAnsi="Times New Roman" w:cs="Times New Roman"/>
                <w:sz w:val="28"/>
                <w:szCs w:val="28"/>
                <w:lang w:val="uk-UA"/>
              </w:rPr>
              <w:t xml:space="preserve"> в природоохоронній діяльності</w:t>
            </w:r>
          </w:p>
        </w:tc>
        <w:tc>
          <w:tcPr>
            <w:tcW w:w="4815" w:type="dxa"/>
          </w:tcPr>
          <w:p w:rsidR="00D20621" w:rsidRPr="00D20621" w:rsidRDefault="00D20621" w:rsidP="00D20621">
            <w:pPr>
              <w:spacing w:before="100" w:beforeAutospacing="1" w:after="100" w:afterAutospacing="1"/>
              <w:ind w:left="6"/>
              <w:contextualSpacing/>
              <w:rPr>
                <w:rFonts w:ascii="Times New Roman" w:eastAsia="Calibri" w:hAnsi="Times New Roman" w:cs="Times New Roman"/>
                <w:sz w:val="28"/>
                <w:szCs w:val="28"/>
              </w:rPr>
            </w:pPr>
            <w:r w:rsidRPr="00D20621">
              <w:rPr>
                <w:rFonts w:ascii="Times New Roman" w:eastAsia="Calibri" w:hAnsi="Times New Roman" w:cs="Times New Roman"/>
                <w:sz w:val="28"/>
                <w:szCs w:val="28"/>
              </w:rPr>
              <w:lastRenderedPageBreak/>
              <w:t xml:space="preserve">Що належить до природи. </w:t>
            </w:r>
          </w:p>
          <w:p w:rsidR="00D20621" w:rsidRPr="00D20621" w:rsidRDefault="00D20621" w:rsidP="00D20621">
            <w:pPr>
              <w:spacing w:before="100" w:beforeAutospacing="1" w:after="100" w:afterAutospacing="1"/>
              <w:ind w:left="6"/>
              <w:contextualSpacing/>
              <w:rPr>
                <w:rFonts w:ascii="Times New Roman" w:eastAsia="Calibri" w:hAnsi="Times New Roman" w:cs="Times New Roman"/>
                <w:sz w:val="28"/>
                <w:szCs w:val="28"/>
              </w:rPr>
            </w:pPr>
            <w:r w:rsidRPr="00D20621">
              <w:rPr>
                <w:rFonts w:ascii="Times New Roman" w:eastAsia="Calibri" w:hAnsi="Times New Roman" w:cs="Times New Roman"/>
                <w:sz w:val="28"/>
                <w:szCs w:val="28"/>
              </w:rPr>
              <w:t xml:space="preserve">Жива і нежива природа. </w:t>
            </w:r>
          </w:p>
          <w:p w:rsidR="00D20621" w:rsidRPr="00D20621" w:rsidRDefault="00D20621" w:rsidP="00D20621">
            <w:pPr>
              <w:spacing w:before="100" w:beforeAutospacing="1" w:after="100" w:afterAutospacing="1"/>
              <w:ind w:left="6"/>
              <w:contextualSpacing/>
              <w:rPr>
                <w:rFonts w:ascii="Times New Roman" w:eastAsia="Calibri" w:hAnsi="Times New Roman" w:cs="Times New Roman"/>
                <w:sz w:val="28"/>
                <w:szCs w:val="28"/>
              </w:rPr>
            </w:pPr>
            <w:r w:rsidRPr="00D20621">
              <w:rPr>
                <w:rFonts w:ascii="Times New Roman" w:eastAsia="Calibri" w:hAnsi="Times New Roman" w:cs="Times New Roman"/>
                <w:sz w:val="28"/>
                <w:szCs w:val="28"/>
              </w:rPr>
              <w:t xml:space="preserve">Сонце і його вплив на живу і неживу природу. </w:t>
            </w:r>
          </w:p>
          <w:p w:rsidR="00D20621" w:rsidRPr="00D20621" w:rsidRDefault="00D20621" w:rsidP="00D20621">
            <w:pPr>
              <w:spacing w:before="100" w:beforeAutospacing="1" w:after="100" w:afterAutospacing="1"/>
              <w:ind w:left="6"/>
              <w:contextualSpacing/>
              <w:rPr>
                <w:rFonts w:ascii="Times New Roman" w:eastAsia="Calibri" w:hAnsi="Times New Roman" w:cs="Times New Roman"/>
                <w:sz w:val="28"/>
                <w:szCs w:val="28"/>
              </w:rPr>
            </w:pPr>
            <w:r w:rsidRPr="00D20621">
              <w:rPr>
                <w:rFonts w:ascii="Times New Roman" w:eastAsia="Calibri" w:hAnsi="Times New Roman" w:cs="Times New Roman"/>
                <w:sz w:val="28"/>
                <w:szCs w:val="28"/>
              </w:rPr>
              <w:t xml:space="preserve">Спостереження за рослинами, тваринами, явищами природи та діяльністю людей у різні пори року. </w:t>
            </w:r>
          </w:p>
          <w:p w:rsidR="00D20621" w:rsidRPr="00D20621" w:rsidRDefault="00D20621" w:rsidP="00D20621">
            <w:pPr>
              <w:spacing w:before="100" w:beforeAutospacing="1" w:after="100" w:afterAutospacing="1"/>
              <w:ind w:left="6"/>
              <w:contextualSpacing/>
              <w:rPr>
                <w:rFonts w:ascii="Times New Roman" w:eastAsia="Calibri" w:hAnsi="Times New Roman" w:cs="Times New Roman"/>
                <w:sz w:val="28"/>
                <w:szCs w:val="28"/>
              </w:rPr>
            </w:pPr>
            <w:r w:rsidRPr="00D20621">
              <w:rPr>
                <w:rFonts w:ascii="Times New Roman" w:eastAsia="Calibri" w:hAnsi="Times New Roman" w:cs="Times New Roman"/>
                <w:sz w:val="28"/>
                <w:szCs w:val="28"/>
              </w:rPr>
              <w:t>Дослідження властивостей тіл природи.</w:t>
            </w:r>
          </w:p>
          <w:p w:rsidR="00D20621" w:rsidRPr="00D20621" w:rsidRDefault="00D20621" w:rsidP="00D20621">
            <w:pPr>
              <w:spacing w:before="100" w:beforeAutospacing="1" w:after="100" w:afterAutospacing="1"/>
              <w:ind w:left="6"/>
              <w:contextualSpacing/>
              <w:rPr>
                <w:rFonts w:ascii="Times New Roman" w:eastAsia="Calibri" w:hAnsi="Times New Roman" w:cs="Times New Roman"/>
                <w:sz w:val="28"/>
                <w:szCs w:val="28"/>
              </w:rPr>
            </w:pPr>
            <w:r w:rsidRPr="00D20621">
              <w:rPr>
                <w:rFonts w:ascii="Times New Roman" w:eastAsia="Calibri" w:hAnsi="Times New Roman" w:cs="Times New Roman"/>
                <w:sz w:val="28"/>
                <w:szCs w:val="28"/>
              </w:rPr>
              <w:t>Рукотворні тіла, матеріали та їх властивості.</w:t>
            </w:r>
          </w:p>
          <w:p w:rsidR="00D20621" w:rsidRPr="00D20621" w:rsidRDefault="00D20621" w:rsidP="00D20621">
            <w:pPr>
              <w:spacing w:before="100" w:beforeAutospacing="1" w:after="100" w:afterAutospacing="1"/>
              <w:ind w:left="6"/>
              <w:contextualSpacing/>
              <w:rPr>
                <w:rFonts w:ascii="Times New Roman" w:eastAsia="Calibri" w:hAnsi="Times New Roman" w:cs="Times New Roman"/>
                <w:sz w:val="28"/>
                <w:szCs w:val="28"/>
              </w:rPr>
            </w:pPr>
            <w:r w:rsidRPr="00D20621">
              <w:rPr>
                <w:rFonts w:ascii="Times New Roman" w:eastAsia="Calibri" w:hAnsi="Times New Roman" w:cs="Times New Roman"/>
                <w:sz w:val="28"/>
                <w:szCs w:val="28"/>
              </w:rPr>
              <w:t>Винаходи людства та їх вплив на життєдіяльність людини.</w:t>
            </w:r>
          </w:p>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sz w:val="28"/>
                <w:szCs w:val="28"/>
              </w:rPr>
              <w:t>Охорона і збереження природи.</w:t>
            </w:r>
          </w:p>
        </w:tc>
      </w:tr>
    </w:tbl>
    <w:p w:rsidR="00D20621" w:rsidRPr="00D20621" w:rsidRDefault="00D20621" w:rsidP="00D20621">
      <w:pPr>
        <w:spacing w:before="100" w:beforeAutospacing="1" w:after="100" w:afterAutospacing="1" w:line="240" w:lineRule="auto"/>
        <w:contextualSpacing/>
        <w:rPr>
          <w:rFonts w:ascii="Times New Roman" w:eastAsia="Calibri" w:hAnsi="Times New Roman" w:cs="Times New Roman"/>
          <w:sz w:val="28"/>
          <w:szCs w:val="28"/>
        </w:rPr>
      </w:pPr>
    </w:p>
    <w:p w:rsidR="00D20621" w:rsidRPr="00D20621" w:rsidRDefault="00D20621" w:rsidP="00D20621">
      <w:pPr>
        <w:spacing w:before="100" w:beforeAutospacing="1" w:after="100" w:afterAutospacing="1" w:line="240" w:lineRule="auto"/>
        <w:contextualSpacing/>
        <w:jc w:val="center"/>
        <w:rPr>
          <w:rFonts w:ascii="Times New Roman" w:eastAsia="Calibri" w:hAnsi="Times New Roman" w:cs="Times New Roman"/>
          <w:b/>
          <w:sz w:val="28"/>
          <w:szCs w:val="28"/>
        </w:rPr>
      </w:pPr>
      <w:r w:rsidRPr="00D20621">
        <w:rPr>
          <w:rFonts w:ascii="Times New Roman" w:eastAsia="Calibri" w:hAnsi="Times New Roman" w:cs="Times New Roman"/>
          <w:b/>
          <w:sz w:val="28"/>
          <w:szCs w:val="28"/>
        </w:rPr>
        <w:t>2 клас</w:t>
      </w:r>
    </w:p>
    <w:p w:rsidR="00D20621" w:rsidRPr="00D20621" w:rsidRDefault="00D20621" w:rsidP="00D20621">
      <w:pPr>
        <w:spacing w:before="100" w:beforeAutospacing="1" w:after="100" w:afterAutospacing="1" w:line="240" w:lineRule="auto"/>
        <w:contextualSpacing/>
        <w:rPr>
          <w:rFonts w:ascii="Times New Roman" w:eastAsia="Calibri" w:hAnsi="Times New Roman" w:cs="Times New Roman"/>
          <w:sz w:val="28"/>
          <w:szCs w:val="28"/>
        </w:rPr>
      </w:pPr>
    </w:p>
    <w:tbl>
      <w:tblPr>
        <w:tblStyle w:val="aa"/>
        <w:tblW w:w="9806" w:type="dxa"/>
        <w:tblLook w:val="04A0" w:firstRow="1" w:lastRow="0" w:firstColumn="1" w:lastColumn="0" w:noHBand="0" w:noVBand="1"/>
      </w:tblPr>
      <w:tblGrid>
        <w:gridCol w:w="4815"/>
        <w:gridCol w:w="4991"/>
      </w:tblGrid>
      <w:tr w:rsidR="00D20621" w:rsidRPr="00D20621" w:rsidTr="00D20621">
        <w:trPr>
          <w:trHeight w:val="561"/>
        </w:trPr>
        <w:tc>
          <w:tcPr>
            <w:tcW w:w="4815" w:type="dxa"/>
          </w:tcPr>
          <w:p w:rsidR="00D20621" w:rsidRPr="00D20621" w:rsidRDefault="00D20621" w:rsidP="00D20621">
            <w:pPr>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 xml:space="preserve">Очікувані результати навчання </w:t>
            </w:r>
          </w:p>
          <w:p w:rsidR="00D20621" w:rsidRPr="00D20621" w:rsidRDefault="00D20621" w:rsidP="00D20621">
            <w:pPr>
              <w:spacing w:before="100" w:beforeAutospacing="1" w:after="100" w:afterAutospacing="1"/>
              <w:contextualSpacing/>
              <w:jc w:val="center"/>
              <w:rPr>
                <w:rFonts w:ascii="Times New Roman" w:eastAsia="Calibri" w:hAnsi="Times New Roman" w:cs="Times New Roman"/>
                <w:b/>
                <w:sz w:val="28"/>
                <w:szCs w:val="28"/>
              </w:rPr>
            </w:pPr>
            <w:r w:rsidRPr="00D20621">
              <w:rPr>
                <w:rFonts w:ascii="Times New Roman" w:eastAsia="Calibri" w:hAnsi="Times New Roman" w:cs="Times New Roman"/>
                <w:b/>
                <w:sz w:val="28"/>
                <w:szCs w:val="28"/>
                <w:lang w:val="uk-UA"/>
              </w:rPr>
              <w:t>здобувачів освіти</w:t>
            </w:r>
          </w:p>
        </w:tc>
        <w:tc>
          <w:tcPr>
            <w:tcW w:w="4991" w:type="dxa"/>
          </w:tcPr>
          <w:p w:rsidR="00D20621" w:rsidRPr="00D20621" w:rsidRDefault="00D20621" w:rsidP="00D20621">
            <w:pPr>
              <w:spacing w:before="100" w:beforeAutospacing="1" w:after="100" w:afterAutospacing="1"/>
              <w:contextualSpacing/>
              <w:jc w:val="center"/>
              <w:rPr>
                <w:rFonts w:ascii="Times New Roman" w:eastAsia="Calibri" w:hAnsi="Times New Roman" w:cs="Times New Roman"/>
                <w:b/>
                <w:sz w:val="28"/>
                <w:szCs w:val="28"/>
              </w:rPr>
            </w:pPr>
            <w:r w:rsidRPr="00D20621">
              <w:rPr>
                <w:rFonts w:ascii="Times New Roman" w:eastAsia="Calibri" w:hAnsi="Times New Roman" w:cs="Times New Roman"/>
                <w:b/>
                <w:sz w:val="28"/>
                <w:szCs w:val="28"/>
              </w:rPr>
              <w:t>Зміст навчання</w:t>
            </w:r>
          </w:p>
        </w:tc>
      </w:tr>
      <w:tr w:rsidR="00D20621" w:rsidRPr="00D20621" w:rsidTr="00D20621">
        <w:trPr>
          <w:trHeight w:val="424"/>
        </w:trPr>
        <w:tc>
          <w:tcPr>
            <w:tcW w:w="9806" w:type="dxa"/>
            <w:gridSpan w:val="2"/>
          </w:tcPr>
          <w:p w:rsidR="00D20621" w:rsidRPr="00D20621" w:rsidRDefault="00D20621" w:rsidP="00D20621">
            <w:pPr>
              <w:spacing w:before="100" w:beforeAutospacing="1" w:after="100" w:afterAutospacing="1"/>
              <w:ind w:firstLine="709"/>
              <w:contextualSpacing/>
              <w:jc w:val="center"/>
              <w:rPr>
                <w:rFonts w:ascii="Times New Roman" w:eastAsia="Calibri" w:hAnsi="Times New Roman" w:cs="Times New Roman"/>
                <w:b/>
                <w:sz w:val="28"/>
                <w:szCs w:val="28"/>
              </w:rPr>
            </w:pPr>
            <w:r w:rsidRPr="00D20621">
              <w:rPr>
                <w:rFonts w:ascii="Times New Roman" w:eastAsia="Calibri" w:hAnsi="Times New Roman" w:cs="Times New Roman"/>
                <w:b/>
                <w:sz w:val="28"/>
                <w:szCs w:val="28"/>
              </w:rPr>
              <w:t>Людина</w:t>
            </w:r>
          </w:p>
        </w:tc>
      </w:tr>
      <w:tr w:rsidR="00D20621" w:rsidRPr="00D20621" w:rsidTr="00D20621">
        <w:trPr>
          <w:trHeight w:val="4443"/>
        </w:trPr>
        <w:tc>
          <w:tcPr>
            <w:tcW w:w="4815" w:type="dxa"/>
          </w:tcPr>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i/>
                <w:sz w:val="28"/>
                <w:szCs w:val="28"/>
              </w:rPr>
              <w:t>розповідає</w:t>
            </w:r>
            <w:r w:rsidRPr="00D20621">
              <w:rPr>
                <w:rFonts w:ascii="Times New Roman" w:eastAsia="Calibri" w:hAnsi="Times New Roman" w:cs="Times New Roman"/>
                <w:sz w:val="28"/>
                <w:szCs w:val="28"/>
              </w:rPr>
              <w:t xml:space="preserve"> про себе та інших, висловлює свої вподобання; </w:t>
            </w:r>
          </w:p>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i/>
                <w:sz w:val="28"/>
                <w:szCs w:val="28"/>
              </w:rPr>
              <w:t>описує</w:t>
            </w:r>
            <w:r w:rsidRPr="00D20621">
              <w:rPr>
                <w:rFonts w:ascii="Times New Roman" w:eastAsia="Calibri" w:hAnsi="Times New Roman" w:cs="Times New Roman"/>
                <w:sz w:val="28"/>
                <w:szCs w:val="28"/>
              </w:rPr>
              <w:t xml:space="preserve"> себе, свій характер, захоплення, що відрізняють від інших;</w:t>
            </w:r>
          </w:p>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i/>
                <w:sz w:val="28"/>
                <w:szCs w:val="28"/>
              </w:rPr>
              <w:t>розпізнає</w:t>
            </w:r>
            <w:r w:rsidRPr="00D20621">
              <w:rPr>
                <w:rFonts w:ascii="Times New Roman" w:eastAsia="Calibri" w:hAnsi="Times New Roman" w:cs="Times New Roman"/>
                <w:sz w:val="28"/>
                <w:szCs w:val="28"/>
              </w:rPr>
              <w:t xml:space="preserve"> та описує небезпеку вдома або в школі; </w:t>
            </w:r>
          </w:p>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i/>
                <w:sz w:val="28"/>
                <w:szCs w:val="28"/>
              </w:rPr>
              <w:t>ухвалює</w:t>
            </w:r>
            <w:r w:rsidRPr="00D20621">
              <w:rPr>
                <w:rFonts w:ascii="Times New Roman" w:eastAsia="Calibri" w:hAnsi="Times New Roman" w:cs="Times New Roman"/>
                <w:sz w:val="28"/>
                <w:szCs w:val="28"/>
              </w:rPr>
              <w:t xml:space="preserve"> рішення щодо простих побутових ситуацій з користю для здоров’я і безпеки;</w:t>
            </w:r>
          </w:p>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i/>
                <w:sz w:val="28"/>
                <w:szCs w:val="28"/>
              </w:rPr>
              <w:t>пояснює</w:t>
            </w:r>
            <w:r w:rsidRPr="00D20621">
              <w:rPr>
                <w:rFonts w:ascii="Times New Roman" w:eastAsia="Calibri" w:hAnsi="Times New Roman" w:cs="Times New Roman"/>
                <w:sz w:val="28"/>
                <w:szCs w:val="28"/>
              </w:rPr>
              <w:t>, від чого залежить безпека на вулиці, вдома, у школі;</w:t>
            </w:r>
          </w:p>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i/>
                <w:sz w:val="28"/>
                <w:szCs w:val="28"/>
              </w:rPr>
              <w:t>визначає</w:t>
            </w:r>
            <w:r w:rsidRPr="00D20621">
              <w:rPr>
                <w:rFonts w:ascii="Times New Roman" w:eastAsia="Calibri" w:hAnsi="Times New Roman" w:cs="Times New Roman"/>
                <w:sz w:val="28"/>
                <w:szCs w:val="28"/>
              </w:rPr>
              <w:t xml:space="preserve"> здорові та шкідливі звички, правила догляду за органами тіла; </w:t>
            </w:r>
            <w:r w:rsidRPr="00D20621">
              <w:rPr>
                <w:rFonts w:ascii="Times New Roman" w:eastAsia="Calibri" w:hAnsi="Times New Roman" w:cs="Times New Roman"/>
                <w:i/>
                <w:sz w:val="28"/>
                <w:szCs w:val="28"/>
              </w:rPr>
              <w:t>досліджує</w:t>
            </w:r>
            <w:r w:rsidRPr="00D20621">
              <w:rPr>
                <w:rFonts w:ascii="Times New Roman" w:eastAsia="Calibri" w:hAnsi="Times New Roman" w:cs="Times New Roman"/>
                <w:sz w:val="28"/>
                <w:szCs w:val="28"/>
              </w:rPr>
              <w:t xml:space="preserve"> зміни, що відбуваються; </w:t>
            </w:r>
          </w:p>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i/>
                <w:sz w:val="28"/>
                <w:szCs w:val="28"/>
              </w:rPr>
              <w:t>досліджує</w:t>
            </w:r>
            <w:r w:rsidRPr="00D20621">
              <w:rPr>
                <w:rFonts w:ascii="Times New Roman" w:eastAsia="Calibri" w:hAnsi="Times New Roman" w:cs="Times New Roman"/>
                <w:sz w:val="28"/>
                <w:szCs w:val="28"/>
              </w:rPr>
              <w:t xml:space="preserve"> позитивні і негативні впливи на вибір здорової та безпечної поведінки;</w:t>
            </w:r>
          </w:p>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i/>
                <w:sz w:val="28"/>
                <w:szCs w:val="28"/>
              </w:rPr>
              <w:t>досліджує</w:t>
            </w:r>
            <w:r w:rsidRPr="00D20621">
              <w:rPr>
                <w:rFonts w:ascii="Times New Roman" w:eastAsia="Calibri" w:hAnsi="Times New Roman" w:cs="Times New Roman"/>
                <w:sz w:val="28"/>
                <w:szCs w:val="28"/>
              </w:rPr>
              <w:t xml:space="preserve"> зміни, що відбуваються з людиною</w:t>
            </w:r>
          </w:p>
        </w:tc>
        <w:tc>
          <w:tcPr>
            <w:tcW w:w="4991" w:type="dxa"/>
          </w:tcPr>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sz w:val="28"/>
                <w:szCs w:val="28"/>
              </w:rPr>
              <w:t>Пізнання себе, своїх можливостей, здорова і безпечна поведінка.</w:t>
            </w:r>
          </w:p>
          <w:p w:rsidR="00D20621" w:rsidRPr="00D20621" w:rsidRDefault="00D20621" w:rsidP="00D20621">
            <w:pPr>
              <w:spacing w:before="100" w:beforeAutospacing="1" w:after="100" w:afterAutospacing="1"/>
              <w:ind w:firstLine="34"/>
              <w:contextualSpacing/>
              <w:rPr>
                <w:rFonts w:ascii="Times New Roman" w:eastAsia="Calibri" w:hAnsi="Times New Roman" w:cs="Times New Roman"/>
                <w:sz w:val="28"/>
                <w:szCs w:val="28"/>
              </w:rPr>
            </w:pPr>
            <w:r w:rsidRPr="00D20621">
              <w:rPr>
                <w:rFonts w:ascii="Times New Roman" w:eastAsia="Calibri" w:hAnsi="Times New Roman" w:cs="Times New Roman"/>
                <w:sz w:val="28"/>
                <w:szCs w:val="28"/>
              </w:rPr>
              <w:t>Частини тіла людини та їх функції. Турбота про здоров’я. Організація досліджень.</w:t>
            </w:r>
          </w:p>
          <w:p w:rsidR="00D20621" w:rsidRPr="00D20621" w:rsidRDefault="00D20621" w:rsidP="00D20621">
            <w:pPr>
              <w:spacing w:before="100" w:beforeAutospacing="1" w:after="100" w:afterAutospacing="1"/>
              <w:ind w:firstLine="709"/>
              <w:contextualSpacing/>
              <w:rPr>
                <w:rFonts w:ascii="Times New Roman" w:eastAsia="Calibri" w:hAnsi="Times New Roman" w:cs="Times New Roman"/>
                <w:sz w:val="28"/>
                <w:szCs w:val="28"/>
              </w:rPr>
            </w:pPr>
          </w:p>
        </w:tc>
      </w:tr>
      <w:tr w:rsidR="00D20621" w:rsidRPr="00D20621" w:rsidTr="00D2062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806" w:type="dxa"/>
            <w:gridSpan w:val="2"/>
            <w:tcBorders>
              <w:left w:val="single" w:sz="4" w:space="0" w:color="auto"/>
              <w:bottom w:val="single" w:sz="4" w:space="0" w:color="auto"/>
              <w:right w:val="single" w:sz="4" w:space="0" w:color="auto"/>
            </w:tcBorders>
          </w:tcPr>
          <w:p w:rsidR="00D20621" w:rsidRPr="00D20621" w:rsidRDefault="00D20621" w:rsidP="00D20621">
            <w:pPr>
              <w:spacing w:before="100" w:beforeAutospacing="1" w:after="100" w:afterAutospacing="1"/>
              <w:ind w:firstLine="709"/>
              <w:contextualSpacing/>
              <w:jc w:val="center"/>
              <w:rPr>
                <w:rFonts w:ascii="Times New Roman" w:eastAsia="Calibri" w:hAnsi="Times New Roman" w:cs="Times New Roman"/>
                <w:b/>
                <w:sz w:val="28"/>
                <w:szCs w:val="28"/>
              </w:rPr>
            </w:pPr>
            <w:r w:rsidRPr="00D20621">
              <w:rPr>
                <w:rFonts w:ascii="Times New Roman" w:eastAsia="Calibri" w:hAnsi="Times New Roman" w:cs="Times New Roman"/>
                <w:b/>
                <w:sz w:val="28"/>
                <w:szCs w:val="28"/>
              </w:rPr>
              <w:t>Людина серед людей</w:t>
            </w:r>
          </w:p>
        </w:tc>
      </w:tr>
      <w:tr w:rsidR="00D20621" w:rsidRPr="00D20621" w:rsidTr="00D2062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4815" w:type="dxa"/>
            <w:tcBorders>
              <w:top w:val="single" w:sz="4" w:space="0" w:color="auto"/>
              <w:left w:val="single" w:sz="4" w:space="0" w:color="auto"/>
              <w:bottom w:val="single" w:sz="4" w:space="0" w:color="auto"/>
              <w:right w:val="single" w:sz="4" w:space="0" w:color="auto"/>
            </w:tcBorders>
          </w:tcPr>
          <w:p w:rsidR="00D20621" w:rsidRPr="00D20621" w:rsidRDefault="00D20621" w:rsidP="00D20621">
            <w:pPr>
              <w:spacing w:before="100" w:beforeAutospacing="1" w:after="100" w:afterAutospacing="1"/>
              <w:ind w:firstLine="29"/>
              <w:contextualSpacing/>
              <w:rPr>
                <w:rFonts w:ascii="Times New Roman" w:eastAsia="Calibri" w:hAnsi="Times New Roman" w:cs="Times New Roman"/>
                <w:sz w:val="28"/>
                <w:szCs w:val="28"/>
              </w:rPr>
            </w:pPr>
            <w:r w:rsidRPr="00D20621">
              <w:rPr>
                <w:rFonts w:ascii="Times New Roman" w:eastAsia="Calibri" w:hAnsi="Times New Roman" w:cs="Times New Roman"/>
                <w:i/>
                <w:sz w:val="28"/>
                <w:szCs w:val="28"/>
              </w:rPr>
              <w:t>пояснює</w:t>
            </w:r>
            <w:r w:rsidRPr="00D20621">
              <w:rPr>
                <w:rFonts w:ascii="Times New Roman" w:eastAsia="Calibri" w:hAnsi="Times New Roman" w:cs="Times New Roman"/>
                <w:sz w:val="28"/>
                <w:szCs w:val="28"/>
              </w:rPr>
              <w:t xml:space="preserve">, що може робити в сім’ї, серед однолітків, в школі; </w:t>
            </w:r>
            <w:r w:rsidRPr="00D20621">
              <w:rPr>
                <w:rFonts w:ascii="Times New Roman" w:eastAsia="Calibri" w:hAnsi="Times New Roman" w:cs="Times New Roman"/>
                <w:i/>
                <w:sz w:val="28"/>
                <w:szCs w:val="28"/>
              </w:rPr>
              <w:t>дотримується</w:t>
            </w:r>
            <w:r w:rsidRPr="00D20621">
              <w:rPr>
                <w:rFonts w:ascii="Times New Roman" w:eastAsia="Calibri" w:hAnsi="Times New Roman" w:cs="Times New Roman"/>
                <w:sz w:val="28"/>
                <w:szCs w:val="28"/>
              </w:rPr>
              <w:t xml:space="preserve"> правил поведінки, що засвідчують повагу до інших;</w:t>
            </w:r>
          </w:p>
          <w:p w:rsidR="00D20621" w:rsidRPr="00D20621" w:rsidRDefault="00D20621" w:rsidP="00D20621">
            <w:pPr>
              <w:spacing w:before="100" w:beforeAutospacing="1" w:after="100" w:afterAutospacing="1"/>
              <w:ind w:firstLine="29"/>
              <w:contextualSpacing/>
              <w:rPr>
                <w:rFonts w:ascii="Times New Roman" w:eastAsia="Calibri" w:hAnsi="Times New Roman" w:cs="Times New Roman"/>
                <w:sz w:val="28"/>
                <w:szCs w:val="28"/>
              </w:rPr>
            </w:pPr>
            <w:r w:rsidRPr="00D20621">
              <w:rPr>
                <w:rFonts w:ascii="Times New Roman" w:eastAsia="Calibri" w:hAnsi="Times New Roman" w:cs="Times New Roman"/>
                <w:i/>
                <w:sz w:val="28"/>
                <w:szCs w:val="28"/>
              </w:rPr>
              <w:lastRenderedPageBreak/>
              <w:t>доречно вживає</w:t>
            </w:r>
            <w:r w:rsidRPr="00D20621">
              <w:rPr>
                <w:rFonts w:ascii="Times New Roman" w:eastAsia="Calibri" w:hAnsi="Times New Roman" w:cs="Times New Roman"/>
                <w:sz w:val="28"/>
                <w:szCs w:val="28"/>
              </w:rPr>
              <w:t xml:space="preserve"> слова чемності;</w:t>
            </w:r>
          </w:p>
          <w:p w:rsidR="00D20621" w:rsidRPr="00D20621" w:rsidRDefault="00D20621" w:rsidP="00D20621">
            <w:pPr>
              <w:spacing w:before="100" w:beforeAutospacing="1" w:after="100" w:afterAutospacing="1"/>
              <w:ind w:firstLine="29"/>
              <w:contextualSpacing/>
              <w:rPr>
                <w:rFonts w:ascii="Times New Roman" w:eastAsia="Calibri" w:hAnsi="Times New Roman" w:cs="Times New Roman"/>
                <w:sz w:val="28"/>
                <w:szCs w:val="28"/>
              </w:rPr>
            </w:pPr>
            <w:r w:rsidRPr="00D20621">
              <w:rPr>
                <w:rFonts w:ascii="Times New Roman" w:eastAsia="Calibri" w:hAnsi="Times New Roman" w:cs="Times New Roman"/>
                <w:i/>
                <w:sz w:val="28"/>
                <w:szCs w:val="28"/>
              </w:rPr>
              <w:t>надає допомогу</w:t>
            </w:r>
            <w:r w:rsidRPr="00D20621">
              <w:rPr>
                <w:rFonts w:ascii="Times New Roman" w:eastAsia="Calibri" w:hAnsi="Times New Roman" w:cs="Times New Roman"/>
                <w:sz w:val="28"/>
                <w:szCs w:val="28"/>
              </w:rPr>
              <w:t>, коли просять та звертаються по неї;</w:t>
            </w:r>
          </w:p>
          <w:p w:rsidR="00D20621" w:rsidRPr="00D20621" w:rsidRDefault="00D20621" w:rsidP="00D20621">
            <w:pPr>
              <w:spacing w:before="100" w:beforeAutospacing="1" w:after="100" w:afterAutospacing="1"/>
              <w:ind w:firstLine="29"/>
              <w:contextualSpacing/>
              <w:rPr>
                <w:rFonts w:ascii="Times New Roman" w:eastAsia="Calibri" w:hAnsi="Times New Roman" w:cs="Times New Roman"/>
                <w:sz w:val="28"/>
                <w:szCs w:val="28"/>
              </w:rPr>
            </w:pPr>
            <w:r w:rsidRPr="00D20621">
              <w:rPr>
                <w:rFonts w:ascii="Times New Roman" w:eastAsia="Calibri" w:hAnsi="Times New Roman" w:cs="Times New Roman"/>
                <w:i/>
                <w:sz w:val="28"/>
                <w:szCs w:val="28"/>
              </w:rPr>
              <w:t>висловлює</w:t>
            </w:r>
            <w:r w:rsidRPr="00D20621">
              <w:rPr>
                <w:rFonts w:ascii="Times New Roman" w:eastAsia="Calibri" w:hAnsi="Times New Roman" w:cs="Times New Roman"/>
                <w:sz w:val="28"/>
                <w:szCs w:val="28"/>
              </w:rPr>
              <w:t xml:space="preserve"> оцінні судження щодо вчинку, події, явищ;</w:t>
            </w:r>
          </w:p>
          <w:p w:rsidR="00D20621" w:rsidRPr="00D20621" w:rsidRDefault="00D20621" w:rsidP="00D20621">
            <w:pPr>
              <w:spacing w:before="100" w:beforeAutospacing="1" w:after="100" w:afterAutospacing="1"/>
              <w:ind w:firstLine="29"/>
              <w:contextualSpacing/>
              <w:rPr>
                <w:rFonts w:ascii="Times New Roman" w:eastAsia="Calibri" w:hAnsi="Times New Roman" w:cs="Times New Roman"/>
                <w:sz w:val="28"/>
                <w:szCs w:val="28"/>
              </w:rPr>
            </w:pPr>
            <w:r w:rsidRPr="00D20621">
              <w:rPr>
                <w:rFonts w:ascii="Times New Roman" w:eastAsia="Calibri" w:hAnsi="Times New Roman" w:cs="Times New Roman"/>
                <w:i/>
                <w:sz w:val="28"/>
                <w:szCs w:val="28"/>
              </w:rPr>
              <w:t>добирає</w:t>
            </w:r>
            <w:r w:rsidRPr="00D20621">
              <w:rPr>
                <w:rFonts w:ascii="Times New Roman" w:eastAsia="Calibri" w:hAnsi="Times New Roman" w:cs="Times New Roman"/>
                <w:sz w:val="28"/>
                <w:szCs w:val="28"/>
              </w:rPr>
              <w:t xml:space="preserve"> докази до своїх висновків;</w:t>
            </w:r>
          </w:p>
          <w:p w:rsidR="00D20621" w:rsidRPr="00D20621" w:rsidRDefault="00D20621" w:rsidP="00D20621">
            <w:pPr>
              <w:spacing w:before="100" w:beforeAutospacing="1" w:after="100" w:afterAutospacing="1"/>
              <w:ind w:firstLine="29"/>
              <w:contextualSpacing/>
              <w:rPr>
                <w:rFonts w:ascii="Times New Roman" w:eastAsia="Calibri" w:hAnsi="Times New Roman" w:cs="Times New Roman"/>
                <w:sz w:val="28"/>
                <w:szCs w:val="28"/>
              </w:rPr>
            </w:pPr>
            <w:r w:rsidRPr="00D20621">
              <w:rPr>
                <w:rFonts w:ascii="Times New Roman" w:eastAsia="Calibri" w:hAnsi="Times New Roman" w:cs="Times New Roman"/>
                <w:i/>
                <w:sz w:val="28"/>
                <w:szCs w:val="28"/>
              </w:rPr>
              <w:t>не порушує права</w:t>
            </w:r>
            <w:r w:rsidRPr="00D20621">
              <w:rPr>
                <w:rFonts w:ascii="Times New Roman" w:eastAsia="Calibri" w:hAnsi="Times New Roman" w:cs="Times New Roman"/>
                <w:sz w:val="28"/>
                <w:szCs w:val="28"/>
              </w:rPr>
              <w:t xml:space="preserve"> інших дітей, виявляє і засуджує вчинки, які ображають або принижують інших;</w:t>
            </w:r>
          </w:p>
          <w:p w:rsidR="00D20621" w:rsidRPr="00D20621" w:rsidRDefault="00D20621" w:rsidP="00D20621">
            <w:pPr>
              <w:spacing w:before="100" w:beforeAutospacing="1" w:after="100" w:afterAutospacing="1"/>
              <w:ind w:firstLine="29"/>
              <w:contextualSpacing/>
              <w:rPr>
                <w:rFonts w:ascii="Times New Roman" w:eastAsia="Calibri" w:hAnsi="Times New Roman" w:cs="Times New Roman"/>
                <w:sz w:val="28"/>
                <w:szCs w:val="28"/>
              </w:rPr>
            </w:pPr>
            <w:r w:rsidRPr="00D20621">
              <w:rPr>
                <w:rFonts w:ascii="Times New Roman" w:eastAsia="Calibri" w:hAnsi="Times New Roman" w:cs="Times New Roman"/>
                <w:i/>
                <w:sz w:val="28"/>
                <w:szCs w:val="28"/>
              </w:rPr>
              <w:t>співпрацює</w:t>
            </w:r>
            <w:r w:rsidRPr="00D20621">
              <w:rPr>
                <w:rFonts w:ascii="Times New Roman" w:eastAsia="Calibri" w:hAnsi="Times New Roman" w:cs="Times New Roman"/>
                <w:sz w:val="28"/>
                <w:szCs w:val="28"/>
              </w:rPr>
              <w:t xml:space="preserve"> в групах для досягнення спільних цілей</w:t>
            </w:r>
          </w:p>
        </w:tc>
        <w:tc>
          <w:tcPr>
            <w:tcW w:w="4991" w:type="dxa"/>
            <w:tcBorders>
              <w:top w:val="single" w:sz="4" w:space="0" w:color="auto"/>
              <w:left w:val="single" w:sz="4" w:space="0" w:color="auto"/>
              <w:bottom w:val="single" w:sz="4" w:space="0" w:color="auto"/>
              <w:right w:val="single" w:sz="4" w:space="0" w:color="auto"/>
            </w:tcBorders>
          </w:tcPr>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sz w:val="28"/>
                <w:szCs w:val="28"/>
              </w:rPr>
              <w:lastRenderedPageBreak/>
              <w:t>Стандарти поведінки в суспільстві. Моральні норми. Навички співжиття і співпраці.</w:t>
            </w:r>
          </w:p>
          <w:p w:rsidR="00D20621" w:rsidRPr="00D20621" w:rsidRDefault="00D20621" w:rsidP="00D20621">
            <w:pPr>
              <w:spacing w:before="100" w:beforeAutospacing="1" w:after="100" w:afterAutospacing="1"/>
              <w:ind w:firstLine="709"/>
              <w:contextualSpacing/>
              <w:rPr>
                <w:rFonts w:ascii="Times New Roman" w:eastAsia="Calibri" w:hAnsi="Times New Roman" w:cs="Times New Roman"/>
                <w:sz w:val="28"/>
                <w:szCs w:val="28"/>
              </w:rPr>
            </w:pPr>
          </w:p>
        </w:tc>
      </w:tr>
      <w:tr w:rsidR="00D20621" w:rsidRPr="00D20621" w:rsidTr="00D2062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2"/>
        </w:trPr>
        <w:tc>
          <w:tcPr>
            <w:tcW w:w="9806" w:type="dxa"/>
            <w:gridSpan w:val="2"/>
            <w:tcBorders>
              <w:top w:val="single" w:sz="4" w:space="0" w:color="auto"/>
              <w:left w:val="single" w:sz="4" w:space="0" w:color="auto"/>
              <w:bottom w:val="single" w:sz="4" w:space="0" w:color="auto"/>
              <w:right w:val="single" w:sz="4" w:space="0" w:color="auto"/>
            </w:tcBorders>
          </w:tcPr>
          <w:p w:rsidR="00D20621" w:rsidRPr="00D20621" w:rsidRDefault="00D20621" w:rsidP="00D20621">
            <w:pPr>
              <w:spacing w:before="100" w:beforeAutospacing="1" w:after="100" w:afterAutospacing="1"/>
              <w:ind w:firstLine="709"/>
              <w:contextualSpacing/>
              <w:jc w:val="center"/>
              <w:rPr>
                <w:rFonts w:ascii="Times New Roman" w:eastAsia="Calibri" w:hAnsi="Times New Roman" w:cs="Times New Roman"/>
                <w:b/>
                <w:sz w:val="28"/>
                <w:szCs w:val="28"/>
              </w:rPr>
            </w:pPr>
            <w:r w:rsidRPr="00D20621">
              <w:rPr>
                <w:rFonts w:ascii="Times New Roman" w:eastAsia="Calibri" w:hAnsi="Times New Roman" w:cs="Times New Roman"/>
                <w:b/>
                <w:sz w:val="28"/>
                <w:szCs w:val="28"/>
              </w:rPr>
              <w:lastRenderedPageBreak/>
              <w:t>Людина в суспільстві</w:t>
            </w:r>
          </w:p>
        </w:tc>
      </w:tr>
      <w:tr w:rsidR="00D20621" w:rsidRPr="00D20621" w:rsidTr="00D2062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41"/>
        </w:trPr>
        <w:tc>
          <w:tcPr>
            <w:tcW w:w="4815" w:type="dxa"/>
            <w:tcBorders>
              <w:top w:val="single" w:sz="4" w:space="0" w:color="auto"/>
              <w:left w:val="single" w:sz="4" w:space="0" w:color="auto"/>
              <w:right w:val="single" w:sz="4" w:space="0" w:color="auto"/>
            </w:tcBorders>
          </w:tcPr>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i/>
                <w:sz w:val="28"/>
                <w:szCs w:val="28"/>
              </w:rPr>
              <w:t>розпізнає</w:t>
            </w:r>
            <w:r w:rsidRPr="00D20621">
              <w:rPr>
                <w:rFonts w:ascii="Times New Roman" w:eastAsia="Calibri" w:hAnsi="Times New Roman" w:cs="Times New Roman"/>
                <w:sz w:val="28"/>
                <w:szCs w:val="28"/>
              </w:rPr>
              <w:t xml:space="preserve"> державні символи України, шанобливо ставиться до них;</w:t>
            </w:r>
          </w:p>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i/>
                <w:sz w:val="28"/>
                <w:szCs w:val="28"/>
              </w:rPr>
              <w:t>розпитує і збирає</w:t>
            </w:r>
            <w:r w:rsidRPr="00D20621">
              <w:rPr>
                <w:rFonts w:ascii="Times New Roman" w:eastAsia="Calibri" w:hAnsi="Times New Roman" w:cs="Times New Roman"/>
                <w:sz w:val="28"/>
                <w:szCs w:val="28"/>
              </w:rPr>
              <w:t xml:space="preserve"> інформацію про свій край і державу, історичні події, відомих осіб;</w:t>
            </w:r>
          </w:p>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i/>
                <w:sz w:val="28"/>
                <w:szCs w:val="28"/>
              </w:rPr>
              <w:t>розпитує</w:t>
            </w:r>
            <w:r w:rsidRPr="00D20621">
              <w:rPr>
                <w:rFonts w:ascii="Times New Roman" w:eastAsia="Calibri" w:hAnsi="Times New Roman" w:cs="Times New Roman"/>
                <w:sz w:val="28"/>
                <w:szCs w:val="28"/>
              </w:rPr>
              <w:t xml:space="preserve"> старших про минуле, бере активну участь у спільних заходах державного значення;</w:t>
            </w:r>
          </w:p>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i/>
                <w:sz w:val="28"/>
                <w:szCs w:val="28"/>
              </w:rPr>
              <w:t>дотримується</w:t>
            </w:r>
            <w:r w:rsidRPr="00D20621">
              <w:rPr>
                <w:rFonts w:ascii="Times New Roman" w:eastAsia="Calibri" w:hAnsi="Times New Roman" w:cs="Times New Roman"/>
                <w:sz w:val="28"/>
                <w:szCs w:val="28"/>
              </w:rPr>
              <w:t xml:space="preserve"> встановлених правил поведінки під час державних свят, класних, шкільних і громадських заходів</w:t>
            </w:r>
          </w:p>
        </w:tc>
        <w:tc>
          <w:tcPr>
            <w:tcW w:w="4991" w:type="dxa"/>
            <w:tcBorders>
              <w:top w:val="single" w:sz="4" w:space="0" w:color="auto"/>
              <w:left w:val="single" w:sz="4" w:space="0" w:color="auto"/>
              <w:right w:val="single" w:sz="4" w:space="0" w:color="auto"/>
            </w:tcBorders>
          </w:tcPr>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sz w:val="28"/>
                <w:szCs w:val="28"/>
              </w:rPr>
              <w:t>Громадянські права та обов’язки як члена суспільства. Пізнання свого краю, історії, і символів держави. Внесок українців у світові досягнення.</w:t>
            </w:r>
          </w:p>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sz w:val="28"/>
                <w:szCs w:val="28"/>
              </w:rPr>
              <w:t>Славетні українці. Спостереження в довкіллі. Організація досліджень.</w:t>
            </w:r>
          </w:p>
        </w:tc>
      </w:tr>
      <w:tr w:rsidR="00D20621" w:rsidRPr="00D20621" w:rsidTr="00D2062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7"/>
        </w:trPr>
        <w:tc>
          <w:tcPr>
            <w:tcW w:w="9806" w:type="dxa"/>
            <w:gridSpan w:val="2"/>
            <w:tcBorders>
              <w:top w:val="single" w:sz="4" w:space="0" w:color="auto"/>
              <w:left w:val="single" w:sz="4" w:space="0" w:color="auto"/>
              <w:bottom w:val="single" w:sz="4" w:space="0" w:color="auto"/>
              <w:right w:val="single" w:sz="4" w:space="0" w:color="auto"/>
            </w:tcBorders>
          </w:tcPr>
          <w:p w:rsidR="00D20621" w:rsidRPr="00D20621" w:rsidRDefault="00D20621" w:rsidP="00D20621">
            <w:pPr>
              <w:spacing w:before="100" w:beforeAutospacing="1" w:after="100" w:afterAutospacing="1"/>
              <w:contextualSpacing/>
              <w:jc w:val="center"/>
              <w:rPr>
                <w:rFonts w:ascii="Times New Roman" w:eastAsia="Calibri" w:hAnsi="Times New Roman" w:cs="Times New Roman"/>
                <w:b/>
                <w:sz w:val="28"/>
                <w:szCs w:val="28"/>
              </w:rPr>
            </w:pPr>
            <w:r w:rsidRPr="00D20621">
              <w:rPr>
                <w:rFonts w:ascii="Times New Roman" w:eastAsia="Calibri" w:hAnsi="Times New Roman" w:cs="Times New Roman"/>
                <w:b/>
                <w:sz w:val="28"/>
                <w:szCs w:val="28"/>
              </w:rPr>
              <w:t>Людина і світ</w:t>
            </w:r>
          </w:p>
        </w:tc>
      </w:tr>
      <w:tr w:rsidR="00D20621" w:rsidRPr="00D20621" w:rsidTr="00D2062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28"/>
        </w:trPr>
        <w:tc>
          <w:tcPr>
            <w:tcW w:w="4815" w:type="dxa"/>
            <w:tcBorders>
              <w:top w:val="single" w:sz="4" w:space="0" w:color="auto"/>
              <w:left w:val="single" w:sz="4" w:space="0" w:color="auto"/>
              <w:bottom w:val="single" w:sz="4" w:space="0" w:color="auto"/>
              <w:right w:val="single" w:sz="4" w:space="0" w:color="auto"/>
            </w:tcBorders>
          </w:tcPr>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i/>
                <w:sz w:val="28"/>
                <w:szCs w:val="28"/>
              </w:rPr>
              <w:t>має</w:t>
            </w:r>
            <w:r w:rsidRPr="00D20621">
              <w:rPr>
                <w:rFonts w:ascii="Times New Roman" w:eastAsia="Calibri" w:hAnsi="Times New Roman" w:cs="Times New Roman"/>
                <w:sz w:val="28"/>
                <w:szCs w:val="28"/>
              </w:rPr>
              <w:t xml:space="preserve"> уявлення про різноманітність людей у світі, називає деякі країни; </w:t>
            </w:r>
            <w:r w:rsidRPr="00D20621">
              <w:rPr>
                <w:rFonts w:ascii="Times New Roman" w:eastAsia="Calibri" w:hAnsi="Times New Roman" w:cs="Times New Roman"/>
                <w:i/>
                <w:sz w:val="28"/>
                <w:szCs w:val="28"/>
              </w:rPr>
              <w:t>усвідомлює</w:t>
            </w:r>
            <w:r w:rsidRPr="00D20621">
              <w:rPr>
                <w:rFonts w:ascii="Times New Roman" w:eastAsia="Calibri" w:hAnsi="Times New Roman" w:cs="Times New Roman"/>
                <w:sz w:val="28"/>
                <w:szCs w:val="28"/>
              </w:rPr>
              <w:t xml:space="preserve"> необхідність толерантного ставлення до інших країн і народів, цікавиться відповідною інформацією; </w:t>
            </w:r>
            <w:r w:rsidRPr="00D20621">
              <w:rPr>
                <w:rFonts w:ascii="Times New Roman" w:eastAsia="Calibri" w:hAnsi="Times New Roman" w:cs="Times New Roman"/>
                <w:i/>
                <w:sz w:val="28"/>
                <w:szCs w:val="28"/>
              </w:rPr>
              <w:t>виявляє</w:t>
            </w:r>
            <w:r w:rsidRPr="00D20621">
              <w:rPr>
                <w:rFonts w:ascii="Times New Roman" w:eastAsia="Calibri" w:hAnsi="Times New Roman" w:cs="Times New Roman"/>
                <w:sz w:val="28"/>
                <w:szCs w:val="28"/>
              </w:rPr>
              <w:t xml:space="preserve"> інтерес до інформації про інші країни і народи;</w:t>
            </w:r>
          </w:p>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sz w:val="28"/>
                <w:szCs w:val="28"/>
              </w:rPr>
              <w:t xml:space="preserve">на конкретних прикладах </w:t>
            </w:r>
            <w:r w:rsidRPr="00D20621">
              <w:rPr>
                <w:rFonts w:ascii="Times New Roman" w:eastAsia="Calibri" w:hAnsi="Times New Roman" w:cs="Times New Roman"/>
                <w:i/>
                <w:sz w:val="28"/>
                <w:szCs w:val="28"/>
              </w:rPr>
              <w:t>доводить</w:t>
            </w:r>
            <w:r w:rsidRPr="00D20621">
              <w:rPr>
                <w:rFonts w:ascii="Times New Roman" w:eastAsia="Calibri" w:hAnsi="Times New Roman" w:cs="Times New Roman"/>
                <w:sz w:val="28"/>
                <w:szCs w:val="28"/>
              </w:rPr>
              <w:t xml:space="preserve"> важливість взаємозв’язків і взаємодії між країнами;</w:t>
            </w:r>
          </w:p>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i/>
                <w:sz w:val="28"/>
                <w:szCs w:val="28"/>
              </w:rPr>
              <w:t>виявляє</w:t>
            </w:r>
            <w:r w:rsidRPr="00D20621">
              <w:rPr>
                <w:rFonts w:ascii="Times New Roman" w:eastAsia="Calibri" w:hAnsi="Times New Roman" w:cs="Times New Roman"/>
                <w:sz w:val="28"/>
                <w:szCs w:val="28"/>
              </w:rPr>
              <w:t xml:space="preserve"> доброзичливе ставлення до людей інших національностей, до їхніх культур і звичаїв</w:t>
            </w:r>
          </w:p>
        </w:tc>
        <w:tc>
          <w:tcPr>
            <w:tcW w:w="4991" w:type="dxa"/>
            <w:tcBorders>
              <w:top w:val="single" w:sz="4" w:space="0" w:color="auto"/>
              <w:left w:val="single" w:sz="4" w:space="0" w:color="auto"/>
              <w:bottom w:val="single" w:sz="4" w:space="0" w:color="auto"/>
              <w:right w:val="single" w:sz="4" w:space="0" w:color="auto"/>
            </w:tcBorders>
          </w:tcPr>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p>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sz w:val="28"/>
                <w:szCs w:val="28"/>
              </w:rPr>
              <w:t>Толерантне ставлення до різноманітності культур, звичаїв. Внесок українців у світові досягнення.</w:t>
            </w:r>
          </w:p>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sz w:val="28"/>
                <w:szCs w:val="28"/>
              </w:rPr>
              <w:t>Історичні події. Видатні історичні постаті. Розв’язання ситуацій морального вибору.</w:t>
            </w:r>
          </w:p>
        </w:tc>
      </w:tr>
      <w:tr w:rsidR="00D20621" w:rsidRPr="00D20621" w:rsidTr="00D2062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6"/>
        </w:trPr>
        <w:tc>
          <w:tcPr>
            <w:tcW w:w="9806" w:type="dxa"/>
            <w:gridSpan w:val="2"/>
            <w:tcBorders>
              <w:top w:val="single" w:sz="4" w:space="0" w:color="auto"/>
              <w:left w:val="single" w:sz="4" w:space="0" w:color="auto"/>
              <w:bottom w:val="single" w:sz="4" w:space="0" w:color="auto"/>
              <w:right w:val="single" w:sz="4" w:space="0" w:color="auto"/>
            </w:tcBorders>
          </w:tcPr>
          <w:p w:rsidR="00D20621" w:rsidRPr="00D20621" w:rsidRDefault="00D20621" w:rsidP="00D20621">
            <w:pPr>
              <w:spacing w:before="100" w:beforeAutospacing="1" w:after="100" w:afterAutospacing="1"/>
              <w:ind w:firstLine="709"/>
              <w:contextualSpacing/>
              <w:jc w:val="center"/>
              <w:rPr>
                <w:rFonts w:ascii="Times New Roman" w:eastAsia="Calibri" w:hAnsi="Times New Roman" w:cs="Times New Roman"/>
                <w:b/>
                <w:sz w:val="28"/>
                <w:szCs w:val="28"/>
              </w:rPr>
            </w:pPr>
            <w:r w:rsidRPr="00D20621">
              <w:rPr>
                <w:rFonts w:ascii="Times New Roman" w:eastAsia="Calibri" w:hAnsi="Times New Roman" w:cs="Times New Roman"/>
                <w:b/>
                <w:sz w:val="28"/>
                <w:szCs w:val="28"/>
              </w:rPr>
              <w:t>Людина і природа</w:t>
            </w:r>
          </w:p>
        </w:tc>
      </w:tr>
      <w:tr w:rsidR="00D20621" w:rsidRPr="00D20621" w:rsidTr="00D2062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83"/>
        </w:trPr>
        <w:tc>
          <w:tcPr>
            <w:tcW w:w="4815" w:type="dxa"/>
            <w:tcBorders>
              <w:top w:val="single" w:sz="4" w:space="0" w:color="auto"/>
              <w:left w:val="single" w:sz="4" w:space="0" w:color="auto"/>
              <w:bottom w:val="single" w:sz="4" w:space="0" w:color="auto"/>
              <w:right w:val="single" w:sz="4" w:space="0" w:color="auto"/>
            </w:tcBorders>
          </w:tcPr>
          <w:p w:rsidR="00D20621" w:rsidRPr="00D20621" w:rsidRDefault="00D20621" w:rsidP="00D20621">
            <w:pPr>
              <w:spacing w:before="100" w:beforeAutospacing="1" w:after="100" w:afterAutospacing="1"/>
              <w:contextualSpacing/>
              <w:jc w:val="both"/>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має уявлення</w:t>
            </w:r>
            <w:r w:rsidRPr="00D20621">
              <w:rPr>
                <w:rFonts w:ascii="Times New Roman" w:eastAsia="Calibri" w:hAnsi="Times New Roman" w:cs="Times New Roman"/>
                <w:sz w:val="28"/>
                <w:szCs w:val="28"/>
                <w:lang w:val="uk-UA"/>
              </w:rPr>
              <w:t xml:space="preserve"> про форму Землі, вплив Сонця на сезонні явища в природі, причини змін пір року;</w:t>
            </w:r>
          </w:p>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називає</w:t>
            </w:r>
            <w:r w:rsidRPr="00D20621">
              <w:rPr>
                <w:rFonts w:ascii="Times New Roman" w:eastAsia="Calibri" w:hAnsi="Times New Roman" w:cs="Times New Roman"/>
                <w:sz w:val="28"/>
                <w:szCs w:val="28"/>
                <w:lang w:val="uk-UA"/>
              </w:rPr>
              <w:t xml:space="preserve"> пори року та відповідні їм місяці, явища в живій та неживій природі у різні пори року, умови </w:t>
            </w:r>
            <w:r w:rsidRPr="00D20621">
              <w:rPr>
                <w:rFonts w:ascii="Times New Roman" w:eastAsia="Calibri" w:hAnsi="Times New Roman" w:cs="Times New Roman"/>
                <w:sz w:val="28"/>
                <w:szCs w:val="28"/>
                <w:lang w:val="uk-UA"/>
              </w:rPr>
              <w:lastRenderedPageBreak/>
              <w:t>вирощування рослин;</w:t>
            </w:r>
          </w:p>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i/>
                <w:sz w:val="28"/>
                <w:szCs w:val="28"/>
              </w:rPr>
              <w:t>наводить приклади</w:t>
            </w:r>
            <w:r w:rsidRPr="00D20621">
              <w:rPr>
                <w:rFonts w:ascii="Times New Roman" w:eastAsia="Calibri" w:hAnsi="Times New Roman" w:cs="Times New Roman"/>
                <w:sz w:val="28"/>
                <w:szCs w:val="28"/>
              </w:rPr>
              <w:t xml:space="preserve"> зв’язку людини і природи;</w:t>
            </w:r>
          </w:p>
          <w:p w:rsidR="00D20621" w:rsidRPr="00D20621" w:rsidRDefault="00D20621" w:rsidP="00D20621">
            <w:pPr>
              <w:spacing w:before="100" w:beforeAutospacing="1" w:after="100" w:afterAutospacing="1"/>
              <w:contextualSpacing/>
              <w:jc w:val="both"/>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розпізнає</w:t>
            </w:r>
            <w:r w:rsidRPr="00D20621">
              <w:rPr>
                <w:rFonts w:ascii="Times New Roman" w:eastAsia="Calibri" w:hAnsi="Times New Roman" w:cs="Times New Roman"/>
                <w:sz w:val="28"/>
                <w:szCs w:val="28"/>
                <w:lang w:val="uk-UA"/>
              </w:rPr>
              <w:t xml:space="preserve"> зміни в живій та неживій природі; органи рослин; тварин різних груп;</w:t>
            </w:r>
          </w:p>
          <w:p w:rsidR="00D20621" w:rsidRPr="00D20621" w:rsidRDefault="00D20621" w:rsidP="00D20621">
            <w:pPr>
              <w:spacing w:before="100" w:beforeAutospacing="1" w:after="100" w:afterAutospacing="1"/>
              <w:contextualSpacing/>
              <w:jc w:val="both"/>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розрізняє</w:t>
            </w:r>
            <w:r w:rsidRPr="00D20621">
              <w:rPr>
                <w:rFonts w:ascii="Times New Roman" w:eastAsia="Calibri" w:hAnsi="Times New Roman" w:cs="Times New Roman"/>
                <w:sz w:val="28"/>
                <w:szCs w:val="28"/>
                <w:lang w:val="uk-UA"/>
              </w:rPr>
              <w:t xml:space="preserve"> форми земної</w:t>
            </w:r>
            <w:r w:rsidRPr="00D20621">
              <w:rPr>
                <w:rFonts w:ascii="Calibri" w:eastAsia="Calibri" w:hAnsi="Calibri" w:cs="Times New Roman"/>
                <w:sz w:val="28"/>
                <w:szCs w:val="28"/>
                <w:lang w:val="uk-UA"/>
              </w:rPr>
              <w:t xml:space="preserve"> </w:t>
            </w:r>
            <w:r w:rsidRPr="00D20621">
              <w:rPr>
                <w:rFonts w:ascii="Times New Roman" w:eastAsia="Calibri" w:hAnsi="Times New Roman" w:cs="Times New Roman"/>
                <w:sz w:val="28"/>
                <w:szCs w:val="28"/>
                <w:lang w:val="uk-UA"/>
              </w:rPr>
              <w:t>поверхні;</w:t>
            </w:r>
          </w:p>
          <w:p w:rsidR="00D20621" w:rsidRPr="00D20621" w:rsidRDefault="00D20621" w:rsidP="00D20621">
            <w:pPr>
              <w:spacing w:before="100" w:beforeAutospacing="1" w:after="100" w:afterAutospacing="1"/>
              <w:contextualSpacing/>
              <w:jc w:val="both"/>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класифікує</w:t>
            </w:r>
            <w:r w:rsidRPr="00D20621">
              <w:rPr>
                <w:rFonts w:ascii="Times New Roman" w:eastAsia="Calibri" w:hAnsi="Times New Roman" w:cs="Times New Roman"/>
                <w:sz w:val="28"/>
                <w:szCs w:val="28"/>
                <w:lang w:val="uk-UA"/>
              </w:rPr>
              <w:t xml:space="preserve"> за певними ознаками рослини і тварин своєї місцевості, тіла неживої природи; </w:t>
            </w:r>
          </w:p>
          <w:p w:rsidR="00D20621" w:rsidRPr="00D20621" w:rsidRDefault="00D20621" w:rsidP="00D20621">
            <w:pPr>
              <w:spacing w:before="100" w:beforeAutospacing="1" w:after="100" w:afterAutospacing="1"/>
              <w:contextualSpacing/>
              <w:jc w:val="both"/>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визначає мету</w:t>
            </w:r>
            <w:r w:rsidRPr="00D20621">
              <w:rPr>
                <w:rFonts w:ascii="Times New Roman" w:eastAsia="Calibri" w:hAnsi="Times New Roman" w:cs="Times New Roman"/>
                <w:sz w:val="28"/>
                <w:szCs w:val="28"/>
                <w:lang w:val="uk-UA"/>
              </w:rPr>
              <w:t xml:space="preserve"> досліження,</w:t>
            </w:r>
            <w:r w:rsidRPr="00D20621">
              <w:rPr>
                <w:rFonts w:ascii="Times New Roman" w:eastAsia="Calibri" w:hAnsi="Times New Roman" w:cs="Times New Roman"/>
                <w:i/>
                <w:sz w:val="28"/>
                <w:szCs w:val="28"/>
                <w:lang w:val="uk-UA"/>
              </w:rPr>
              <w:t xml:space="preserve"> обирає </w:t>
            </w:r>
            <w:r w:rsidRPr="00D20621">
              <w:rPr>
                <w:rFonts w:ascii="Times New Roman" w:eastAsia="Calibri" w:hAnsi="Times New Roman" w:cs="Times New Roman"/>
                <w:sz w:val="28"/>
                <w:szCs w:val="28"/>
                <w:lang w:val="uk-UA"/>
              </w:rPr>
              <w:t>послідовність дій і обладнання для його виконання;</w:t>
            </w:r>
          </w:p>
          <w:p w:rsidR="00D20621" w:rsidRPr="00D20621" w:rsidRDefault="00D20621" w:rsidP="00D20621">
            <w:pPr>
              <w:spacing w:before="100" w:beforeAutospacing="1" w:after="100" w:afterAutospacing="1"/>
              <w:contextualSpacing/>
              <w:jc w:val="both"/>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виконує дослідницькі завдання: </w:t>
            </w:r>
            <w:r w:rsidRPr="00D20621">
              <w:rPr>
                <w:rFonts w:ascii="Times New Roman" w:eastAsia="Calibri" w:hAnsi="Times New Roman" w:cs="Times New Roman"/>
                <w:sz w:val="28"/>
                <w:szCs w:val="28"/>
                <w:lang w:val="uk-UA"/>
              </w:rPr>
              <w:t xml:space="preserve">досліджує властивості повітря, води, ґрунту, гірські породи, рослини своєї місцевості; вимірює температуру повітря, води; спостерігає за тваринами, добовими і сезонними змінами у природі; визначає суттєві ознаки об’єктів неживої та живої природи на основі проведених досліджень; </w:t>
            </w:r>
          </w:p>
          <w:p w:rsidR="00D20621" w:rsidRPr="00D20621" w:rsidRDefault="00D20621" w:rsidP="00D20621">
            <w:pPr>
              <w:spacing w:before="100" w:beforeAutospacing="1" w:after="100" w:afterAutospacing="1"/>
              <w:contextualSpacing/>
              <w:jc w:val="both"/>
              <w:rPr>
                <w:rFonts w:ascii="Times New Roman" w:eastAsia="Calibri" w:hAnsi="Times New Roman" w:cs="Times New Roman"/>
                <w:i/>
                <w:sz w:val="28"/>
                <w:szCs w:val="28"/>
                <w:lang w:val="uk-UA"/>
              </w:rPr>
            </w:pPr>
            <w:r w:rsidRPr="00D20621">
              <w:rPr>
                <w:rFonts w:ascii="Times New Roman" w:eastAsia="Calibri" w:hAnsi="Times New Roman" w:cs="Times New Roman"/>
                <w:i/>
                <w:sz w:val="28"/>
                <w:szCs w:val="28"/>
                <w:lang w:val="uk-UA"/>
              </w:rPr>
              <w:t>фіксує результати</w:t>
            </w:r>
            <w:r w:rsidRPr="00D20621">
              <w:rPr>
                <w:rFonts w:ascii="Times New Roman" w:eastAsia="Calibri" w:hAnsi="Times New Roman" w:cs="Times New Roman"/>
                <w:sz w:val="28"/>
                <w:szCs w:val="28"/>
                <w:lang w:val="uk-UA"/>
              </w:rPr>
              <w:t xml:space="preserve"> досліджень доступними способами і </w:t>
            </w:r>
            <w:r w:rsidRPr="00D20621">
              <w:rPr>
                <w:rFonts w:ascii="Times New Roman" w:eastAsia="Calibri" w:hAnsi="Times New Roman" w:cs="Times New Roman"/>
                <w:i/>
                <w:sz w:val="28"/>
                <w:szCs w:val="28"/>
                <w:lang w:val="uk-UA"/>
              </w:rPr>
              <w:t>робить висновки;</w:t>
            </w:r>
          </w:p>
          <w:p w:rsidR="00D20621" w:rsidRPr="00D20621" w:rsidRDefault="00D20621" w:rsidP="00D20621">
            <w:pPr>
              <w:spacing w:before="100" w:beforeAutospacing="1" w:after="100" w:afterAutospacing="1"/>
              <w:contextualSpacing/>
              <w:jc w:val="both"/>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дізнається</w:t>
            </w:r>
            <w:r w:rsidRPr="00D20621">
              <w:rPr>
                <w:rFonts w:ascii="Times New Roman" w:eastAsia="Calibri" w:hAnsi="Times New Roman" w:cs="Times New Roman"/>
                <w:sz w:val="28"/>
                <w:szCs w:val="28"/>
                <w:lang w:val="uk-UA"/>
              </w:rPr>
              <w:t xml:space="preserve"> про природу, використовуючи різні джерела інформації;</w:t>
            </w:r>
          </w:p>
          <w:p w:rsidR="00D20621" w:rsidRPr="00D20621" w:rsidRDefault="00D20621" w:rsidP="00D20621">
            <w:pPr>
              <w:spacing w:before="100" w:beforeAutospacing="1" w:after="100" w:afterAutospacing="1"/>
              <w:contextualSpacing/>
              <w:jc w:val="both"/>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застосовує знання</w:t>
            </w:r>
            <w:r w:rsidRPr="00D20621">
              <w:rPr>
                <w:rFonts w:ascii="Times New Roman" w:eastAsia="Calibri" w:hAnsi="Times New Roman" w:cs="Times New Roman"/>
                <w:sz w:val="28"/>
                <w:szCs w:val="28"/>
                <w:lang w:val="uk-UA"/>
              </w:rPr>
              <w:t xml:space="preserve"> про природу в навчальних і життєвих ситуаціях;</w:t>
            </w:r>
          </w:p>
          <w:p w:rsidR="00D20621" w:rsidRPr="00D20621" w:rsidRDefault="00D20621" w:rsidP="00D20621">
            <w:pPr>
              <w:spacing w:before="100" w:beforeAutospacing="1" w:after="100" w:afterAutospacing="1"/>
              <w:contextualSpacing/>
              <w:jc w:val="both"/>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наводить приклади</w:t>
            </w:r>
            <w:r w:rsidRPr="00D20621">
              <w:rPr>
                <w:rFonts w:ascii="Times New Roman" w:eastAsia="Calibri" w:hAnsi="Times New Roman" w:cs="Times New Roman"/>
                <w:sz w:val="28"/>
                <w:szCs w:val="28"/>
                <w:lang w:val="uk-UA"/>
              </w:rPr>
              <w:t xml:space="preserve"> виробів, які допомагають людині у побуті; </w:t>
            </w:r>
            <w:r w:rsidRPr="00D20621">
              <w:rPr>
                <w:rFonts w:ascii="Times New Roman" w:eastAsia="Calibri" w:hAnsi="Times New Roman" w:cs="Times New Roman"/>
                <w:i/>
                <w:sz w:val="28"/>
                <w:szCs w:val="28"/>
                <w:lang w:val="uk-UA"/>
              </w:rPr>
              <w:t>розповідає</w:t>
            </w:r>
            <w:r w:rsidRPr="00D20621">
              <w:rPr>
                <w:rFonts w:ascii="Times New Roman" w:eastAsia="Calibri" w:hAnsi="Times New Roman" w:cs="Times New Roman"/>
                <w:sz w:val="28"/>
                <w:szCs w:val="28"/>
                <w:lang w:val="uk-UA"/>
              </w:rPr>
              <w:t xml:space="preserve"> про використання матеріалів на основі їх властивостей; </w:t>
            </w:r>
            <w:r w:rsidRPr="00D20621">
              <w:rPr>
                <w:rFonts w:ascii="Times New Roman" w:eastAsia="Calibri" w:hAnsi="Times New Roman" w:cs="Times New Roman"/>
                <w:i/>
                <w:sz w:val="28"/>
                <w:szCs w:val="28"/>
                <w:lang w:val="uk-UA"/>
              </w:rPr>
              <w:t>знаходить</w:t>
            </w:r>
            <w:r w:rsidRPr="00D20621">
              <w:rPr>
                <w:rFonts w:ascii="Times New Roman" w:eastAsia="Calibri" w:hAnsi="Times New Roman" w:cs="Times New Roman"/>
                <w:sz w:val="28"/>
                <w:szCs w:val="28"/>
                <w:lang w:val="uk-UA"/>
              </w:rPr>
              <w:t xml:space="preserve"> інформацію про найважливіші винаходи людства, використовуючи різноманітні джерела; </w:t>
            </w:r>
          </w:p>
          <w:p w:rsidR="00D20621" w:rsidRPr="00D20621" w:rsidRDefault="00D20621" w:rsidP="00D20621">
            <w:pPr>
              <w:spacing w:before="100" w:beforeAutospacing="1" w:after="100" w:afterAutospacing="1"/>
              <w:contextualSpacing/>
              <w:jc w:val="both"/>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робить висновок</w:t>
            </w:r>
            <w:r w:rsidRPr="00D20621">
              <w:rPr>
                <w:rFonts w:ascii="Times New Roman" w:eastAsia="Calibri" w:hAnsi="Times New Roman" w:cs="Times New Roman"/>
                <w:sz w:val="28"/>
                <w:szCs w:val="28"/>
                <w:lang w:val="uk-UA"/>
              </w:rPr>
              <w:t>: природа потребує охорони;</w:t>
            </w:r>
          </w:p>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i/>
                <w:sz w:val="28"/>
                <w:szCs w:val="28"/>
                <w:lang w:val="uk-UA"/>
              </w:rPr>
              <w:t>бере посильну участь</w:t>
            </w:r>
            <w:r w:rsidRPr="00D20621">
              <w:rPr>
                <w:rFonts w:ascii="Times New Roman" w:eastAsia="Calibri" w:hAnsi="Times New Roman" w:cs="Times New Roman"/>
                <w:sz w:val="28"/>
                <w:szCs w:val="28"/>
                <w:lang w:val="uk-UA"/>
              </w:rPr>
              <w:t xml:space="preserve"> в природоохоронній діяльності.</w:t>
            </w:r>
          </w:p>
        </w:tc>
        <w:tc>
          <w:tcPr>
            <w:tcW w:w="4991" w:type="dxa"/>
            <w:tcBorders>
              <w:top w:val="single" w:sz="4" w:space="0" w:color="auto"/>
              <w:left w:val="single" w:sz="4" w:space="0" w:color="auto"/>
              <w:bottom w:val="single" w:sz="4" w:space="0" w:color="auto"/>
              <w:right w:val="single" w:sz="4" w:space="0" w:color="auto"/>
            </w:tcBorders>
          </w:tcPr>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sz w:val="28"/>
                <w:szCs w:val="28"/>
              </w:rPr>
              <w:lastRenderedPageBreak/>
              <w:t xml:space="preserve">Повітря. Вода. Водойми рідного краю. Форми земної поверхні. Гірські породи. Ґрунт, його властивості і значення. </w:t>
            </w:r>
          </w:p>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sz w:val="28"/>
                <w:szCs w:val="28"/>
              </w:rPr>
              <w:t xml:space="preserve">Будова і різноманітність рослин. Умови вирощування рослин. </w:t>
            </w:r>
          </w:p>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sz w:val="28"/>
                <w:szCs w:val="28"/>
              </w:rPr>
              <w:lastRenderedPageBreak/>
              <w:t>Тварини дикі та свійські. Спостереження за тваринами.</w:t>
            </w:r>
          </w:p>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sz w:val="28"/>
                <w:szCs w:val="28"/>
              </w:rPr>
              <w:t xml:space="preserve">Земля та її форма. Обертання Землі. Рік. Місяць. Доба. </w:t>
            </w:r>
          </w:p>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sz w:val="28"/>
                <w:szCs w:val="28"/>
              </w:rPr>
              <w:t>Вплив Сонця на сезонні явища в природі</w:t>
            </w:r>
          </w:p>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sz w:val="28"/>
                <w:szCs w:val="28"/>
              </w:rPr>
              <w:t xml:space="preserve">Пори року та їх ознаки. Особливості життя рослин та тварин у різні пори року. </w:t>
            </w:r>
          </w:p>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sz w:val="28"/>
                <w:szCs w:val="28"/>
              </w:rPr>
              <w:t>Спостереження за добовими і сезонним змінами у природі. Охорона природи. Зв'язок людини і природи. Червона книга України.</w:t>
            </w:r>
          </w:p>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sz w:val="28"/>
                <w:szCs w:val="28"/>
              </w:rPr>
              <w:t>Рукотворні тіла та матеріали, їх властивості.</w:t>
            </w:r>
          </w:p>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sz w:val="28"/>
                <w:szCs w:val="28"/>
              </w:rPr>
              <w:t xml:space="preserve">Використання рукотворних матеріалів у побуті. </w:t>
            </w:r>
          </w:p>
          <w:p w:rsidR="00D20621" w:rsidRPr="00D20621" w:rsidRDefault="00D20621" w:rsidP="00D20621">
            <w:pPr>
              <w:spacing w:before="100" w:beforeAutospacing="1" w:after="100" w:afterAutospacing="1"/>
              <w:contextualSpacing/>
              <w:rPr>
                <w:rFonts w:ascii="Times New Roman" w:eastAsia="Calibri" w:hAnsi="Times New Roman" w:cs="Times New Roman"/>
                <w:sz w:val="28"/>
                <w:szCs w:val="28"/>
              </w:rPr>
            </w:pPr>
            <w:r w:rsidRPr="00D20621">
              <w:rPr>
                <w:rFonts w:ascii="Times New Roman" w:eastAsia="Calibri" w:hAnsi="Times New Roman" w:cs="Times New Roman"/>
                <w:sz w:val="28"/>
                <w:szCs w:val="28"/>
              </w:rPr>
              <w:t>Винаходи людства та їх вплив на життєдіяльність людини.</w:t>
            </w:r>
          </w:p>
        </w:tc>
      </w:tr>
    </w:tbl>
    <w:p w:rsidR="00D20621" w:rsidRPr="00D20621" w:rsidRDefault="00D20621" w:rsidP="00D20621">
      <w:pPr>
        <w:spacing w:after="0" w:line="240" w:lineRule="auto"/>
        <w:jc w:val="both"/>
        <w:rPr>
          <w:rFonts w:ascii="Times New Roman" w:eastAsia="Times New Roman" w:hAnsi="Times New Roman" w:cs="Times New Roman"/>
          <w:b/>
          <w:sz w:val="28"/>
          <w:szCs w:val="20"/>
          <w:lang w:val="uk-UA" w:eastAsia="ru-RU"/>
        </w:rPr>
      </w:pPr>
    </w:p>
    <w:p w:rsidR="00D20621" w:rsidRPr="00D20621" w:rsidRDefault="00D20621" w:rsidP="00D20621">
      <w:pPr>
        <w:spacing w:after="0" w:line="240" w:lineRule="auto"/>
        <w:jc w:val="center"/>
        <w:rPr>
          <w:rFonts w:ascii="Times New Roman" w:eastAsia="Times New Roman" w:hAnsi="Times New Roman" w:cs="Times New Roman"/>
          <w:b/>
          <w:sz w:val="28"/>
          <w:szCs w:val="20"/>
          <w:lang w:val="uk-UA" w:eastAsia="ru-RU"/>
        </w:rPr>
      </w:pPr>
      <w:r w:rsidRPr="00D20621">
        <w:rPr>
          <w:rFonts w:ascii="Times New Roman" w:eastAsia="Times New Roman" w:hAnsi="Times New Roman" w:cs="Times New Roman"/>
          <w:b/>
          <w:sz w:val="28"/>
          <w:szCs w:val="20"/>
          <w:lang w:val="uk-UA" w:eastAsia="ru-RU"/>
        </w:rPr>
        <w:t>ІНФОРМАТИЧНА ОСВІТНЯ ГАЛУЗЬ</w:t>
      </w:r>
    </w:p>
    <w:p w:rsidR="00D20621" w:rsidRPr="00D20621" w:rsidRDefault="00D20621" w:rsidP="00D20621">
      <w:pPr>
        <w:spacing w:after="0" w:line="240" w:lineRule="auto"/>
        <w:jc w:val="center"/>
        <w:rPr>
          <w:rFonts w:ascii="Times New Roman" w:eastAsia="Times New Roman" w:hAnsi="Times New Roman" w:cs="Times New Roman"/>
          <w:b/>
          <w:sz w:val="28"/>
          <w:szCs w:val="20"/>
          <w:lang w:val="uk-UA" w:eastAsia="ru-RU"/>
        </w:rPr>
      </w:pPr>
      <w:r w:rsidRPr="00D20621">
        <w:rPr>
          <w:rFonts w:ascii="Times New Roman" w:eastAsia="Times New Roman" w:hAnsi="Times New Roman" w:cs="Times New Roman"/>
          <w:b/>
          <w:sz w:val="28"/>
          <w:szCs w:val="20"/>
          <w:lang w:val="uk-UA" w:eastAsia="ru-RU"/>
        </w:rPr>
        <w:t>ІНФОРМАТИКА</w:t>
      </w:r>
    </w:p>
    <w:p w:rsidR="00D20621" w:rsidRPr="00D20621" w:rsidRDefault="00D20621" w:rsidP="00D20621">
      <w:pPr>
        <w:spacing w:after="0" w:line="240" w:lineRule="auto"/>
        <w:jc w:val="center"/>
        <w:rPr>
          <w:rFonts w:ascii="Times New Roman" w:eastAsia="Times New Roman" w:hAnsi="Times New Roman" w:cs="Times New Roman"/>
          <w:b/>
          <w:sz w:val="28"/>
          <w:szCs w:val="20"/>
          <w:lang w:val="uk-UA" w:eastAsia="ru-RU"/>
        </w:rPr>
      </w:pPr>
    </w:p>
    <w:p w:rsidR="00D20621" w:rsidRPr="00D20621" w:rsidRDefault="00D20621" w:rsidP="00D20621">
      <w:pPr>
        <w:spacing w:after="0" w:line="240" w:lineRule="auto"/>
        <w:jc w:val="center"/>
        <w:rPr>
          <w:rFonts w:ascii="Times New Roman" w:eastAsia="Times New Roman" w:hAnsi="Times New Roman" w:cs="Times New Roman"/>
          <w:b/>
          <w:sz w:val="28"/>
          <w:szCs w:val="20"/>
          <w:lang w:val="uk-UA" w:eastAsia="ru-RU"/>
        </w:rPr>
      </w:pPr>
      <w:r w:rsidRPr="00D20621">
        <w:rPr>
          <w:rFonts w:ascii="Times New Roman" w:eastAsia="Times New Roman" w:hAnsi="Times New Roman" w:cs="Times New Roman"/>
          <w:b/>
          <w:sz w:val="28"/>
          <w:szCs w:val="20"/>
          <w:lang w:val="uk-UA" w:eastAsia="ru-RU"/>
        </w:rPr>
        <w:t>Пояснювальна записка</w:t>
      </w:r>
    </w:p>
    <w:p w:rsidR="00D20621" w:rsidRPr="00D20621" w:rsidRDefault="00D20621" w:rsidP="00D20621">
      <w:pPr>
        <w:spacing w:after="0" w:line="240" w:lineRule="auto"/>
        <w:jc w:val="center"/>
        <w:rPr>
          <w:rFonts w:ascii="Times New Roman" w:eastAsia="Times New Roman" w:hAnsi="Times New Roman" w:cs="Times New Roman"/>
          <w:b/>
          <w:sz w:val="28"/>
          <w:szCs w:val="20"/>
          <w:lang w:val="uk-UA" w:eastAsia="ru-RU"/>
        </w:rPr>
      </w:pPr>
    </w:p>
    <w:p w:rsidR="00D20621" w:rsidRPr="00D20621" w:rsidRDefault="00D20621" w:rsidP="00D20621">
      <w:pPr>
        <w:spacing w:after="0" w:line="240" w:lineRule="auto"/>
        <w:ind w:firstLine="567"/>
        <w:jc w:val="both"/>
        <w:rPr>
          <w:rFonts w:ascii="Times New Roman" w:eastAsia="Calibri" w:hAnsi="Times New Roman" w:cs="Times New Roman"/>
          <w:sz w:val="28"/>
          <w:szCs w:val="28"/>
          <w:lang w:val="uk-UA"/>
        </w:rPr>
      </w:pPr>
      <w:r w:rsidRPr="00D20621">
        <w:rPr>
          <w:rFonts w:ascii="Times New Roman" w:eastAsia="Calibri" w:hAnsi="Times New Roman" w:cs="Times New Roman"/>
          <w:b/>
          <w:sz w:val="28"/>
          <w:szCs w:val="28"/>
          <w:lang w:val="uk-UA"/>
        </w:rPr>
        <w:t xml:space="preserve">Метою </w:t>
      </w:r>
      <w:r w:rsidRPr="00D20621">
        <w:rPr>
          <w:rFonts w:ascii="Times New Roman" w:eastAsia="Calibri" w:hAnsi="Times New Roman" w:cs="Times New Roman"/>
          <w:sz w:val="28"/>
          <w:szCs w:val="28"/>
          <w:lang w:val="uk-UA"/>
        </w:rPr>
        <w:t>навчання інформатиці є різнобічний розвиток особистості дитини та її світоглядних орієнтацій, формування інформатичної й інших ключових компетентностей, необхідних їй для життя та продовження навчання.</w:t>
      </w:r>
    </w:p>
    <w:p w:rsidR="00D20621" w:rsidRPr="00D20621" w:rsidRDefault="00D20621" w:rsidP="00D20621">
      <w:pPr>
        <w:spacing w:after="0" w:line="240" w:lineRule="auto"/>
        <w:ind w:firstLine="567"/>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Досягнення поставленої мети передбачає виконання таких </w:t>
      </w:r>
      <w:r w:rsidRPr="00D20621">
        <w:rPr>
          <w:rFonts w:ascii="Times New Roman" w:eastAsia="Calibri" w:hAnsi="Times New Roman" w:cs="Times New Roman"/>
          <w:b/>
          <w:sz w:val="28"/>
          <w:szCs w:val="28"/>
          <w:lang w:val="uk-UA"/>
        </w:rPr>
        <w:t>завдань</w:t>
      </w:r>
      <w:r w:rsidRPr="00D20621">
        <w:rPr>
          <w:rFonts w:ascii="Times New Roman" w:eastAsia="Calibri" w:hAnsi="Times New Roman" w:cs="Times New Roman"/>
          <w:sz w:val="28"/>
          <w:szCs w:val="28"/>
          <w:lang w:val="uk-UA"/>
        </w:rPr>
        <w:t>:</w:t>
      </w:r>
    </w:p>
    <w:p w:rsidR="00D20621" w:rsidRPr="00D20621" w:rsidRDefault="00D20621" w:rsidP="00D20621">
      <w:pPr>
        <w:spacing w:after="0" w:line="240" w:lineRule="auto"/>
        <w:ind w:firstLine="567"/>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 формування в учнів уявлення про роль інформаційно-комунікаційних технологій у житті людини; </w:t>
      </w:r>
    </w:p>
    <w:p w:rsidR="00D20621" w:rsidRPr="00D20621" w:rsidRDefault="00D20621" w:rsidP="00D20621">
      <w:pPr>
        <w:spacing w:after="0" w:line="240" w:lineRule="auto"/>
        <w:ind w:firstLine="567"/>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формування вмінь описувати об’єкти реальної та віртуальної дійсності різноманітними засобами подання інформації;</w:t>
      </w:r>
    </w:p>
    <w:p w:rsidR="00D20621" w:rsidRPr="00D20621" w:rsidRDefault="00D20621" w:rsidP="00D20621">
      <w:pPr>
        <w:spacing w:after="0" w:line="240" w:lineRule="auto"/>
        <w:ind w:firstLine="567"/>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формування початкових навичок інформаційної діяльності, зокрема    вмінь опрацьовувати текстову та графічну інформацію;</w:t>
      </w:r>
    </w:p>
    <w:p w:rsidR="00D20621" w:rsidRPr="00D20621" w:rsidRDefault="00D20621" w:rsidP="00D20621">
      <w:pPr>
        <w:spacing w:after="0" w:line="240" w:lineRule="auto"/>
        <w:ind w:firstLine="567"/>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 формування у дітей початкового досвіду використання комп’ютерної техніки для розв’язування навчальних, творчих і практичних задач; </w:t>
      </w:r>
    </w:p>
    <w:p w:rsidR="00D20621" w:rsidRPr="00D20621" w:rsidRDefault="00D20621" w:rsidP="00D20621">
      <w:pPr>
        <w:spacing w:after="0" w:line="240" w:lineRule="auto"/>
        <w:ind w:firstLine="567"/>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розвиток логічного, алгоритмічного, творчого та об</w:t>
      </w:r>
      <w:r w:rsidRPr="00D20621">
        <w:rPr>
          <w:rFonts w:ascii="Times New Roman" w:eastAsia="Calibri" w:hAnsi="Times New Roman" w:cs="Times New Roman"/>
          <w:sz w:val="28"/>
          <w:szCs w:val="28"/>
        </w:rPr>
        <w:t>’</w:t>
      </w:r>
      <w:r w:rsidRPr="00D20621">
        <w:rPr>
          <w:rFonts w:ascii="Times New Roman" w:eastAsia="Calibri" w:hAnsi="Times New Roman" w:cs="Times New Roman"/>
          <w:sz w:val="28"/>
          <w:szCs w:val="28"/>
          <w:lang w:val="uk-UA"/>
        </w:rPr>
        <w:t>єктно-орієнтованого мислення учнів.</w:t>
      </w:r>
    </w:p>
    <w:p w:rsidR="00D20621" w:rsidRPr="00D20621" w:rsidRDefault="00D20621" w:rsidP="00D20621">
      <w:pPr>
        <w:spacing w:after="0" w:line="240" w:lineRule="auto"/>
        <w:ind w:firstLine="567"/>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За результатами формування предметної компетентність випускники початкової школи повинні використовувати </w:t>
      </w:r>
      <w:r w:rsidRPr="00D20621">
        <w:rPr>
          <w:rFonts w:ascii="Times New Roman" w:eastAsia="Calibri" w:hAnsi="Times New Roman" w:cs="Times New Roman"/>
          <w:sz w:val="28"/>
          <w:szCs w:val="28"/>
          <w:u w:val="single"/>
          <w:lang w:val="uk-UA"/>
        </w:rPr>
        <w:t>початкові</w:t>
      </w:r>
      <w:r w:rsidRPr="00D20621">
        <w:rPr>
          <w:rFonts w:ascii="Times New Roman" w:eastAsia="Calibri" w:hAnsi="Times New Roman" w:cs="Times New Roman"/>
          <w:sz w:val="28"/>
          <w:szCs w:val="28"/>
          <w:lang w:val="uk-UA"/>
        </w:rPr>
        <w:t xml:space="preserve"> знання вміння та навички для:</w:t>
      </w:r>
    </w:p>
    <w:p w:rsidR="00D20621" w:rsidRPr="00D20621" w:rsidRDefault="00D20621" w:rsidP="00D20621">
      <w:pPr>
        <w:spacing w:after="0" w:line="240" w:lineRule="auto"/>
        <w:ind w:firstLine="567"/>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доступу до інформації (знання де шукати і як отримувати інформацію);</w:t>
      </w:r>
    </w:p>
    <w:p w:rsidR="00D20621" w:rsidRPr="00D20621" w:rsidRDefault="00D20621" w:rsidP="00D20621">
      <w:pPr>
        <w:spacing w:after="0" w:line="240" w:lineRule="auto"/>
        <w:ind w:firstLine="567"/>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опрацювання інформації;</w:t>
      </w:r>
    </w:p>
    <w:p w:rsidR="00D20621" w:rsidRPr="00D20621" w:rsidRDefault="00D20621" w:rsidP="00D20621">
      <w:pPr>
        <w:spacing w:after="0" w:line="240" w:lineRule="auto"/>
        <w:ind w:firstLine="567"/>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перетворення інформації із однієї форми в іншу;</w:t>
      </w:r>
    </w:p>
    <w:p w:rsidR="00D20621" w:rsidRPr="00D20621" w:rsidRDefault="00D20621" w:rsidP="00D20621">
      <w:pPr>
        <w:spacing w:after="0" w:line="240" w:lineRule="auto"/>
        <w:ind w:firstLine="567"/>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створення інформаційних моделей;</w:t>
      </w:r>
    </w:p>
    <w:p w:rsidR="00D20621" w:rsidRPr="00D20621" w:rsidRDefault="00D20621" w:rsidP="00D20621">
      <w:pPr>
        <w:spacing w:after="0" w:line="240" w:lineRule="auto"/>
        <w:ind w:firstLine="567"/>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оцінки інформації за її властивостями.</w:t>
      </w:r>
    </w:p>
    <w:p w:rsidR="00D20621" w:rsidRPr="00D20621" w:rsidRDefault="00D20621" w:rsidP="00D20621">
      <w:pPr>
        <w:spacing w:after="0" w:line="240" w:lineRule="auto"/>
        <w:ind w:firstLine="567"/>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Програма побудована лінійно-концентрично (з горизонтальним поглибленням):</w:t>
      </w:r>
    </w:p>
    <w:p w:rsidR="00D20621" w:rsidRPr="00D20621" w:rsidRDefault="00D20621" w:rsidP="00D20621">
      <w:pPr>
        <w:spacing w:after="0" w:line="240" w:lineRule="auto"/>
        <w:ind w:firstLine="567"/>
        <w:jc w:val="both"/>
        <w:rPr>
          <w:rFonts w:ascii="Times New Roman" w:eastAsia="Calibri" w:hAnsi="Times New Roman" w:cs="Times New Roman"/>
          <w:sz w:val="28"/>
          <w:szCs w:val="28"/>
          <w:lang w:val="uk-UA"/>
        </w:rPr>
      </w:pPr>
    </w:p>
    <w:tbl>
      <w:tblPr>
        <w:tblStyle w:val="aa"/>
        <w:tblW w:w="0" w:type="auto"/>
        <w:tblLayout w:type="fixed"/>
        <w:tblLook w:val="04A0" w:firstRow="1" w:lastRow="0" w:firstColumn="1" w:lastColumn="0" w:noHBand="0" w:noVBand="1"/>
      </w:tblPr>
      <w:tblGrid>
        <w:gridCol w:w="4644"/>
        <w:gridCol w:w="1560"/>
        <w:gridCol w:w="1559"/>
        <w:gridCol w:w="1808"/>
      </w:tblGrid>
      <w:tr w:rsidR="00D20621" w:rsidRPr="00D20621" w:rsidTr="00D20621">
        <w:tc>
          <w:tcPr>
            <w:tcW w:w="4644" w:type="dxa"/>
            <w:vMerge w:val="restart"/>
            <w:tcBorders>
              <w:tl2br w:val="single" w:sz="4" w:space="0" w:color="auto"/>
            </w:tcBorders>
          </w:tcPr>
          <w:p w:rsidR="00D20621" w:rsidRPr="00D20621" w:rsidRDefault="00D20621" w:rsidP="00D20621">
            <w:pPr>
              <w:jc w:val="right"/>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Рівні навчання</w:t>
            </w:r>
          </w:p>
          <w:p w:rsidR="00D20621" w:rsidRPr="00D20621" w:rsidRDefault="00D20621" w:rsidP="00D20621">
            <w:pPr>
              <w:jc w:val="right"/>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Засоби та </w:t>
            </w:r>
          </w:p>
          <w:p w:rsidR="00D20621" w:rsidRPr="00D20621" w:rsidRDefault="00D20621" w:rsidP="00D20621">
            <w:pPr>
              <w:jc w:val="right"/>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об’єкти </w:t>
            </w:r>
          </w:p>
          <w:p w:rsidR="00D20621" w:rsidRPr="00D20621" w:rsidRDefault="00D20621" w:rsidP="00D20621">
            <w:pPr>
              <w:jc w:val="right"/>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навчання</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Змістові лінії</w:t>
            </w:r>
          </w:p>
        </w:tc>
        <w:tc>
          <w:tcPr>
            <w:tcW w:w="1560" w:type="dxa"/>
          </w:tcPr>
          <w:p w:rsidR="00D20621" w:rsidRPr="00D20621" w:rsidRDefault="00D20621" w:rsidP="00D20621">
            <w:pPr>
              <w:jc w:val="cente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2 клас</w:t>
            </w:r>
          </w:p>
        </w:tc>
        <w:tc>
          <w:tcPr>
            <w:tcW w:w="1559" w:type="dxa"/>
          </w:tcPr>
          <w:p w:rsidR="00D20621" w:rsidRPr="00D20621" w:rsidRDefault="00D20621" w:rsidP="00D20621">
            <w:pPr>
              <w:jc w:val="cente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3 клас</w:t>
            </w:r>
          </w:p>
        </w:tc>
        <w:tc>
          <w:tcPr>
            <w:tcW w:w="1808" w:type="dxa"/>
          </w:tcPr>
          <w:p w:rsidR="00D20621" w:rsidRPr="00D20621" w:rsidRDefault="00D20621" w:rsidP="00D20621">
            <w:pPr>
              <w:jc w:val="cente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4 клас</w:t>
            </w:r>
          </w:p>
        </w:tc>
      </w:tr>
      <w:tr w:rsidR="00D20621" w:rsidRPr="00D20621" w:rsidTr="00D20621">
        <w:tc>
          <w:tcPr>
            <w:tcW w:w="4644" w:type="dxa"/>
            <w:vMerge/>
            <w:tcBorders>
              <w:tl2br w:val="single" w:sz="4" w:space="0" w:color="auto"/>
            </w:tcBorders>
          </w:tcPr>
          <w:p w:rsidR="00D20621" w:rsidRPr="00D20621" w:rsidRDefault="00D20621" w:rsidP="00D20621">
            <w:pPr>
              <w:jc w:val="both"/>
              <w:rPr>
                <w:rFonts w:ascii="Times New Roman" w:eastAsia="Calibri" w:hAnsi="Times New Roman" w:cs="Times New Roman"/>
                <w:sz w:val="28"/>
                <w:szCs w:val="28"/>
                <w:lang w:val="uk-UA"/>
              </w:rPr>
            </w:pPr>
          </w:p>
        </w:tc>
        <w:tc>
          <w:tcPr>
            <w:tcW w:w="1560" w:type="dxa"/>
          </w:tcPr>
          <w:p w:rsidR="00D20621" w:rsidRPr="00D20621" w:rsidRDefault="00D20621" w:rsidP="00D20621">
            <w:pPr>
              <w:jc w:val="cente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Графічний редактор</w:t>
            </w:r>
          </w:p>
        </w:tc>
        <w:tc>
          <w:tcPr>
            <w:tcW w:w="1559" w:type="dxa"/>
          </w:tcPr>
          <w:p w:rsidR="00D20621" w:rsidRPr="00D20621" w:rsidRDefault="00D20621" w:rsidP="00D20621">
            <w:pPr>
              <w:jc w:val="cente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Текстовий редактор</w:t>
            </w:r>
          </w:p>
        </w:tc>
        <w:tc>
          <w:tcPr>
            <w:tcW w:w="1808" w:type="dxa"/>
          </w:tcPr>
          <w:p w:rsidR="00D20621" w:rsidRPr="00D20621" w:rsidRDefault="00D20621" w:rsidP="00D20621">
            <w:pPr>
              <w:jc w:val="cente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Середовище програмування</w:t>
            </w:r>
          </w:p>
        </w:tc>
      </w:tr>
      <w:tr w:rsidR="00D20621" w:rsidRPr="00D20621" w:rsidTr="00D20621">
        <w:trPr>
          <w:trHeight w:val="475"/>
        </w:trPr>
        <w:tc>
          <w:tcPr>
            <w:tcW w:w="4644" w:type="dxa"/>
          </w:tcPr>
          <w:p w:rsidR="00D20621" w:rsidRPr="00D20621" w:rsidRDefault="00D20621" w:rsidP="00D20621">
            <w:pPr>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Інформація. Дії з інформацією</w:t>
            </w:r>
          </w:p>
        </w:tc>
        <w:tc>
          <w:tcPr>
            <w:tcW w:w="1560" w:type="dxa"/>
          </w:tcPr>
          <w:p w:rsidR="00D20621" w:rsidRPr="00D20621" w:rsidRDefault="00D20621" w:rsidP="00D20621">
            <w:pPr>
              <w:jc w:val="cente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w:t>
            </w:r>
          </w:p>
        </w:tc>
        <w:tc>
          <w:tcPr>
            <w:tcW w:w="1559" w:type="dxa"/>
          </w:tcPr>
          <w:p w:rsidR="00D20621" w:rsidRPr="00D20621" w:rsidRDefault="00D20621" w:rsidP="00D20621">
            <w:pPr>
              <w:jc w:val="cente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w:t>
            </w:r>
          </w:p>
        </w:tc>
        <w:tc>
          <w:tcPr>
            <w:tcW w:w="1808" w:type="dxa"/>
          </w:tcPr>
          <w:p w:rsidR="00D20621" w:rsidRPr="00D20621" w:rsidRDefault="00D20621" w:rsidP="00D20621">
            <w:pPr>
              <w:jc w:val="cente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зокрема пошук інформації у мережі Інтернет</w:t>
            </w:r>
          </w:p>
        </w:tc>
      </w:tr>
      <w:tr w:rsidR="00D20621" w:rsidRPr="00D20621" w:rsidTr="00D20621">
        <w:tc>
          <w:tcPr>
            <w:tcW w:w="4644" w:type="dxa"/>
          </w:tcPr>
          <w:p w:rsidR="00D20621" w:rsidRPr="00D20621" w:rsidRDefault="00D20621" w:rsidP="00D20621">
            <w:pPr>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Комп’ютерні пристрої для здійснення дій із інформацією</w:t>
            </w:r>
          </w:p>
        </w:tc>
        <w:tc>
          <w:tcPr>
            <w:tcW w:w="1560" w:type="dxa"/>
          </w:tcPr>
          <w:p w:rsidR="00D20621" w:rsidRPr="00D20621" w:rsidRDefault="00D20621" w:rsidP="00D20621">
            <w:pPr>
              <w:jc w:val="cente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w:t>
            </w:r>
          </w:p>
        </w:tc>
        <w:tc>
          <w:tcPr>
            <w:tcW w:w="1559" w:type="dxa"/>
          </w:tcPr>
          <w:p w:rsidR="00D20621" w:rsidRPr="00D20621" w:rsidRDefault="00D20621" w:rsidP="00D20621">
            <w:pPr>
              <w:jc w:val="cente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w:t>
            </w:r>
          </w:p>
        </w:tc>
        <w:tc>
          <w:tcPr>
            <w:tcW w:w="1808" w:type="dxa"/>
          </w:tcPr>
          <w:p w:rsidR="00D20621" w:rsidRPr="00D20621" w:rsidRDefault="00D20621" w:rsidP="00D20621">
            <w:pPr>
              <w:jc w:val="cente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w:t>
            </w:r>
          </w:p>
        </w:tc>
      </w:tr>
      <w:tr w:rsidR="00D20621" w:rsidRPr="00D20621" w:rsidTr="00D20621">
        <w:tc>
          <w:tcPr>
            <w:tcW w:w="4644" w:type="dxa"/>
          </w:tcPr>
          <w:p w:rsidR="00D20621" w:rsidRPr="00D20621" w:rsidRDefault="00D20621" w:rsidP="00D20621">
            <w:pPr>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Комп’ютерні програми. Меню та інструменти</w:t>
            </w:r>
          </w:p>
        </w:tc>
        <w:tc>
          <w:tcPr>
            <w:tcW w:w="1560" w:type="dxa"/>
          </w:tcPr>
          <w:p w:rsidR="00D20621" w:rsidRPr="00D20621" w:rsidRDefault="00D20621" w:rsidP="00D20621">
            <w:pPr>
              <w:jc w:val="cente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w:t>
            </w:r>
          </w:p>
        </w:tc>
        <w:tc>
          <w:tcPr>
            <w:tcW w:w="1559" w:type="dxa"/>
          </w:tcPr>
          <w:p w:rsidR="00D20621" w:rsidRPr="00D20621" w:rsidRDefault="00D20621" w:rsidP="00D20621">
            <w:pPr>
              <w:jc w:val="cente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w:t>
            </w:r>
          </w:p>
        </w:tc>
        <w:tc>
          <w:tcPr>
            <w:tcW w:w="1808" w:type="dxa"/>
          </w:tcPr>
          <w:p w:rsidR="00D20621" w:rsidRPr="00D20621" w:rsidRDefault="00D20621" w:rsidP="00D20621">
            <w:pPr>
              <w:jc w:val="cente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w:t>
            </w:r>
          </w:p>
        </w:tc>
      </w:tr>
      <w:tr w:rsidR="00D20621" w:rsidRPr="00D20621" w:rsidTr="00D20621">
        <w:tc>
          <w:tcPr>
            <w:tcW w:w="4644" w:type="dxa"/>
          </w:tcPr>
          <w:p w:rsidR="00D20621" w:rsidRPr="00D20621" w:rsidRDefault="00D20621" w:rsidP="00D20621">
            <w:pPr>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Об’єкт. Властивості об’єкта</w:t>
            </w:r>
          </w:p>
        </w:tc>
        <w:tc>
          <w:tcPr>
            <w:tcW w:w="1560" w:type="dxa"/>
          </w:tcPr>
          <w:p w:rsidR="00D20621" w:rsidRPr="00D20621" w:rsidRDefault="00D20621" w:rsidP="00D20621">
            <w:pPr>
              <w:jc w:val="cente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w:t>
            </w:r>
          </w:p>
        </w:tc>
        <w:tc>
          <w:tcPr>
            <w:tcW w:w="1559" w:type="dxa"/>
          </w:tcPr>
          <w:p w:rsidR="00D20621" w:rsidRPr="00D20621" w:rsidRDefault="00D20621" w:rsidP="00D20621">
            <w:pPr>
              <w:jc w:val="cente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w:t>
            </w:r>
          </w:p>
        </w:tc>
        <w:tc>
          <w:tcPr>
            <w:tcW w:w="1808" w:type="dxa"/>
          </w:tcPr>
          <w:p w:rsidR="00D20621" w:rsidRPr="00D20621" w:rsidRDefault="00D20621" w:rsidP="00D20621">
            <w:pPr>
              <w:jc w:val="cente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w:t>
            </w:r>
          </w:p>
        </w:tc>
      </w:tr>
      <w:tr w:rsidR="00D20621" w:rsidRPr="00D20621" w:rsidTr="00D20621">
        <w:tc>
          <w:tcPr>
            <w:tcW w:w="4644" w:type="dxa"/>
          </w:tcPr>
          <w:p w:rsidR="00D20621" w:rsidRPr="00D20621" w:rsidRDefault="00D20621" w:rsidP="00D20621">
            <w:pPr>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Створення інформаційних моделей. Змінення готових. Використання.</w:t>
            </w:r>
          </w:p>
        </w:tc>
        <w:tc>
          <w:tcPr>
            <w:tcW w:w="1560" w:type="dxa"/>
          </w:tcPr>
          <w:p w:rsidR="00D20621" w:rsidRPr="00D20621" w:rsidRDefault="00D20621" w:rsidP="00D20621">
            <w:pPr>
              <w:jc w:val="cente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w:t>
            </w:r>
          </w:p>
        </w:tc>
        <w:tc>
          <w:tcPr>
            <w:tcW w:w="1559" w:type="dxa"/>
          </w:tcPr>
          <w:p w:rsidR="00D20621" w:rsidRPr="00D20621" w:rsidRDefault="00D20621" w:rsidP="00D20621">
            <w:pPr>
              <w:jc w:val="cente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w:t>
            </w:r>
          </w:p>
        </w:tc>
        <w:tc>
          <w:tcPr>
            <w:tcW w:w="1808" w:type="dxa"/>
          </w:tcPr>
          <w:p w:rsidR="00D20621" w:rsidRPr="00D20621" w:rsidRDefault="00D20621" w:rsidP="00D20621">
            <w:pPr>
              <w:jc w:val="cente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w:t>
            </w:r>
          </w:p>
        </w:tc>
      </w:tr>
      <w:tr w:rsidR="00D20621" w:rsidRPr="00D20621" w:rsidTr="00D20621">
        <w:tc>
          <w:tcPr>
            <w:tcW w:w="4644" w:type="dxa"/>
          </w:tcPr>
          <w:p w:rsidR="00D20621" w:rsidRPr="00D20621" w:rsidRDefault="00D20621" w:rsidP="00D20621">
            <w:pPr>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Алгоритми</w:t>
            </w:r>
          </w:p>
        </w:tc>
        <w:tc>
          <w:tcPr>
            <w:tcW w:w="1560" w:type="dxa"/>
          </w:tcPr>
          <w:p w:rsidR="00D20621" w:rsidRPr="00D20621" w:rsidRDefault="00D20621" w:rsidP="00D20621">
            <w:pPr>
              <w:jc w:val="cente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w:t>
            </w:r>
          </w:p>
        </w:tc>
        <w:tc>
          <w:tcPr>
            <w:tcW w:w="1559" w:type="dxa"/>
          </w:tcPr>
          <w:p w:rsidR="00D20621" w:rsidRPr="00D20621" w:rsidRDefault="00D20621" w:rsidP="00D20621">
            <w:pPr>
              <w:jc w:val="cente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w:t>
            </w:r>
          </w:p>
        </w:tc>
        <w:tc>
          <w:tcPr>
            <w:tcW w:w="1808" w:type="dxa"/>
          </w:tcPr>
          <w:p w:rsidR="00D20621" w:rsidRPr="00D20621" w:rsidRDefault="00D20621" w:rsidP="00D20621">
            <w:pPr>
              <w:jc w:val="cente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w:t>
            </w:r>
          </w:p>
        </w:tc>
      </w:tr>
    </w:tbl>
    <w:p w:rsidR="00D20621" w:rsidRPr="00D20621" w:rsidRDefault="00D20621" w:rsidP="00D20621">
      <w:pPr>
        <w:spacing w:after="0" w:line="240" w:lineRule="auto"/>
        <w:jc w:val="center"/>
        <w:rPr>
          <w:rFonts w:ascii="Times New Roman" w:eastAsia="Calibri" w:hAnsi="Times New Roman" w:cs="Times New Roman"/>
          <w:b/>
          <w:sz w:val="28"/>
          <w:szCs w:val="28"/>
          <w:lang w:val="uk-UA"/>
        </w:rPr>
      </w:pPr>
    </w:p>
    <w:p w:rsidR="00D20621" w:rsidRPr="00D20621" w:rsidRDefault="00D20621" w:rsidP="00D20621">
      <w:pPr>
        <w:spacing w:after="0" w:line="240" w:lineRule="auto"/>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2 клас</w:t>
      </w:r>
    </w:p>
    <w:p w:rsidR="00D20621" w:rsidRPr="00D20621" w:rsidRDefault="00D20621" w:rsidP="00D20621">
      <w:pPr>
        <w:spacing w:after="0" w:line="240" w:lineRule="auto"/>
        <w:rPr>
          <w:rFonts w:ascii="Times New Roman" w:eastAsia="Calibri" w:hAnsi="Times New Roman" w:cs="Times New Roman"/>
          <w:sz w:val="28"/>
          <w:szCs w:val="28"/>
        </w:rPr>
      </w:pPr>
      <w:r w:rsidRPr="00D20621">
        <w:rPr>
          <w:rFonts w:ascii="Times New Roman" w:eastAsia="Calibri" w:hAnsi="Times New Roman" w:cs="Times New Roman"/>
          <w:sz w:val="28"/>
          <w:szCs w:val="28"/>
          <w:lang w:val="uk-UA"/>
        </w:rPr>
        <w:t>Програмне забезпечення, яке використовується: графічний редактор (офлайн та онлайн версії), зокрема графічний редактор</w:t>
      </w:r>
      <w:r w:rsidRPr="00D20621">
        <w:rPr>
          <w:rFonts w:ascii="Times New Roman" w:eastAsia="Calibri" w:hAnsi="Times New Roman" w:cs="Times New Roman"/>
          <w:sz w:val="28"/>
          <w:szCs w:val="28"/>
        </w:rPr>
        <w:t xml:space="preserve"> середовища</w:t>
      </w:r>
      <w:r w:rsidRPr="00D20621">
        <w:rPr>
          <w:rFonts w:ascii="Times New Roman" w:eastAsia="Calibri" w:hAnsi="Times New Roman" w:cs="Times New Roman"/>
          <w:sz w:val="28"/>
          <w:szCs w:val="28"/>
          <w:lang w:val="uk-UA"/>
        </w:rPr>
        <w:t xml:space="preserve"> </w:t>
      </w:r>
      <w:r w:rsidRPr="00D20621">
        <w:rPr>
          <w:rFonts w:ascii="Times New Roman" w:eastAsia="Calibri" w:hAnsi="Times New Roman" w:cs="Times New Roman"/>
          <w:sz w:val="28"/>
          <w:szCs w:val="28"/>
          <w:lang w:val="en-US"/>
        </w:rPr>
        <w:t>Scratch</w:t>
      </w:r>
    </w:p>
    <w:p w:rsidR="00D20621" w:rsidRPr="00D20621" w:rsidRDefault="00D20621" w:rsidP="00D20621">
      <w:pPr>
        <w:spacing w:after="0" w:line="240" w:lineRule="auto"/>
        <w:rPr>
          <w:rFonts w:ascii="Times New Roman" w:eastAsia="Calibri" w:hAnsi="Times New Roman" w:cs="Times New Roman"/>
          <w:sz w:val="28"/>
          <w:szCs w:val="28"/>
        </w:rPr>
      </w:pPr>
    </w:p>
    <w:tbl>
      <w:tblPr>
        <w:tblStyle w:val="aa"/>
        <w:tblW w:w="0" w:type="auto"/>
        <w:tblLook w:val="04A0" w:firstRow="1" w:lastRow="0" w:firstColumn="1" w:lastColumn="0" w:noHBand="0" w:noVBand="1"/>
      </w:tblPr>
      <w:tblGrid>
        <w:gridCol w:w="5040"/>
        <w:gridCol w:w="30"/>
        <w:gridCol w:w="4394"/>
      </w:tblGrid>
      <w:tr w:rsidR="00D20621" w:rsidRPr="00D20621" w:rsidTr="00D20621">
        <w:tc>
          <w:tcPr>
            <w:tcW w:w="5070" w:type="dxa"/>
            <w:gridSpan w:val="2"/>
          </w:tcPr>
          <w:p w:rsidR="00D20621" w:rsidRPr="00D20621" w:rsidRDefault="00D20621" w:rsidP="00D20621">
            <w:pPr>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 xml:space="preserve">Очікувані результати навчання </w:t>
            </w:r>
          </w:p>
          <w:p w:rsidR="00D20621" w:rsidRPr="00D20621" w:rsidRDefault="00D20621" w:rsidP="00D20621">
            <w:pPr>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здобувачів освіти</w:t>
            </w:r>
          </w:p>
        </w:tc>
        <w:tc>
          <w:tcPr>
            <w:tcW w:w="4394" w:type="dxa"/>
          </w:tcPr>
          <w:p w:rsidR="00D20621" w:rsidRPr="00D20621" w:rsidRDefault="00D20621" w:rsidP="00D20621">
            <w:pPr>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Зміст навчання</w:t>
            </w:r>
          </w:p>
        </w:tc>
      </w:tr>
      <w:tr w:rsidR="00D20621" w:rsidRPr="00D20621" w:rsidTr="00D20621">
        <w:tc>
          <w:tcPr>
            <w:tcW w:w="9464" w:type="dxa"/>
            <w:gridSpan w:val="3"/>
          </w:tcPr>
          <w:p w:rsidR="00D20621" w:rsidRPr="00D20621" w:rsidRDefault="00D20621" w:rsidP="00D20621">
            <w:pPr>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Інформація. Дії з інформацією</w:t>
            </w:r>
          </w:p>
        </w:tc>
      </w:tr>
      <w:tr w:rsidR="00D20621" w:rsidRPr="00D20621" w:rsidTr="00D20621">
        <w:trPr>
          <w:trHeight w:val="385"/>
        </w:trPr>
        <w:tc>
          <w:tcPr>
            <w:tcW w:w="5070" w:type="dxa"/>
            <w:gridSpan w:val="2"/>
          </w:tcPr>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пояснює</w:t>
            </w:r>
            <w:r w:rsidRPr="00D20621">
              <w:rPr>
                <w:rFonts w:ascii="Times New Roman" w:eastAsia="Calibri" w:hAnsi="Times New Roman" w:cs="Times New Roman"/>
                <w:sz w:val="28"/>
                <w:szCs w:val="28"/>
                <w:lang w:val="uk-UA"/>
              </w:rPr>
              <w:t xml:space="preserve"> значення інформації для життя людини, наводить приклади із власного досвіду;</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наводить приклади</w:t>
            </w:r>
            <w:r w:rsidRPr="00D20621">
              <w:rPr>
                <w:rFonts w:ascii="Times New Roman" w:eastAsia="Calibri" w:hAnsi="Times New Roman" w:cs="Times New Roman"/>
                <w:sz w:val="28"/>
                <w:szCs w:val="28"/>
                <w:lang w:val="uk-UA"/>
              </w:rPr>
              <w:t xml:space="preserve"> значення інформації  для себе особисто;</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називає </w:t>
            </w:r>
            <w:r w:rsidRPr="00D20621">
              <w:rPr>
                <w:rFonts w:ascii="Times New Roman" w:eastAsia="Calibri" w:hAnsi="Times New Roman" w:cs="Times New Roman"/>
                <w:sz w:val="28"/>
                <w:szCs w:val="28"/>
                <w:lang w:val="uk-UA"/>
              </w:rPr>
              <w:t>органи чуття, якими людина отримує інформацію із навколишнього середовища;</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наводить приклади</w:t>
            </w:r>
            <w:r w:rsidRPr="00D20621">
              <w:rPr>
                <w:rFonts w:ascii="Times New Roman" w:eastAsia="Calibri" w:hAnsi="Times New Roman" w:cs="Times New Roman"/>
                <w:sz w:val="28"/>
                <w:szCs w:val="28"/>
                <w:lang w:val="uk-UA"/>
              </w:rPr>
              <w:t xml:space="preserve"> інформації у різних видах: текстовій, графічні, звуковій тощо;</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розрізняє </w:t>
            </w:r>
            <w:r w:rsidRPr="00D20621">
              <w:rPr>
                <w:rFonts w:ascii="Times New Roman" w:eastAsia="Calibri" w:hAnsi="Times New Roman" w:cs="Times New Roman"/>
                <w:sz w:val="28"/>
                <w:szCs w:val="28"/>
                <w:lang w:val="uk-UA"/>
              </w:rPr>
              <w:t>правдиву і неправдиву інформацію, припущення і фантазію;</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використовує </w:t>
            </w:r>
            <w:r w:rsidRPr="00D20621">
              <w:rPr>
                <w:rFonts w:ascii="Times New Roman" w:eastAsia="Calibri" w:hAnsi="Times New Roman" w:cs="Times New Roman"/>
                <w:sz w:val="28"/>
                <w:szCs w:val="28"/>
                <w:lang w:val="uk-UA"/>
              </w:rPr>
              <w:t>мережі для отримання інформації та спілкування під контролем дорослих;</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оцінює </w:t>
            </w:r>
            <w:r w:rsidRPr="00D20621">
              <w:rPr>
                <w:rFonts w:ascii="Times New Roman" w:eastAsia="Calibri" w:hAnsi="Times New Roman" w:cs="Times New Roman"/>
                <w:sz w:val="28"/>
                <w:szCs w:val="28"/>
                <w:lang w:val="uk-UA"/>
              </w:rPr>
              <w:t>результати своїх навчальних досягнень</w:t>
            </w:r>
          </w:p>
        </w:tc>
        <w:tc>
          <w:tcPr>
            <w:tcW w:w="4394" w:type="dxa"/>
          </w:tcPr>
          <w:p w:rsidR="00D20621" w:rsidRPr="00D20621" w:rsidRDefault="00D20621" w:rsidP="00D20621">
            <w:pPr>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Навколишній світ та інформація.</w:t>
            </w:r>
          </w:p>
          <w:p w:rsidR="00D20621" w:rsidRPr="00D20621" w:rsidRDefault="00D20621" w:rsidP="00D20621">
            <w:pPr>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Види інформації за способом подання.</w:t>
            </w:r>
          </w:p>
        </w:tc>
      </w:tr>
      <w:tr w:rsidR="00D20621" w:rsidRPr="00D20621" w:rsidTr="00D20621">
        <w:tc>
          <w:tcPr>
            <w:tcW w:w="9464" w:type="dxa"/>
            <w:gridSpan w:val="3"/>
          </w:tcPr>
          <w:p w:rsidR="00D20621" w:rsidRPr="00D20621" w:rsidRDefault="00D20621" w:rsidP="00D20621">
            <w:pPr>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Комп’ютерні пристрої для здійснення дій із інформацією</w:t>
            </w:r>
          </w:p>
        </w:tc>
      </w:tr>
      <w:tr w:rsidR="00D20621" w:rsidRPr="00D20621" w:rsidTr="00D20621">
        <w:tc>
          <w:tcPr>
            <w:tcW w:w="5070" w:type="dxa"/>
            <w:gridSpan w:val="2"/>
          </w:tcPr>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розуміє</w:t>
            </w:r>
            <w:r w:rsidRPr="00D20621">
              <w:rPr>
                <w:rFonts w:ascii="Times New Roman" w:eastAsia="Calibri" w:hAnsi="Times New Roman" w:cs="Times New Roman"/>
                <w:sz w:val="28"/>
                <w:szCs w:val="28"/>
                <w:lang w:val="uk-UA"/>
              </w:rPr>
              <w:t>, що комп’ютер та інші комп’ютерні пристрої це інструменти для виконання дій з інформацією;</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наводить приклади</w:t>
            </w:r>
            <w:r w:rsidRPr="00D20621">
              <w:rPr>
                <w:rFonts w:ascii="Times New Roman" w:eastAsia="Calibri" w:hAnsi="Times New Roman" w:cs="Times New Roman"/>
                <w:sz w:val="28"/>
                <w:szCs w:val="28"/>
                <w:lang w:val="uk-UA"/>
              </w:rPr>
              <w:t xml:space="preserve"> технічних засобів, що допомагають передавати інформацію, поширювати інформацію;</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використовує </w:t>
            </w:r>
            <w:r w:rsidRPr="00D20621">
              <w:rPr>
                <w:rFonts w:ascii="Times New Roman" w:eastAsia="Calibri" w:hAnsi="Times New Roman" w:cs="Times New Roman"/>
                <w:sz w:val="28"/>
                <w:szCs w:val="28"/>
                <w:lang w:val="uk-UA"/>
              </w:rPr>
              <w:t xml:space="preserve">цифрові пристрої у близькому для себе середовищі; </w:t>
            </w:r>
          </w:p>
          <w:p w:rsidR="00D20621" w:rsidRPr="00D20621" w:rsidRDefault="00D20621" w:rsidP="00D20621">
            <w:pPr>
              <w:rPr>
                <w:rFonts w:ascii="Times New Roman" w:eastAsia="Calibri" w:hAnsi="Times New Roman" w:cs="Times New Roman"/>
                <w:i/>
                <w:sz w:val="28"/>
                <w:szCs w:val="28"/>
                <w:lang w:val="uk-UA"/>
              </w:rPr>
            </w:pPr>
            <w:r w:rsidRPr="00D20621">
              <w:rPr>
                <w:rFonts w:ascii="Times New Roman" w:eastAsia="Calibri" w:hAnsi="Times New Roman" w:cs="Times New Roman"/>
                <w:i/>
                <w:sz w:val="28"/>
                <w:szCs w:val="28"/>
                <w:lang w:val="uk-UA"/>
              </w:rPr>
              <w:t xml:space="preserve">пояснює, </w:t>
            </w:r>
            <w:r w:rsidRPr="00D20621">
              <w:rPr>
                <w:rFonts w:ascii="Times New Roman" w:eastAsia="Calibri" w:hAnsi="Times New Roman" w:cs="Times New Roman"/>
                <w:sz w:val="28"/>
                <w:szCs w:val="28"/>
                <w:lang w:val="uk-UA"/>
              </w:rPr>
              <w:t>чому і як потрібно захищати себе і цифрові пристрої;</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звертається </w:t>
            </w:r>
            <w:r w:rsidRPr="00D20621">
              <w:rPr>
                <w:rFonts w:ascii="Times New Roman" w:eastAsia="Calibri" w:hAnsi="Times New Roman" w:cs="Times New Roman"/>
                <w:sz w:val="28"/>
                <w:szCs w:val="28"/>
                <w:lang w:val="uk-UA"/>
              </w:rPr>
              <w:t>за допомогою у випадку наявності проблем та збоїв у роботі комп’ютера;</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оцінює </w:t>
            </w:r>
            <w:r w:rsidRPr="00D20621">
              <w:rPr>
                <w:rFonts w:ascii="Times New Roman" w:eastAsia="Calibri" w:hAnsi="Times New Roman" w:cs="Times New Roman"/>
                <w:sz w:val="28"/>
                <w:szCs w:val="28"/>
                <w:lang w:val="uk-UA"/>
              </w:rPr>
              <w:t>результати своїх навчальних досягнень</w:t>
            </w:r>
          </w:p>
        </w:tc>
        <w:tc>
          <w:tcPr>
            <w:tcW w:w="4394" w:type="dxa"/>
          </w:tcPr>
          <w:p w:rsidR="00D20621" w:rsidRPr="00D20621" w:rsidRDefault="00D20621" w:rsidP="00D20621">
            <w:pPr>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Комп’ютерна техніка, як засіб здійснення дій з інформацією.</w:t>
            </w:r>
          </w:p>
        </w:tc>
      </w:tr>
      <w:tr w:rsidR="00D20621" w:rsidRPr="00D20621" w:rsidTr="00D20621">
        <w:tc>
          <w:tcPr>
            <w:tcW w:w="9464" w:type="dxa"/>
            <w:gridSpan w:val="3"/>
          </w:tcPr>
          <w:p w:rsidR="00D20621" w:rsidRPr="00D20621" w:rsidRDefault="00D20621" w:rsidP="00D20621">
            <w:pPr>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Об’єкт. Властивості об’єкта</w:t>
            </w:r>
          </w:p>
        </w:tc>
      </w:tr>
      <w:tr w:rsidR="00D20621" w:rsidRPr="00D20621" w:rsidTr="00D20621">
        <w:tc>
          <w:tcPr>
            <w:tcW w:w="5070" w:type="dxa"/>
            <w:gridSpan w:val="2"/>
          </w:tcPr>
          <w:p w:rsidR="00D20621" w:rsidRPr="00D20621" w:rsidRDefault="00D20621" w:rsidP="00D20621">
            <w:pP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Учень/учениця:</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називає </w:t>
            </w:r>
            <w:r w:rsidRPr="00D20621">
              <w:rPr>
                <w:rFonts w:ascii="Times New Roman" w:eastAsia="Calibri" w:hAnsi="Times New Roman" w:cs="Times New Roman"/>
                <w:sz w:val="28"/>
                <w:szCs w:val="28"/>
                <w:lang w:val="uk-UA"/>
              </w:rPr>
              <w:t>об’єкти навколишнього світу, властивості конкретних об’єктів та значення властивостей;</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описує</w:t>
            </w:r>
            <w:r w:rsidRPr="00D20621">
              <w:rPr>
                <w:rFonts w:ascii="Times New Roman" w:eastAsia="Calibri" w:hAnsi="Times New Roman" w:cs="Times New Roman"/>
                <w:sz w:val="28"/>
                <w:szCs w:val="28"/>
                <w:lang w:val="uk-UA"/>
              </w:rPr>
              <w:t xml:space="preserve">  об’єкт називаючи його властивості та їх значення;</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порівнює</w:t>
            </w:r>
            <w:r w:rsidRPr="00D20621">
              <w:rPr>
                <w:rFonts w:ascii="Times New Roman" w:eastAsia="Calibri" w:hAnsi="Times New Roman" w:cs="Times New Roman"/>
                <w:sz w:val="28"/>
                <w:szCs w:val="28"/>
                <w:lang w:val="uk-UA"/>
              </w:rPr>
              <w:t xml:space="preserve"> об’єкти за значеннями властивостей;</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спостерігає </w:t>
            </w:r>
            <w:r w:rsidRPr="00D20621">
              <w:rPr>
                <w:rFonts w:ascii="Times New Roman" w:eastAsia="Calibri" w:hAnsi="Times New Roman" w:cs="Times New Roman"/>
                <w:sz w:val="28"/>
                <w:szCs w:val="28"/>
                <w:lang w:val="uk-UA"/>
              </w:rPr>
              <w:t>за об’єктами,</w:t>
            </w:r>
            <w:r w:rsidRPr="00D20621">
              <w:rPr>
                <w:rFonts w:ascii="Times New Roman" w:eastAsia="Calibri" w:hAnsi="Times New Roman" w:cs="Times New Roman"/>
                <w:i/>
                <w:sz w:val="28"/>
                <w:szCs w:val="28"/>
                <w:lang w:val="uk-UA"/>
              </w:rPr>
              <w:t xml:space="preserve"> визначає</w:t>
            </w:r>
            <w:r w:rsidRPr="00D20621">
              <w:rPr>
                <w:rFonts w:ascii="Times New Roman" w:eastAsia="Calibri" w:hAnsi="Times New Roman" w:cs="Times New Roman"/>
                <w:sz w:val="28"/>
                <w:szCs w:val="28"/>
                <w:lang w:val="uk-UA"/>
              </w:rPr>
              <w:t xml:space="preserve"> </w:t>
            </w:r>
            <w:r w:rsidRPr="00D20621">
              <w:rPr>
                <w:rFonts w:ascii="Times New Roman" w:eastAsia="Calibri" w:hAnsi="Times New Roman" w:cs="Times New Roman"/>
                <w:sz w:val="28"/>
                <w:szCs w:val="28"/>
                <w:lang w:val="uk-UA"/>
              </w:rPr>
              <w:lastRenderedPageBreak/>
              <w:t>спільні та відмінні ознаки/властивості;</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наводить приклади</w:t>
            </w:r>
            <w:r w:rsidRPr="00D20621">
              <w:rPr>
                <w:rFonts w:ascii="Times New Roman" w:eastAsia="Calibri" w:hAnsi="Times New Roman" w:cs="Times New Roman"/>
                <w:sz w:val="28"/>
                <w:szCs w:val="28"/>
                <w:lang w:val="uk-UA"/>
              </w:rPr>
              <w:t xml:space="preserve"> об’єктів, що відповідають заданим властивостям</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оцінює </w:t>
            </w:r>
            <w:r w:rsidRPr="00D20621">
              <w:rPr>
                <w:rFonts w:ascii="Times New Roman" w:eastAsia="Calibri" w:hAnsi="Times New Roman" w:cs="Times New Roman"/>
                <w:sz w:val="28"/>
                <w:szCs w:val="28"/>
                <w:lang w:val="uk-UA"/>
              </w:rPr>
              <w:t>результати своїх навчальних досягнень</w:t>
            </w:r>
          </w:p>
        </w:tc>
        <w:tc>
          <w:tcPr>
            <w:tcW w:w="4394" w:type="dxa"/>
          </w:tcPr>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lastRenderedPageBreak/>
              <w:t xml:space="preserve">Створення простих геометричних моделей об’єктів за описом їх властивостей. </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Зміна значень властивостей об’єкта (колір контуру, колір фону, форма об’єкта)</w:t>
            </w: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tc>
      </w:tr>
      <w:tr w:rsidR="00D20621" w:rsidRPr="00D20621" w:rsidTr="00D20621">
        <w:tc>
          <w:tcPr>
            <w:tcW w:w="9464" w:type="dxa"/>
            <w:gridSpan w:val="3"/>
          </w:tcPr>
          <w:p w:rsidR="00D20621" w:rsidRPr="00D20621" w:rsidRDefault="00D20621" w:rsidP="00D20621">
            <w:pPr>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lastRenderedPageBreak/>
              <w:t>Комп’ютерні програми. Меню та інструменти</w:t>
            </w:r>
          </w:p>
        </w:tc>
      </w:tr>
      <w:tr w:rsidR="00D20621" w:rsidRPr="00D20621" w:rsidTr="00D20621">
        <w:tc>
          <w:tcPr>
            <w:tcW w:w="5070" w:type="dxa"/>
            <w:gridSpan w:val="2"/>
          </w:tcPr>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запускає</w:t>
            </w:r>
            <w:r w:rsidRPr="00D20621">
              <w:rPr>
                <w:rFonts w:ascii="Times New Roman" w:eastAsia="Calibri" w:hAnsi="Times New Roman" w:cs="Times New Roman"/>
                <w:sz w:val="28"/>
                <w:szCs w:val="28"/>
                <w:lang w:val="uk-UA"/>
              </w:rPr>
              <w:t xml:space="preserve"> знайомі програми;</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завершує </w:t>
            </w:r>
            <w:r w:rsidRPr="00D20621">
              <w:rPr>
                <w:rFonts w:ascii="Times New Roman" w:eastAsia="Calibri" w:hAnsi="Times New Roman" w:cs="Times New Roman"/>
                <w:sz w:val="28"/>
                <w:szCs w:val="28"/>
                <w:lang w:val="uk-UA"/>
              </w:rPr>
              <w:t>роботу з програмою;</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називає </w:t>
            </w:r>
            <w:r w:rsidRPr="00D20621">
              <w:rPr>
                <w:rFonts w:ascii="Times New Roman" w:eastAsia="Calibri" w:hAnsi="Times New Roman" w:cs="Times New Roman"/>
                <w:sz w:val="28"/>
                <w:szCs w:val="28"/>
                <w:lang w:val="uk-UA"/>
              </w:rPr>
              <w:t>інструменти малювання у  графічному редакторі;</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обирає </w:t>
            </w:r>
            <w:r w:rsidRPr="00D20621">
              <w:rPr>
                <w:rFonts w:ascii="Times New Roman" w:eastAsia="Calibri" w:hAnsi="Times New Roman" w:cs="Times New Roman"/>
                <w:sz w:val="28"/>
                <w:szCs w:val="28"/>
                <w:lang w:val="uk-UA"/>
              </w:rPr>
              <w:t>інструмент малювання для досягнення конкретного результату;</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створює</w:t>
            </w:r>
            <w:r w:rsidRPr="00D20621">
              <w:rPr>
                <w:rFonts w:ascii="Times New Roman" w:eastAsia="Calibri" w:hAnsi="Times New Roman" w:cs="Times New Roman"/>
                <w:sz w:val="28"/>
                <w:szCs w:val="28"/>
                <w:lang w:val="uk-UA"/>
              </w:rPr>
              <w:t xml:space="preserve"> не складні малюнки за зразком;</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створює</w:t>
            </w:r>
            <w:r w:rsidRPr="00D20621">
              <w:rPr>
                <w:rFonts w:ascii="Times New Roman" w:eastAsia="Calibri" w:hAnsi="Times New Roman" w:cs="Times New Roman"/>
                <w:sz w:val="28"/>
                <w:szCs w:val="28"/>
                <w:lang w:val="uk-UA"/>
              </w:rPr>
              <w:t xml:space="preserve"> зображення об’єктів що складаються з геометричних фігур та </w:t>
            </w:r>
            <w:r w:rsidRPr="00D20621">
              <w:rPr>
                <w:rFonts w:ascii="Times New Roman" w:eastAsia="Calibri" w:hAnsi="Times New Roman" w:cs="Times New Roman"/>
                <w:i/>
                <w:sz w:val="28"/>
                <w:szCs w:val="28"/>
                <w:lang w:val="uk-UA"/>
              </w:rPr>
              <w:t>змінює</w:t>
            </w:r>
            <w:r w:rsidRPr="00D20621">
              <w:rPr>
                <w:rFonts w:ascii="Times New Roman" w:eastAsia="Calibri" w:hAnsi="Times New Roman" w:cs="Times New Roman"/>
                <w:sz w:val="28"/>
                <w:szCs w:val="28"/>
                <w:lang w:val="uk-UA"/>
              </w:rPr>
              <w:t xml:space="preserve"> значення властивостей;</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вміє </w:t>
            </w:r>
            <w:r w:rsidRPr="00D20621">
              <w:rPr>
                <w:rFonts w:ascii="Times New Roman" w:eastAsia="Calibri" w:hAnsi="Times New Roman" w:cs="Times New Roman"/>
                <w:sz w:val="28"/>
                <w:szCs w:val="28"/>
                <w:lang w:val="uk-UA"/>
              </w:rPr>
              <w:t>змінити колір контуру або тла об’єкта обравши зразком колір іншого об’єкта за допомогою відповідних інструментів графічного редактора;</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виконує</w:t>
            </w:r>
            <w:r w:rsidRPr="00D20621">
              <w:rPr>
                <w:rFonts w:ascii="Times New Roman" w:eastAsia="Calibri" w:hAnsi="Times New Roman" w:cs="Times New Roman"/>
                <w:sz w:val="28"/>
                <w:szCs w:val="28"/>
                <w:lang w:val="uk-UA"/>
              </w:rPr>
              <w:t xml:space="preserve"> завдання із розфарбування або перефарбування малюнків;</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пропонує</w:t>
            </w:r>
            <w:r w:rsidRPr="00D20621">
              <w:rPr>
                <w:rFonts w:ascii="Times New Roman" w:eastAsia="Calibri" w:hAnsi="Times New Roman" w:cs="Times New Roman"/>
                <w:sz w:val="28"/>
                <w:szCs w:val="28"/>
                <w:lang w:val="uk-UA"/>
              </w:rPr>
              <w:t xml:space="preserve">  власні кольорові рішення малюнка;</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пояснює </w:t>
            </w:r>
            <w:r w:rsidRPr="00D20621">
              <w:rPr>
                <w:rFonts w:ascii="Times New Roman" w:eastAsia="Calibri" w:hAnsi="Times New Roman" w:cs="Times New Roman"/>
                <w:sz w:val="28"/>
                <w:szCs w:val="28"/>
                <w:lang w:val="uk-UA"/>
              </w:rPr>
              <w:t>добір кольорів;</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оцінює </w:t>
            </w:r>
            <w:r w:rsidRPr="00D20621">
              <w:rPr>
                <w:rFonts w:ascii="Times New Roman" w:eastAsia="Calibri" w:hAnsi="Times New Roman" w:cs="Times New Roman"/>
                <w:sz w:val="28"/>
                <w:szCs w:val="28"/>
                <w:lang w:val="uk-UA"/>
              </w:rPr>
              <w:t>результати своїх навчальних досягнень</w:t>
            </w:r>
          </w:p>
        </w:tc>
        <w:tc>
          <w:tcPr>
            <w:tcW w:w="4394" w:type="dxa"/>
          </w:tcPr>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Меню комп’ютерної програми. </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Огляд різних прикладів меню. </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Інструменти комп’ютерних програм.</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Графічний редактор.</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Інструменти графічного редактора та їх налаштування.</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Створення та редагування не складних малюнків.</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Добір кольорової гами малюнка</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Збереження малюнків</w:t>
            </w:r>
          </w:p>
          <w:p w:rsidR="00D20621" w:rsidRPr="00D20621" w:rsidRDefault="00D20621" w:rsidP="00D20621">
            <w:pPr>
              <w:rPr>
                <w:rFonts w:ascii="Times New Roman" w:eastAsia="Calibri" w:hAnsi="Times New Roman" w:cs="Times New Roman"/>
                <w:b/>
                <w:sz w:val="28"/>
                <w:szCs w:val="28"/>
                <w:lang w:val="uk-UA"/>
              </w:rPr>
            </w:pPr>
          </w:p>
        </w:tc>
      </w:tr>
      <w:tr w:rsidR="00D20621" w:rsidRPr="00D20621" w:rsidTr="00D20621">
        <w:tc>
          <w:tcPr>
            <w:tcW w:w="9464" w:type="dxa"/>
            <w:gridSpan w:val="3"/>
          </w:tcPr>
          <w:p w:rsidR="00D20621" w:rsidRPr="00D20621" w:rsidRDefault="00D20621" w:rsidP="00D20621">
            <w:pPr>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Створення інформаційних моделей. Змінення готових. Використання</w:t>
            </w:r>
          </w:p>
        </w:tc>
      </w:tr>
      <w:tr w:rsidR="00D20621" w:rsidRPr="00D20621" w:rsidTr="00D20621">
        <w:tc>
          <w:tcPr>
            <w:tcW w:w="5040" w:type="dxa"/>
          </w:tcPr>
          <w:p w:rsidR="00D20621" w:rsidRPr="00D20621" w:rsidRDefault="00D20621" w:rsidP="00D20621">
            <w:pPr>
              <w:rPr>
                <w:rFonts w:ascii="Times New Roman" w:eastAsia="Calibri" w:hAnsi="Times New Roman" w:cs="Times New Roman"/>
                <w:i/>
                <w:sz w:val="28"/>
                <w:szCs w:val="28"/>
                <w:lang w:val="uk-UA"/>
              </w:rPr>
            </w:pPr>
            <w:r w:rsidRPr="00D20621">
              <w:rPr>
                <w:rFonts w:ascii="Times New Roman" w:eastAsia="Calibri" w:hAnsi="Times New Roman" w:cs="Times New Roman"/>
                <w:i/>
                <w:sz w:val="28"/>
                <w:szCs w:val="28"/>
                <w:lang w:val="uk-UA"/>
              </w:rPr>
              <w:t xml:space="preserve">об’єднує </w:t>
            </w:r>
            <w:r w:rsidRPr="00D20621">
              <w:rPr>
                <w:rFonts w:ascii="Times New Roman" w:eastAsia="Calibri" w:hAnsi="Times New Roman" w:cs="Times New Roman"/>
                <w:sz w:val="28"/>
                <w:szCs w:val="28"/>
                <w:lang w:val="uk-UA"/>
              </w:rPr>
              <w:t>об’єкти за їх властивостями або значеннями властивостей;</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створює </w:t>
            </w:r>
            <w:r w:rsidRPr="00D20621">
              <w:rPr>
                <w:rFonts w:ascii="Times New Roman" w:eastAsia="Calibri" w:hAnsi="Times New Roman" w:cs="Times New Roman"/>
                <w:sz w:val="28"/>
                <w:szCs w:val="28"/>
                <w:lang w:val="uk-UA"/>
              </w:rPr>
              <w:t>візуальну відповідь простих та складених геометричних задач;</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виділяє</w:t>
            </w:r>
            <w:r w:rsidRPr="00D20621">
              <w:rPr>
                <w:rFonts w:ascii="Times New Roman" w:eastAsia="Calibri" w:hAnsi="Times New Roman" w:cs="Times New Roman"/>
                <w:sz w:val="28"/>
                <w:szCs w:val="28"/>
                <w:lang w:val="uk-UA"/>
              </w:rPr>
              <w:t xml:space="preserve"> та </w:t>
            </w:r>
            <w:r w:rsidRPr="00D20621">
              <w:rPr>
                <w:rFonts w:ascii="Times New Roman" w:eastAsia="Calibri" w:hAnsi="Times New Roman" w:cs="Times New Roman"/>
                <w:i/>
                <w:sz w:val="28"/>
                <w:szCs w:val="28"/>
                <w:lang w:val="uk-UA"/>
              </w:rPr>
              <w:t>переносить</w:t>
            </w:r>
            <w:r w:rsidRPr="00D20621">
              <w:rPr>
                <w:rFonts w:ascii="Times New Roman" w:eastAsia="Calibri" w:hAnsi="Times New Roman" w:cs="Times New Roman"/>
                <w:sz w:val="28"/>
                <w:szCs w:val="28"/>
                <w:lang w:val="uk-UA"/>
              </w:rPr>
              <w:t xml:space="preserve"> фрагменти малюнка;</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створює </w:t>
            </w:r>
            <w:r w:rsidRPr="00D20621">
              <w:rPr>
                <w:rFonts w:ascii="Times New Roman" w:eastAsia="Calibri" w:hAnsi="Times New Roman" w:cs="Times New Roman"/>
                <w:sz w:val="28"/>
                <w:szCs w:val="28"/>
                <w:lang w:val="uk-UA"/>
              </w:rPr>
              <w:t>графічні відповіді  до навчальних завдань;</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знаходить</w:t>
            </w:r>
            <w:r w:rsidRPr="00D20621">
              <w:rPr>
                <w:rFonts w:ascii="Times New Roman" w:eastAsia="Calibri" w:hAnsi="Times New Roman" w:cs="Times New Roman"/>
                <w:sz w:val="28"/>
                <w:szCs w:val="28"/>
                <w:lang w:val="uk-UA"/>
              </w:rPr>
              <w:t xml:space="preserve"> приклади повторення і послідовності дій у повсякденній діяльності, близькому для себе середовищі;</w:t>
            </w:r>
          </w:p>
          <w:p w:rsidR="00D20621" w:rsidRPr="00D20621" w:rsidRDefault="00D20621" w:rsidP="00D20621">
            <w:pPr>
              <w:rPr>
                <w:rFonts w:ascii="Times New Roman" w:eastAsia="Calibri" w:hAnsi="Times New Roman" w:cs="Times New Roman"/>
                <w:i/>
                <w:sz w:val="28"/>
                <w:szCs w:val="28"/>
                <w:lang w:val="uk-UA"/>
              </w:rPr>
            </w:pPr>
            <w:r w:rsidRPr="00D20621">
              <w:rPr>
                <w:rFonts w:ascii="Times New Roman" w:eastAsia="Calibri" w:hAnsi="Times New Roman" w:cs="Times New Roman"/>
                <w:i/>
                <w:sz w:val="28"/>
                <w:szCs w:val="28"/>
                <w:lang w:val="uk-UA"/>
              </w:rPr>
              <w:t xml:space="preserve">визначає </w:t>
            </w:r>
            <w:r w:rsidRPr="00D20621">
              <w:rPr>
                <w:rFonts w:ascii="Times New Roman" w:eastAsia="Calibri" w:hAnsi="Times New Roman" w:cs="Times New Roman"/>
                <w:sz w:val="28"/>
                <w:szCs w:val="28"/>
                <w:lang w:val="uk-UA"/>
              </w:rPr>
              <w:t>закономірність об’єктів;</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відтворює</w:t>
            </w:r>
            <w:r w:rsidRPr="00D20621">
              <w:rPr>
                <w:rFonts w:ascii="Times New Roman" w:eastAsia="Calibri" w:hAnsi="Times New Roman" w:cs="Times New Roman"/>
                <w:sz w:val="28"/>
                <w:szCs w:val="28"/>
                <w:lang w:val="uk-UA"/>
              </w:rPr>
              <w:t xml:space="preserve"> послідовність об’єктів із заданою закономірністю; </w:t>
            </w:r>
          </w:p>
          <w:p w:rsidR="00D20621" w:rsidRPr="00D20621" w:rsidRDefault="00D20621" w:rsidP="00D20621">
            <w:pPr>
              <w:rPr>
                <w:rFonts w:ascii="Times New Roman" w:eastAsia="Calibri" w:hAnsi="Times New Roman" w:cs="Times New Roman"/>
                <w:b/>
                <w:sz w:val="28"/>
                <w:szCs w:val="28"/>
                <w:lang w:val="uk-UA"/>
              </w:rPr>
            </w:pPr>
            <w:r w:rsidRPr="00D20621">
              <w:rPr>
                <w:rFonts w:ascii="Times New Roman" w:eastAsia="Calibri" w:hAnsi="Times New Roman" w:cs="Times New Roman"/>
                <w:i/>
                <w:sz w:val="28"/>
                <w:szCs w:val="28"/>
                <w:lang w:val="uk-UA"/>
              </w:rPr>
              <w:t xml:space="preserve">оцінює </w:t>
            </w:r>
            <w:r w:rsidRPr="00D20621">
              <w:rPr>
                <w:rFonts w:ascii="Times New Roman" w:eastAsia="Calibri" w:hAnsi="Times New Roman" w:cs="Times New Roman"/>
                <w:sz w:val="28"/>
                <w:szCs w:val="28"/>
                <w:lang w:val="uk-UA"/>
              </w:rPr>
              <w:t>результати своїх навчальних досягнень</w:t>
            </w:r>
          </w:p>
        </w:tc>
        <w:tc>
          <w:tcPr>
            <w:tcW w:w="4424" w:type="dxa"/>
            <w:gridSpan w:val="2"/>
          </w:tcPr>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Перенесення фрагментів малюнка.</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Виділення і впорядкування даних за певною ознакою.</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Прості та складені сюжетні геометричні задачі.</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Копіювання фрагментів малюнку.</w:t>
            </w:r>
          </w:p>
          <w:p w:rsidR="00D20621" w:rsidRPr="00D20621" w:rsidRDefault="00D20621" w:rsidP="00D20621">
            <w:pPr>
              <w:jc w:val="center"/>
              <w:rPr>
                <w:rFonts w:ascii="Times New Roman" w:eastAsia="Calibri" w:hAnsi="Times New Roman" w:cs="Times New Roman"/>
                <w:b/>
                <w:sz w:val="28"/>
                <w:szCs w:val="28"/>
                <w:lang w:val="uk-UA"/>
              </w:rPr>
            </w:pPr>
          </w:p>
        </w:tc>
      </w:tr>
      <w:tr w:rsidR="00D20621" w:rsidRPr="00D20621" w:rsidTr="00D20621">
        <w:tc>
          <w:tcPr>
            <w:tcW w:w="9464" w:type="dxa"/>
            <w:gridSpan w:val="3"/>
          </w:tcPr>
          <w:p w:rsidR="00D20621" w:rsidRPr="00D20621" w:rsidRDefault="00D20621" w:rsidP="00D20621">
            <w:pPr>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Лінійні алгоритми</w:t>
            </w:r>
          </w:p>
        </w:tc>
      </w:tr>
      <w:tr w:rsidR="00D20621" w:rsidRPr="00D20621" w:rsidTr="00D20621">
        <w:tc>
          <w:tcPr>
            <w:tcW w:w="5070" w:type="dxa"/>
            <w:gridSpan w:val="2"/>
          </w:tcPr>
          <w:p w:rsidR="00D20621" w:rsidRPr="00D20621" w:rsidRDefault="00D20621" w:rsidP="00D20621">
            <w:pP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Учень/учениця:</w:t>
            </w:r>
          </w:p>
          <w:p w:rsidR="00D20621" w:rsidRPr="00D20621" w:rsidRDefault="00D20621" w:rsidP="00D20621">
            <w:pPr>
              <w:rPr>
                <w:rFonts w:ascii="Times New Roman" w:eastAsia="Calibri" w:hAnsi="Times New Roman" w:cs="Times New Roman"/>
                <w:i/>
                <w:sz w:val="28"/>
                <w:szCs w:val="28"/>
                <w:lang w:val="uk-UA"/>
              </w:rPr>
            </w:pPr>
            <w:r w:rsidRPr="00D20621">
              <w:rPr>
                <w:rFonts w:ascii="Times New Roman" w:eastAsia="Calibri" w:hAnsi="Times New Roman" w:cs="Times New Roman"/>
                <w:i/>
                <w:sz w:val="28"/>
                <w:szCs w:val="28"/>
                <w:lang w:val="uk-UA"/>
              </w:rPr>
              <w:lastRenderedPageBreak/>
              <w:t xml:space="preserve">визначає </w:t>
            </w:r>
            <w:r w:rsidRPr="00D20621">
              <w:rPr>
                <w:rFonts w:ascii="Times New Roman" w:eastAsia="Calibri" w:hAnsi="Times New Roman" w:cs="Times New Roman"/>
                <w:sz w:val="28"/>
                <w:szCs w:val="28"/>
                <w:lang w:val="uk-UA"/>
              </w:rPr>
              <w:t>послідовність кроків для виконавців</w:t>
            </w:r>
            <w:r w:rsidRPr="00D20621">
              <w:rPr>
                <w:rFonts w:ascii="Times New Roman" w:eastAsia="Calibri" w:hAnsi="Times New Roman" w:cs="Times New Roman"/>
                <w:i/>
                <w:sz w:val="28"/>
                <w:szCs w:val="28"/>
                <w:lang w:val="uk-UA"/>
              </w:rPr>
              <w:t>;</w:t>
            </w:r>
          </w:p>
          <w:p w:rsidR="00D20621" w:rsidRPr="00D20621" w:rsidRDefault="00D20621" w:rsidP="00D20621">
            <w:pPr>
              <w:rPr>
                <w:rFonts w:ascii="Times New Roman" w:eastAsia="Calibri" w:hAnsi="Times New Roman" w:cs="Times New Roman"/>
                <w:i/>
                <w:sz w:val="28"/>
                <w:szCs w:val="28"/>
                <w:lang w:val="uk-UA"/>
              </w:rPr>
            </w:pPr>
            <w:r w:rsidRPr="00D20621">
              <w:rPr>
                <w:rFonts w:ascii="Times New Roman" w:eastAsia="Calibri" w:hAnsi="Times New Roman" w:cs="Times New Roman"/>
                <w:i/>
                <w:sz w:val="28"/>
                <w:szCs w:val="28"/>
                <w:lang w:val="uk-UA"/>
              </w:rPr>
              <w:t xml:space="preserve">знаходить помилки </w:t>
            </w:r>
            <w:r w:rsidRPr="00D20621">
              <w:rPr>
                <w:rFonts w:ascii="Times New Roman" w:eastAsia="Calibri" w:hAnsi="Times New Roman" w:cs="Times New Roman"/>
                <w:sz w:val="28"/>
                <w:szCs w:val="28"/>
                <w:lang w:val="uk-UA"/>
              </w:rPr>
              <w:t>у алгоритмах;</w:t>
            </w:r>
          </w:p>
          <w:p w:rsidR="00D20621" w:rsidRPr="00D20621" w:rsidRDefault="00D20621" w:rsidP="00D20621">
            <w:pPr>
              <w:rPr>
                <w:rFonts w:ascii="Times New Roman" w:eastAsia="Calibri" w:hAnsi="Times New Roman" w:cs="Times New Roman"/>
                <w:i/>
                <w:sz w:val="28"/>
                <w:szCs w:val="28"/>
                <w:lang w:val="uk-UA"/>
              </w:rPr>
            </w:pPr>
            <w:r w:rsidRPr="00D20621">
              <w:rPr>
                <w:rFonts w:ascii="Times New Roman" w:eastAsia="Calibri" w:hAnsi="Times New Roman" w:cs="Times New Roman"/>
                <w:i/>
                <w:sz w:val="28"/>
                <w:szCs w:val="28"/>
                <w:lang w:val="uk-UA"/>
              </w:rPr>
              <w:t xml:space="preserve">визначає </w:t>
            </w:r>
            <w:r w:rsidRPr="00D20621">
              <w:rPr>
                <w:rFonts w:ascii="Times New Roman" w:eastAsia="Calibri" w:hAnsi="Times New Roman" w:cs="Times New Roman"/>
                <w:sz w:val="28"/>
                <w:szCs w:val="28"/>
                <w:lang w:val="uk-UA"/>
              </w:rPr>
              <w:t>результат виконання лінійного алгоритму побудови простого геометричного зображення;</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створює </w:t>
            </w:r>
            <w:r w:rsidRPr="00D20621">
              <w:rPr>
                <w:rFonts w:ascii="Times New Roman" w:eastAsia="Calibri" w:hAnsi="Times New Roman" w:cs="Times New Roman"/>
                <w:sz w:val="28"/>
                <w:szCs w:val="28"/>
                <w:lang w:val="uk-UA"/>
              </w:rPr>
              <w:t>малюнок за лінійним алгоритмом;</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пропонує </w:t>
            </w:r>
            <w:r w:rsidRPr="00D20621">
              <w:rPr>
                <w:rFonts w:ascii="Times New Roman" w:eastAsia="Calibri" w:hAnsi="Times New Roman" w:cs="Times New Roman"/>
                <w:sz w:val="28"/>
                <w:szCs w:val="28"/>
                <w:lang w:val="uk-UA"/>
              </w:rPr>
              <w:t>власні алгоритми створення не складних геометричних зображень;</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оцінює </w:t>
            </w:r>
            <w:r w:rsidRPr="00D20621">
              <w:rPr>
                <w:rFonts w:ascii="Times New Roman" w:eastAsia="Calibri" w:hAnsi="Times New Roman" w:cs="Times New Roman"/>
                <w:sz w:val="28"/>
                <w:szCs w:val="28"/>
                <w:lang w:val="uk-UA"/>
              </w:rPr>
              <w:t>результати своїх навчальних досягнень</w:t>
            </w:r>
          </w:p>
        </w:tc>
        <w:tc>
          <w:tcPr>
            <w:tcW w:w="4394" w:type="dxa"/>
          </w:tcPr>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lastRenderedPageBreak/>
              <w:t xml:space="preserve">Створення малюнків за готовими </w:t>
            </w:r>
            <w:r w:rsidRPr="00D20621">
              <w:rPr>
                <w:rFonts w:ascii="Times New Roman" w:eastAsia="Calibri" w:hAnsi="Times New Roman" w:cs="Times New Roman"/>
                <w:sz w:val="28"/>
                <w:szCs w:val="28"/>
                <w:lang w:val="uk-UA"/>
              </w:rPr>
              <w:lastRenderedPageBreak/>
              <w:t>алгоритмами</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Складання власних графічних алгоритмів</w:t>
            </w: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tc>
      </w:tr>
      <w:tr w:rsidR="00D20621" w:rsidRPr="00D20621" w:rsidTr="00D20621">
        <w:tc>
          <w:tcPr>
            <w:tcW w:w="9464" w:type="dxa"/>
            <w:gridSpan w:val="3"/>
          </w:tcPr>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b/>
                <w:sz w:val="28"/>
                <w:szCs w:val="28"/>
                <w:lang w:val="uk-UA"/>
              </w:rPr>
              <w:lastRenderedPageBreak/>
              <w:t>Додаткові теми</w:t>
            </w:r>
            <w:r w:rsidRPr="00D20621">
              <w:rPr>
                <w:rFonts w:ascii="Times New Roman" w:eastAsia="Calibri" w:hAnsi="Times New Roman" w:cs="Times New Roman"/>
                <w:sz w:val="28"/>
                <w:szCs w:val="28"/>
                <w:lang w:val="uk-UA"/>
              </w:rPr>
              <w:t>: онлайн графічні редактори, редагування малюнків за допомогою програмного забезпечення смартфонів.</w:t>
            </w:r>
          </w:p>
        </w:tc>
      </w:tr>
    </w:tbl>
    <w:p w:rsidR="00D20621" w:rsidRPr="00D20621" w:rsidRDefault="00D20621" w:rsidP="00D20621">
      <w:pPr>
        <w:spacing w:after="0" w:line="240" w:lineRule="auto"/>
        <w:jc w:val="center"/>
        <w:rPr>
          <w:rFonts w:ascii="Times New Roman" w:eastAsia="Calibri" w:hAnsi="Times New Roman" w:cs="Times New Roman"/>
          <w:sz w:val="28"/>
          <w:szCs w:val="28"/>
          <w:lang w:val="uk-UA"/>
        </w:rPr>
      </w:pPr>
    </w:p>
    <w:p w:rsidR="00D20621" w:rsidRPr="00D20621" w:rsidRDefault="00D20621" w:rsidP="00D20621">
      <w:pPr>
        <w:spacing w:after="0" w:line="240" w:lineRule="auto"/>
        <w:jc w:val="center"/>
        <w:rPr>
          <w:rFonts w:ascii="Times New Roman" w:eastAsia="Calibri" w:hAnsi="Times New Roman" w:cs="Times New Roman"/>
          <w:b/>
          <w:sz w:val="28"/>
          <w:szCs w:val="28"/>
          <w:lang w:val="uk-UA"/>
        </w:rPr>
      </w:pPr>
    </w:p>
    <w:p w:rsidR="00D20621" w:rsidRPr="00D20621" w:rsidRDefault="00D20621" w:rsidP="00D20621">
      <w:pPr>
        <w:spacing w:after="0" w:line="240" w:lineRule="auto"/>
        <w:jc w:val="center"/>
        <w:rPr>
          <w:rFonts w:ascii="Times New Roman" w:eastAsia="Calibri" w:hAnsi="Times New Roman" w:cs="Times New Roman"/>
          <w:b/>
          <w:sz w:val="28"/>
          <w:szCs w:val="28"/>
          <w:lang w:val="uk-UA"/>
        </w:rPr>
      </w:pPr>
    </w:p>
    <w:p w:rsidR="00D20621" w:rsidRPr="00D20621" w:rsidRDefault="00D20621" w:rsidP="00D20621">
      <w:pPr>
        <w:spacing w:after="0" w:line="240" w:lineRule="auto"/>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ТЕХНОЛОГІЧНА ОСВІТНЯ ГАЛУЗЬ</w:t>
      </w:r>
    </w:p>
    <w:p w:rsidR="00D20621" w:rsidRPr="00D20621" w:rsidRDefault="00D20621" w:rsidP="00D20621">
      <w:pPr>
        <w:spacing w:after="0" w:line="240" w:lineRule="auto"/>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ДИЗАЙН І ТЕХНОЛОГІЇ</w:t>
      </w:r>
    </w:p>
    <w:p w:rsidR="00D20621" w:rsidRPr="00D20621" w:rsidRDefault="00D20621" w:rsidP="00D20621">
      <w:pPr>
        <w:spacing w:after="0" w:line="240" w:lineRule="auto"/>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 xml:space="preserve"> </w:t>
      </w:r>
    </w:p>
    <w:p w:rsidR="00D20621" w:rsidRPr="00D20621" w:rsidRDefault="00D20621" w:rsidP="00D20621">
      <w:pPr>
        <w:spacing w:after="0" w:line="240" w:lineRule="auto"/>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Пояснювальна записка</w:t>
      </w:r>
    </w:p>
    <w:p w:rsidR="00D20621" w:rsidRPr="00D20621" w:rsidRDefault="00D20621" w:rsidP="00D20621">
      <w:pPr>
        <w:spacing w:after="0" w:line="240" w:lineRule="auto"/>
        <w:jc w:val="center"/>
        <w:rPr>
          <w:rFonts w:ascii="Times New Roman" w:eastAsia="Calibri" w:hAnsi="Times New Roman" w:cs="Times New Roman"/>
          <w:b/>
          <w:sz w:val="28"/>
          <w:szCs w:val="28"/>
          <w:lang w:val="uk-UA"/>
        </w:rPr>
      </w:pP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Зміст технологічної освітньої галузі реалізовується через навчальний предмет «Дизайн і технології».</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rPr>
      </w:pPr>
      <w:r w:rsidRPr="00D20621">
        <w:rPr>
          <w:rFonts w:ascii="Times New Roman" w:eastAsia="Calibri" w:hAnsi="Times New Roman" w:cs="Times New Roman"/>
          <w:b/>
          <w:sz w:val="28"/>
          <w:szCs w:val="28"/>
          <w:lang w:val="uk-UA"/>
        </w:rPr>
        <w:t xml:space="preserve">Метою </w:t>
      </w:r>
      <w:r w:rsidRPr="00D20621">
        <w:rPr>
          <w:rFonts w:ascii="Times New Roman" w:eastAsia="Calibri" w:hAnsi="Times New Roman" w:cs="Times New Roman"/>
          <w:sz w:val="28"/>
          <w:szCs w:val="28"/>
          <w:lang w:val="uk-UA"/>
        </w:rPr>
        <w:t>навчання дизайну і технологій є розвиток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 культурного й національного самовираження.</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Досягнення поставленої мети передбачає виконання таких </w:t>
      </w:r>
      <w:r w:rsidRPr="00D20621">
        <w:rPr>
          <w:rFonts w:ascii="Times New Roman" w:eastAsia="Calibri" w:hAnsi="Times New Roman" w:cs="Times New Roman"/>
          <w:b/>
          <w:sz w:val="28"/>
          <w:szCs w:val="28"/>
          <w:lang w:val="uk-UA"/>
        </w:rPr>
        <w:t>завдань</w:t>
      </w:r>
      <w:r w:rsidRPr="00D20621">
        <w:rPr>
          <w:rFonts w:ascii="Times New Roman" w:eastAsia="Calibri" w:hAnsi="Times New Roman" w:cs="Times New Roman"/>
          <w:sz w:val="28"/>
          <w:szCs w:val="28"/>
          <w:lang w:val="uk-UA"/>
        </w:rPr>
        <w:t>:</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формування допитливості, цілісного уявлення про матеріальне і нематеріальне виробництво;</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виховання естетично-ціннісного ставлення до традицій українського народу в праці, декоративно-прикладному мистецтві;</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набуття досвіду поетапного створення корисних і естетичних виробів у партнерській взаємодії: від задуму до його втілення в матеріалах;</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вироблення навичок застосовувати традиційні та сучасні технології, раціонально використовувати матеріали;</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формування культури праці, прагнення удосконалювати процес і результати проектно-технологічної діяльності, свій життєвий простір.</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Реалізація мети і завдань навчального предмета здійснюється за такими </w:t>
      </w:r>
      <w:r w:rsidRPr="00D20621">
        <w:rPr>
          <w:rFonts w:ascii="Times New Roman" w:eastAsia="Calibri" w:hAnsi="Times New Roman" w:cs="Times New Roman"/>
          <w:b/>
          <w:sz w:val="28"/>
          <w:szCs w:val="28"/>
          <w:lang w:val="uk-UA"/>
        </w:rPr>
        <w:t>змістовими лініями</w:t>
      </w:r>
      <w:r w:rsidRPr="00D20621">
        <w:rPr>
          <w:rFonts w:ascii="Times New Roman" w:eastAsia="Calibri" w:hAnsi="Times New Roman" w:cs="Times New Roman"/>
          <w:sz w:val="28"/>
          <w:szCs w:val="28"/>
          <w:lang w:val="uk-UA"/>
        </w:rPr>
        <w:t>: «Інформаційно-комунікаційне середовище», «Середовище проектування», «Середовище техніки і технологій», «Середовище соціалізації».</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Змістова лінія «</w:t>
      </w:r>
      <w:r w:rsidRPr="00D20621">
        <w:rPr>
          <w:rFonts w:ascii="Times New Roman" w:eastAsia="Calibri" w:hAnsi="Times New Roman" w:cs="Times New Roman"/>
          <w:b/>
          <w:sz w:val="28"/>
          <w:szCs w:val="28"/>
          <w:lang w:val="uk-UA"/>
        </w:rPr>
        <w:t>Інформаційно-комунікаційне середовище</w:t>
      </w:r>
      <w:r w:rsidRPr="00D20621">
        <w:rPr>
          <w:rFonts w:ascii="Times New Roman" w:eastAsia="Calibri" w:hAnsi="Times New Roman" w:cs="Times New Roman"/>
          <w:sz w:val="28"/>
          <w:szCs w:val="28"/>
          <w:lang w:val="uk-UA"/>
        </w:rPr>
        <w:t>» охоплює вивчення питань гармонійного поєднання функціональності та естетичності у виробах; пошук та опрацювання тематичної інформації у взаємодії з іншими; дослідження природних, штучних і синтетичних матеріалів; розрізнення та читання графічних зображень; конструювання виробів з готових деталей.</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lastRenderedPageBreak/>
        <w:t>Змістова лінія «</w:t>
      </w:r>
      <w:r w:rsidRPr="00D20621">
        <w:rPr>
          <w:rFonts w:ascii="Times New Roman" w:eastAsia="Calibri" w:hAnsi="Times New Roman" w:cs="Times New Roman"/>
          <w:b/>
          <w:sz w:val="28"/>
          <w:szCs w:val="28"/>
          <w:lang w:val="uk-UA"/>
        </w:rPr>
        <w:t>Середовище проектування</w:t>
      </w:r>
      <w:r w:rsidRPr="00D20621">
        <w:rPr>
          <w:rFonts w:ascii="Times New Roman" w:eastAsia="Calibri" w:hAnsi="Times New Roman" w:cs="Times New Roman"/>
          <w:sz w:val="28"/>
          <w:szCs w:val="28"/>
          <w:lang w:val="uk-UA"/>
        </w:rPr>
        <w:t>» спрямована на реалізацію творчого потенціалу учнів, створення умов для продукування ідей, вибору особисто привабливих об’єктів праці; дизайнерське проектування –моделювання і конструювання; виконання елементарних графічних зображень; добір матеріалів за їх властивостями; читання інструкційних карток із зображеннями для поетапного виготовлення виробу.</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Змістова лінія «</w:t>
      </w:r>
      <w:r w:rsidRPr="00D20621">
        <w:rPr>
          <w:rFonts w:ascii="Times New Roman" w:eastAsia="Calibri" w:hAnsi="Times New Roman" w:cs="Times New Roman"/>
          <w:b/>
          <w:sz w:val="28"/>
          <w:szCs w:val="28"/>
          <w:lang w:val="uk-UA"/>
        </w:rPr>
        <w:t>Середовище техніки і технологій</w:t>
      </w:r>
      <w:r w:rsidRPr="00D20621">
        <w:rPr>
          <w:rFonts w:ascii="Times New Roman" w:eastAsia="Calibri" w:hAnsi="Times New Roman" w:cs="Times New Roman"/>
          <w:sz w:val="28"/>
          <w:szCs w:val="28"/>
          <w:lang w:val="uk-UA"/>
        </w:rPr>
        <w:t>» передбачає формування навичок організації робочого місця, безпечної праці з ручними інструментами та пристосуваннями; поетапне виготовлення виробів з використанням традиційних та сучасних технологій; раціональне використання матеріалів.</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Змістова лінія «</w:t>
      </w:r>
      <w:r w:rsidRPr="00D20621">
        <w:rPr>
          <w:rFonts w:ascii="Times New Roman" w:eastAsia="Calibri" w:hAnsi="Times New Roman" w:cs="Times New Roman"/>
          <w:b/>
          <w:sz w:val="28"/>
          <w:szCs w:val="28"/>
          <w:lang w:val="uk-UA"/>
        </w:rPr>
        <w:t>Середовище соціалізації</w:t>
      </w:r>
      <w:r w:rsidRPr="00D20621">
        <w:rPr>
          <w:rFonts w:ascii="Times New Roman" w:eastAsia="Calibri" w:hAnsi="Times New Roman" w:cs="Times New Roman"/>
          <w:sz w:val="28"/>
          <w:szCs w:val="28"/>
          <w:lang w:val="uk-UA"/>
        </w:rPr>
        <w:t>» спрямована на формування здатності оцінювати та презентувати результати проектно-технологічної діяльності, обговорювати їх з іншими; ефективно використовувати створені вироби; долучатися до благочинної діяльності; виконувати трудові дії в побуті для самообслуговування та якісного облаштування життєвого простору.</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Розподіл навчальних годин за темами, добір об’єктів праці вчитель визначає самостійно, враховуючи умови навчання та педагогічну доцільність.</w:t>
      </w:r>
    </w:p>
    <w:p w:rsidR="00D20621" w:rsidRPr="00D20621" w:rsidRDefault="00D20621" w:rsidP="00D20621">
      <w:pPr>
        <w:spacing w:after="0" w:line="240" w:lineRule="auto"/>
        <w:jc w:val="center"/>
        <w:rPr>
          <w:rFonts w:ascii="Times New Roman" w:eastAsia="Calibri" w:hAnsi="Times New Roman" w:cs="Times New Roman"/>
          <w:b/>
          <w:sz w:val="28"/>
          <w:szCs w:val="28"/>
          <w:lang w:val="uk-UA"/>
        </w:rPr>
      </w:pPr>
    </w:p>
    <w:p w:rsidR="00D20621" w:rsidRPr="00D20621" w:rsidRDefault="00D20621" w:rsidP="00D20621">
      <w:pPr>
        <w:spacing w:after="0" w:line="240" w:lineRule="auto"/>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1 клас</w:t>
      </w:r>
    </w:p>
    <w:p w:rsidR="00D20621" w:rsidRPr="00D20621" w:rsidRDefault="00D20621" w:rsidP="00D20621">
      <w:pPr>
        <w:spacing w:after="0" w:line="240" w:lineRule="auto"/>
        <w:jc w:val="center"/>
        <w:rPr>
          <w:rFonts w:ascii="Times New Roman" w:eastAsia="Calibri" w:hAnsi="Times New Roman" w:cs="Times New Roman"/>
          <w:b/>
          <w:sz w:val="28"/>
          <w:szCs w:val="28"/>
          <w:lang w:val="uk-UA"/>
        </w:rPr>
      </w:pPr>
    </w:p>
    <w:tbl>
      <w:tblPr>
        <w:tblStyle w:val="aa"/>
        <w:tblW w:w="0" w:type="auto"/>
        <w:tblLook w:val="04A0" w:firstRow="1" w:lastRow="0" w:firstColumn="1" w:lastColumn="0" w:noHBand="0" w:noVBand="1"/>
      </w:tblPr>
      <w:tblGrid>
        <w:gridCol w:w="5949"/>
        <w:gridCol w:w="3396"/>
      </w:tblGrid>
      <w:tr w:rsidR="00D20621" w:rsidRPr="00D20621" w:rsidTr="00D20621">
        <w:tc>
          <w:tcPr>
            <w:tcW w:w="5949" w:type="dxa"/>
            <w:vAlign w:val="bottom"/>
          </w:tcPr>
          <w:p w:rsidR="00D20621" w:rsidRPr="00D20621" w:rsidRDefault="00D20621" w:rsidP="00D20621">
            <w:pPr>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 xml:space="preserve">Очікувані результати навчання </w:t>
            </w:r>
          </w:p>
          <w:p w:rsidR="00D20621" w:rsidRPr="00D20621" w:rsidRDefault="00D20621" w:rsidP="00D20621">
            <w:pPr>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здобувачів освіти</w:t>
            </w:r>
          </w:p>
        </w:tc>
        <w:tc>
          <w:tcPr>
            <w:tcW w:w="3396" w:type="dxa"/>
            <w:vAlign w:val="bottom"/>
          </w:tcPr>
          <w:p w:rsidR="00D20621" w:rsidRPr="00D20621" w:rsidRDefault="00D20621" w:rsidP="00D20621">
            <w:pPr>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Зміст освіти</w:t>
            </w:r>
          </w:p>
        </w:tc>
      </w:tr>
      <w:tr w:rsidR="00D20621" w:rsidRPr="00D20621" w:rsidTr="00D20621">
        <w:tc>
          <w:tcPr>
            <w:tcW w:w="9345" w:type="dxa"/>
            <w:gridSpan w:val="2"/>
            <w:vAlign w:val="bottom"/>
          </w:tcPr>
          <w:p w:rsidR="00D20621" w:rsidRPr="00D20621" w:rsidRDefault="00D20621" w:rsidP="00D20621">
            <w:pPr>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Інформаційно-комунікаційне середовище</w:t>
            </w:r>
          </w:p>
        </w:tc>
      </w:tr>
      <w:tr w:rsidR="00D20621" w:rsidRPr="00D20621" w:rsidTr="00D20621">
        <w:tc>
          <w:tcPr>
            <w:tcW w:w="5949" w:type="dxa"/>
          </w:tcPr>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спостерігає</w:t>
            </w:r>
            <w:r w:rsidRPr="00D20621">
              <w:rPr>
                <w:rFonts w:ascii="Times New Roman" w:eastAsia="Calibri" w:hAnsi="Times New Roman" w:cs="Times New Roman"/>
                <w:sz w:val="28"/>
                <w:szCs w:val="28"/>
                <w:lang w:val="uk-UA"/>
              </w:rPr>
              <w:t xml:space="preserve"> за природними об’єктами;</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збирає</w:t>
            </w:r>
            <w:r w:rsidRPr="00D20621">
              <w:rPr>
                <w:rFonts w:ascii="Times New Roman" w:eastAsia="Calibri" w:hAnsi="Times New Roman" w:cs="Times New Roman"/>
                <w:sz w:val="28"/>
                <w:szCs w:val="28"/>
                <w:lang w:val="uk-UA"/>
              </w:rPr>
              <w:t xml:space="preserve"> і </w:t>
            </w:r>
            <w:r w:rsidRPr="00D20621">
              <w:rPr>
                <w:rFonts w:ascii="Times New Roman" w:eastAsia="Calibri" w:hAnsi="Times New Roman" w:cs="Times New Roman"/>
                <w:i/>
                <w:sz w:val="28"/>
                <w:szCs w:val="28"/>
                <w:lang w:val="uk-UA"/>
              </w:rPr>
              <w:t xml:space="preserve">заготовляє </w:t>
            </w:r>
            <w:r w:rsidRPr="00D20621">
              <w:rPr>
                <w:rFonts w:ascii="Times New Roman" w:eastAsia="Calibri" w:hAnsi="Times New Roman" w:cs="Times New Roman"/>
                <w:sz w:val="28"/>
                <w:szCs w:val="28"/>
                <w:lang w:val="uk-UA"/>
              </w:rPr>
              <w:t>природні матеріали;</w:t>
            </w: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дотримується </w:t>
            </w:r>
            <w:r w:rsidRPr="00D20621">
              <w:rPr>
                <w:rFonts w:ascii="Times New Roman" w:eastAsia="Calibri" w:hAnsi="Times New Roman" w:cs="Times New Roman"/>
                <w:sz w:val="28"/>
                <w:szCs w:val="28"/>
                <w:lang w:val="uk-UA"/>
              </w:rPr>
              <w:t>правил внутрішнього розпорядку, безпеки праці та санітарних норм під час занять;</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організовує</w:t>
            </w:r>
            <w:r w:rsidRPr="00D20621">
              <w:rPr>
                <w:rFonts w:ascii="Times New Roman" w:eastAsia="Calibri" w:hAnsi="Times New Roman" w:cs="Times New Roman"/>
                <w:sz w:val="28"/>
                <w:szCs w:val="28"/>
                <w:lang w:val="uk-UA"/>
              </w:rPr>
              <w:t xml:space="preserve"> робоче місце;</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виготовляє</w:t>
            </w:r>
            <w:r w:rsidRPr="00D20621">
              <w:rPr>
                <w:rFonts w:ascii="Times New Roman" w:eastAsia="Calibri" w:hAnsi="Times New Roman" w:cs="Times New Roman"/>
                <w:sz w:val="28"/>
                <w:szCs w:val="28"/>
                <w:lang w:val="uk-UA"/>
              </w:rPr>
              <w:t xml:space="preserve"> поетапно</w:t>
            </w:r>
            <w:r w:rsidRPr="00D20621">
              <w:rPr>
                <w:rFonts w:ascii="Times New Roman" w:eastAsia="Calibri" w:hAnsi="Times New Roman" w:cs="Times New Roman"/>
                <w:color w:val="FF0000"/>
                <w:sz w:val="28"/>
                <w:szCs w:val="28"/>
                <w:lang w:val="uk-UA"/>
              </w:rPr>
              <w:t xml:space="preserve"> </w:t>
            </w:r>
            <w:r w:rsidRPr="00D20621">
              <w:rPr>
                <w:rFonts w:ascii="Times New Roman" w:eastAsia="Calibri" w:hAnsi="Times New Roman" w:cs="Times New Roman"/>
                <w:sz w:val="28"/>
                <w:szCs w:val="28"/>
                <w:lang w:val="uk-UA"/>
              </w:rPr>
              <w:t>вироби з природних матеріалів за зображеннями або творчим задумом з допомогою дорослих;</w:t>
            </w:r>
          </w:p>
          <w:p w:rsidR="00D20621" w:rsidRPr="00D20621" w:rsidRDefault="00D20621" w:rsidP="00D20621">
            <w:pPr>
              <w:rPr>
                <w:rFonts w:ascii="Times New Roman" w:eastAsia="Calibri" w:hAnsi="Times New Roman" w:cs="Times New Roman"/>
                <w:i/>
                <w:sz w:val="28"/>
                <w:szCs w:val="28"/>
                <w:lang w:val="uk-UA"/>
              </w:rPr>
            </w:pPr>
          </w:p>
          <w:p w:rsidR="00D20621" w:rsidRPr="00D20621" w:rsidRDefault="00D20621" w:rsidP="00D20621">
            <w:pPr>
              <w:rPr>
                <w:rFonts w:ascii="Times New Roman" w:eastAsia="Calibri" w:hAnsi="Times New Roman" w:cs="Times New Roman"/>
                <w:i/>
                <w:sz w:val="28"/>
                <w:szCs w:val="28"/>
                <w:lang w:val="uk-UA"/>
              </w:rPr>
            </w:pP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розрізняє </w:t>
            </w:r>
            <w:r w:rsidRPr="00D20621">
              <w:rPr>
                <w:rFonts w:ascii="Times New Roman" w:eastAsia="Calibri" w:hAnsi="Times New Roman" w:cs="Times New Roman"/>
                <w:sz w:val="28"/>
                <w:szCs w:val="28"/>
                <w:lang w:val="uk-UA"/>
              </w:rPr>
              <w:t xml:space="preserve">вироби декоративно-прикладного мистецтва; </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описує </w:t>
            </w:r>
            <w:r w:rsidRPr="00D20621">
              <w:rPr>
                <w:rFonts w:ascii="Times New Roman" w:eastAsia="Calibri" w:hAnsi="Times New Roman" w:cs="Times New Roman"/>
                <w:sz w:val="28"/>
                <w:szCs w:val="28"/>
                <w:lang w:val="uk-UA"/>
              </w:rPr>
              <w:t>приклади виробів з різних джерел інформації (підручник, фотографії, каталоги, посібники, Інтернет-ресурси, музеї, фільми, мультфільми та ін.);</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називає </w:t>
            </w:r>
            <w:r w:rsidRPr="00D20621">
              <w:rPr>
                <w:rFonts w:ascii="Times New Roman" w:eastAsia="Calibri" w:hAnsi="Times New Roman" w:cs="Times New Roman"/>
                <w:sz w:val="28"/>
                <w:szCs w:val="28"/>
                <w:lang w:val="uk-UA"/>
              </w:rPr>
              <w:t>та</w:t>
            </w:r>
            <w:r w:rsidRPr="00D20621">
              <w:rPr>
                <w:rFonts w:ascii="Times New Roman" w:eastAsia="Calibri" w:hAnsi="Times New Roman" w:cs="Times New Roman"/>
                <w:i/>
                <w:sz w:val="28"/>
                <w:szCs w:val="28"/>
                <w:lang w:val="uk-UA"/>
              </w:rPr>
              <w:t xml:space="preserve"> обговорює</w:t>
            </w:r>
            <w:r w:rsidRPr="00D20621">
              <w:rPr>
                <w:rFonts w:ascii="Times New Roman" w:eastAsia="Calibri" w:hAnsi="Times New Roman" w:cs="Times New Roman"/>
                <w:sz w:val="28"/>
                <w:szCs w:val="28"/>
                <w:lang w:val="uk-UA"/>
              </w:rPr>
              <w:t xml:space="preserve"> матеріали, корисність та естетичну цінність різних виробів у групі;</w:t>
            </w:r>
          </w:p>
          <w:p w:rsidR="00D20621" w:rsidRPr="00D20621" w:rsidRDefault="00D20621" w:rsidP="00D20621">
            <w:pPr>
              <w:rPr>
                <w:rFonts w:ascii="Times New Roman" w:eastAsia="Calibri" w:hAnsi="Times New Roman" w:cs="Times New Roman"/>
                <w:i/>
                <w:sz w:val="28"/>
                <w:szCs w:val="28"/>
                <w:lang w:val="uk-UA"/>
              </w:rPr>
            </w:pP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розпізнає</w:t>
            </w:r>
            <w:r w:rsidRPr="00D20621">
              <w:rPr>
                <w:rFonts w:ascii="Times New Roman" w:eastAsia="Calibri" w:hAnsi="Times New Roman" w:cs="Times New Roman"/>
                <w:sz w:val="28"/>
                <w:szCs w:val="28"/>
                <w:lang w:val="uk-UA"/>
              </w:rPr>
              <w:t xml:space="preserve"> матеріали для моделювання, конструювання та виготовлення виробів візуально та на дотик;</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lastRenderedPageBreak/>
              <w:t>пояснює</w:t>
            </w:r>
            <w:r w:rsidRPr="00D20621">
              <w:rPr>
                <w:rFonts w:ascii="Times New Roman" w:eastAsia="Calibri" w:hAnsi="Times New Roman" w:cs="Times New Roman"/>
                <w:sz w:val="28"/>
                <w:szCs w:val="28"/>
                <w:lang w:val="uk-UA"/>
              </w:rPr>
              <w:t xml:space="preserve"> доцільність використання матеріалів вторинної переробки для збереження природних ресурсів (водоймищ, лісу, тварин, корисних копалин тощо);</w:t>
            </w: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розрізняє</w:t>
            </w:r>
            <w:r w:rsidRPr="00D20621">
              <w:rPr>
                <w:rFonts w:ascii="Times New Roman" w:eastAsia="Calibri" w:hAnsi="Times New Roman" w:cs="Times New Roman"/>
                <w:sz w:val="28"/>
                <w:szCs w:val="28"/>
                <w:lang w:val="uk-UA"/>
              </w:rPr>
              <w:t xml:space="preserve"> основні креслярські інструменти, лінії, види графічних зображень; </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читає</w:t>
            </w:r>
            <w:r w:rsidRPr="00D20621">
              <w:rPr>
                <w:rFonts w:ascii="Times New Roman" w:eastAsia="Calibri" w:hAnsi="Times New Roman" w:cs="Times New Roman"/>
                <w:sz w:val="28"/>
                <w:szCs w:val="28"/>
                <w:lang w:val="uk-UA"/>
              </w:rPr>
              <w:t xml:space="preserve"> елементарні графічні зображення;</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складає</w:t>
            </w:r>
            <w:r w:rsidRPr="00D20621">
              <w:rPr>
                <w:rFonts w:ascii="Times New Roman" w:eastAsia="Calibri" w:hAnsi="Times New Roman" w:cs="Times New Roman"/>
                <w:sz w:val="28"/>
                <w:szCs w:val="28"/>
                <w:lang w:val="uk-UA"/>
              </w:rPr>
              <w:t xml:space="preserve"> пласкі та об’ємні геометричні форми, вироби з деталей конструкторів або інших готових елементів (архітектурні споруди, транспортні засоби, роботи та ін.) з допомогою дорослих, самостійно, в парі або в групі</w:t>
            </w:r>
          </w:p>
        </w:tc>
        <w:tc>
          <w:tcPr>
            <w:tcW w:w="3396" w:type="dxa"/>
          </w:tcPr>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lastRenderedPageBreak/>
              <w:t>Природне середовище України. Природні матеріали рідного краю.</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  </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Правила внутрішнього розпорядку, безпеки праці та санітарних норм під час занять. Організація робочого місця. Матеріали, інструменти та пристосування. Вироби з природних матеріалів.</w:t>
            </w: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Приклади виробів декоративно-прикладного мистецтва (витинанка, гончарство, ткацтво, різьблення, писанкарство, аплікація, вишивка та ін.).</w:t>
            </w: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Види матеріалів </w:t>
            </w:r>
            <w:r w:rsidRPr="00D20621">
              <w:rPr>
                <w:rFonts w:ascii="Times New Roman" w:eastAsia="Calibri" w:hAnsi="Times New Roman" w:cs="Times New Roman"/>
                <w:color w:val="00000A"/>
                <w:sz w:val="28"/>
                <w:szCs w:val="28"/>
                <w:lang w:val="uk-UA"/>
              </w:rPr>
              <w:t xml:space="preserve">(папір, картон, пластилін, полімерна глина, солене </w:t>
            </w:r>
            <w:r w:rsidRPr="00D20621">
              <w:rPr>
                <w:rFonts w:ascii="Times New Roman" w:eastAsia="Calibri" w:hAnsi="Times New Roman" w:cs="Times New Roman"/>
                <w:color w:val="00000A"/>
                <w:sz w:val="28"/>
                <w:szCs w:val="28"/>
                <w:lang w:val="uk-UA"/>
              </w:rPr>
              <w:lastRenderedPageBreak/>
              <w:t>тісто, нитки, дріт, пластик та ін.).</w:t>
            </w: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Елементи графічної грамоти. </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Види конструкторів, навчальних наборів (LEGO, мозаїка, конструктор із дерева, металу, магнітний, банчемс та ін.) </w:t>
            </w:r>
          </w:p>
        </w:tc>
      </w:tr>
      <w:tr w:rsidR="00D20621" w:rsidRPr="00D20621" w:rsidTr="00D20621">
        <w:tc>
          <w:tcPr>
            <w:tcW w:w="9345" w:type="dxa"/>
            <w:gridSpan w:val="2"/>
          </w:tcPr>
          <w:p w:rsidR="00D20621" w:rsidRPr="00D20621" w:rsidRDefault="00D20621" w:rsidP="00D20621">
            <w:pPr>
              <w:jc w:val="center"/>
              <w:rPr>
                <w:rFonts w:ascii="Times New Roman" w:eastAsia="Calibri" w:hAnsi="Times New Roman" w:cs="Times New Roman"/>
                <w:sz w:val="28"/>
                <w:szCs w:val="28"/>
              </w:rPr>
            </w:pPr>
            <w:r w:rsidRPr="00D20621">
              <w:rPr>
                <w:rFonts w:ascii="Times New Roman" w:eastAsia="Calibri" w:hAnsi="Times New Roman" w:cs="Times New Roman"/>
                <w:b/>
                <w:sz w:val="28"/>
                <w:szCs w:val="28"/>
                <w:lang w:val="uk-UA"/>
              </w:rPr>
              <w:lastRenderedPageBreak/>
              <w:t>Середовище проектування</w:t>
            </w:r>
          </w:p>
        </w:tc>
      </w:tr>
      <w:tr w:rsidR="00D20621" w:rsidRPr="00D20621" w:rsidTr="00D20621">
        <w:tc>
          <w:tcPr>
            <w:tcW w:w="5949" w:type="dxa"/>
          </w:tcPr>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продукує</w:t>
            </w:r>
            <w:r w:rsidRPr="00D20621">
              <w:rPr>
                <w:rFonts w:ascii="Times New Roman" w:eastAsia="Calibri" w:hAnsi="Times New Roman" w:cs="Times New Roman"/>
                <w:sz w:val="28"/>
                <w:szCs w:val="28"/>
                <w:lang w:val="uk-UA"/>
              </w:rPr>
              <w:t xml:space="preserve"> ідеї для вибору особисто привабливого об’єкта праці;</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вибирає</w:t>
            </w:r>
            <w:r w:rsidRPr="00D20621">
              <w:rPr>
                <w:rFonts w:ascii="Times New Roman" w:eastAsia="Calibri" w:hAnsi="Times New Roman" w:cs="Times New Roman"/>
                <w:sz w:val="28"/>
                <w:szCs w:val="28"/>
                <w:lang w:val="uk-UA"/>
              </w:rPr>
              <w:t xml:space="preserve"> обґрунтовано об’єкт праці із запропонованих з допомогою вчителя;</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пояснює</w:t>
            </w:r>
            <w:r w:rsidRPr="00D20621">
              <w:rPr>
                <w:rFonts w:ascii="Times New Roman" w:eastAsia="Calibri" w:hAnsi="Times New Roman" w:cs="Times New Roman"/>
                <w:sz w:val="28"/>
                <w:szCs w:val="28"/>
                <w:lang w:val="uk-UA"/>
              </w:rPr>
              <w:t xml:space="preserve"> функціональну та естетичну цінність обраного для проектування і виготовлення виробу;</w:t>
            </w: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розглядає </w:t>
            </w:r>
            <w:r w:rsidRPr="00D20621">
              <w:rPr>
                <w:rFonts w:ascii="Times New Roman" w:eastAsia="Calibri" w:hAnsi="Times New Roman" w:cs="Times New Roman"/>
                <w:sz w:val="28"/>
                <w:szCs w:val="28"/>
                <w:lang w:val="uk-UA"/>
              </w:rPr>
              <w:t>моделі, подібні обраному виробу (моделі-аналоги);</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здійснює </w:t>
            </w:r>
            <w:r w:rsidRPr="00D20621">
              <w:rPr>
                <w:rFonts w:ascii="Times New Roman" w:eastAsia="Calibri" w:hAnsi="Times New Roman" w:cs="Times New Roman"/>
                <w:sz w:val="28"/>
                <w:szCs w:val="28"/>
                <w:lang w:val="uk-UA"/>
              </w:rPr>
              <w:t>розмічання ліній на папері і картоні;</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описує</w:t>
            </w:r>
            <w:r w:rsidRPr="00D20621">
              <w:rPr>
                <w:rFonts w:ascii="Times New Roman" w:eastAsia="Calibri" w:hAnsi="Times New Roman" w:cs="Times New Roman"/>
                <w:sz w:val="28"/>
                <w:szCs w:val="28"/>
                <w:lang w:val="uk-UA"/>
              </w:rPr>
              <w:t xml:space="preserve"> усно модель спроектованого виробу;</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пояснює</w:t>
            </w:r>
            <w:r w:rsidRPr="00D20621">
              <w:rPr>
                <w:rFonts w:ascii="Times New Roman" w:eastAsia="Calibri" w:hAnsi="Times New Roman" w:cs="Times New Roman"/>
                <w:sz w:val="28"/>
                <w:szCs w:val="28"/>
                <w:lang w:val="uk-UA"/>
              </w:rPr>
              <w:t xml:space="preserve"> способи та види оздоблення власного виробу (стрічками, тасьмою, мереживом, лелітками, ґудзиками, намистинами тощо);</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добирає</w:t>
            </w:r>
            <w:r w:rsidRPr="00D20621">
              <w:rPr>
                <w:rFonts w:ascii="Times New Roman" w:eastAsia="Calibri" w:hAnsi="Times New Roman" w:cs="Times New Roman"/>
                <w:sz w:val="28"/>
                <w:szCs w:val="28"/>
                <w:lang w:val="uk-UA"/>
              </w:rPr>
              <w:t xml:space="preserve"> матеріали для моделювання, конструювання та виготовлення виробу, зокрема і вторинні (природні, штучні і синтетичні);</w:t>
            </w: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i/>
                <w:sz w:val="28"/>
                <w:szCs w:val="28"/>
                <w:lang w:val="uk-UA"/>
              </w:rPr>
            </w:pPr>
            <w:r w:rsidRPr="00D20621">
              <w:rPr>
                <w:rFonts w:ascii="Times New Roman" w:eastAsia="Calibri" w:hAnsi="Times New Roman" w:cs="Times New Roman"/>
                <w:i/>
                <w:sz w:val="28"/>
                <w:szCs w:val="28"/>
                <w:lang w:val="uk-UA"/>
              </w:rPr>
              <w:t xml:space="preserve">розрізняє </w:t>
            </w:r>
            <w:r w:rsidRPr="00D20621">
              <w:rPr>
                <w:rFonts w:ascii="Times New Roman" w:eastAsia="Calibri" w:hAnsi="Times New Roman" w:cs="Times New Roman"/>
                <w:sz w:val="28"/>
                <w:szCs w:val="28"/>
                <w:lang w:val="uk-UA"/>
              </w:rPr>
              <w:t>традиційні і сучасні технології виготовлення виробів (аплікація, ліплення, писанкарство, квілінг тощо);</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читає </w:t>
            </w:r>
            <w:r w:rsidRPr="00D20621">
              <w:rPr>
                <w:rFonts w:ascii="Times New Roman" w:eastAsia="Calibri" w:hAnsi="Times New Roman" w:cs="Times New Roman"/>
                <w:sz w:val="28"/>
                <w:szCs w:val="28"/>
                <w:lang w:val="uk-UA"/>
              </w:rPr>
              <w:t>графічні зображення для поетапного виготовлення виробу з допомогою дорослих</w:t>
            </w:r>
          </w:p>
        </w:tc>
        <w:tc>
          <w:tcPr>
            <w:tcW w:w="3396" w:type="dxa"/>
          </w:tcPr>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Виявлення проблеми.</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Обґрунтований вибір об’єкта праці для його проектування і виготовлення.</w:t>
            </w: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Дизайнерське проектування – моделювання та конструювання, зокрема з використанням макетних матеріалів (картон, пінопласт та ін.).</w:t>
            </w: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Графічні зображення для поетапного виготовлення виробу пласкої та об’ємної форми</w:t>
            </w:r>
          </w:p>
        </w:tc>
      </w:tr>
      <w:tr w:rsidR="00D20621" w:rsidRPr="00D20621" w:rsidTr="00D20621">
        <w:tc>
          <w:tcPr>
            <w:tcW w:w="9345" w:type="dxa"/>
            <w:gridSpan w:val="2"/>
          </w:tcPr>
          <w:p w:rsidR="00D20621" w:rsidRPr="00D20621" w:rsidRDefault="00D20621" w:rsidP="00D20621">
            <w:pPr>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Середовище техніки і технологій</w:t>
            </w:r>
          </w:p>
        </w:tc>
      </w:tr>
      <w:tr w:rsidR="00D20621" w:rsidRPr="00D20621" w:rsidTr="00D20621">
        <w:tc>
          <w:tcPr>
            <w:tcW w:w="5949" w:type="dxa"/>
          </w:tcPr>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працює </w:t>
            </w:r>
            <w:r w:rsidRPr="00D20621">
              <w:rPr>
                <w:rFonts w:ascii="Times New Roman" w:eastAsia="Calibri" w:hAnsi="Times New Roman" w:cs="Times New Roman"/>
                <w:sz w:val="28"/>
                <w:szCs w:val="28"/>
                <w:lang w:val="uk-UA"/>
              </w:rPr>
              <w:t xml:space="preserve">з ручними інструментами та пристосуваннями, дотримуючись безпечних прийомів праці та норм санітарії; </w:t>
            </w: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виготовляє</w:t>
            </w:r>
            <w:r w:rsidRPr="00D20621">
              <w:rPr>
                <w:rFonts w:ascii="Times New Roman" w:eastAsia="Calibri" w:hAnsi="Times New Roman" w:cs="Times New Roman"/>
                <w:sz w:val="28"/>
                <w:szCs w:val="28"/>
                <w:lang w:val="uk-UA"/>
              </w:rPr>
              <w:t xml:space="preserve"> поетапно корисний й естетичний виріб за визначеною послідовністю самостійно або з допомогою дорослих; </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розмічає</w:t>
            </w:r>
            <w:r w:rsidRPr="00D20621">
              <w:rPr>
                <w:rFonts w:ascii="Times New Roman" w:eastAsia="Calibri" w:hAnsi="Times New Roman" w:cs="Times New Roman"/>
                <w:sz w:val="28"/>
                <w:szCs w:val="28"/>
                <w:lang w:val="uk-UA"/>
              </w:rPr>
              <w:t xml:space="preserve"> деталі на матеріалі за допомогою </w:t>
            </w:r>
            <w:r w:rsidRPr="00D20621">
              <w:rPr>
                <w:rFonts w:ascii="Times New Roman" w:eastAsia="Calibri" w:hAnsi="Times New Roman" w:cs="Times New Roman"/>
                <w:sz w:val="28"/>
                <w:szCs w:val="28"/>
                <w:lang w:val="uk-UA"/>
              </w:rPr>
              <w:lastRenderedPageBreak/>
              <w:t xml:space="preserve">шаблонів або трафаретів та </w:t>
            </w:r>
            <w:r w:rsidRPr="00D20621">
              <w:rPr>
                <w:rFonts w:ascii="Times New Roman" w:eastAsia="Calibri" w:hAnsi="Times New Roman" w:cs="Times New Roman"/>
                <w:i/>
                <w:sz w:val="28"/>
                <w:szCs w:val="28"/>
                <w:lang w:val="uk-UA"/>
              </w:rPr>
              <w:t>вирізує</w:t>
            </w:r>
            <w:r w:rsidRPr="00D20621">
              <w:rPr>
                <w:rFonts w:ascii="Times New Roman" w:eastAsia="Calibri" w:hAnsi="Times New Roman" w:cs="Times New Roman"/>
                <w:sz w:val="28"/>
                <w:szCs w:val="28"/>
                <w:lang w:val="uk-UA"/>
              </w:rPr>
              <w:t xml:space="preserve"> їх; </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розміщує </w:t>
            </w:r>
            <w:r w:rsidRPr="00D20621">
              <w:rPr>
                <w:rFonts w:ascii="Times New Roman" w:eastAsia="Calibri" w:hAnsi="Times New Roman" w:cs="Times New Roman"/>
                <w:sz w:val="28"/>
                <w:szCs w:val="28"/>
                <w:lang w:val="uk-UA"/>
              </w:rPr>
              <w:t>деталі виробу на площині;</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застосовує </w:t>
            </w:r>
            <w:r w:rsidRPr="00D20621">
              <w:rPr>
                <w:rFonts w:ascii="Times New Roman" w:eastAsia="Calibri" w:hAnsi="Times New Roman" w:cs="Times New Roman"/>
                <w:sz w:val="28"/>
                <w:szCs w:val="28"/>
                <w:lang w:val="uk-UA"/>
              </w:rPr>
              <w:t>нероз</w:t>
            </w:r>
            <w:r w:rsidRPr="00D20621">
              <w:rPr>
                <w:rFonts w:ascii="Times New Roman" w:eastAsia="Calibri" w:hAnsi="Times New Roman" w:cs="Times New Roman"/>
                <w:i/>
                <w:sz w:val="28"/>
                <w:szCs w:val="28"/>
                <w:lang w:val="uk-UA"/>
              </w:rPr>
              <w:t>’</w:t>
            </w:r>
            <w:r w:rsidRPr="00D20621">
              <w:rPr>
                <w:rFonts w:ascii="Times New Roman" w:eastAsia="Calibri" w:hAnsi="Times New Roman" w:cs="Times New Roman"/>
                <w:sz w:val="28"/>
                <w:szCs w:val="28"/>
                <w:lang w:val="uk-UA"/>
              </w:rPr>
              <w:t>ємні з</w:t>
            </w:r>
            <w:r w:rsidRPr="00D20621">
              <w:rPr>
                <w:rFonts w:ascii="Times New Roman" w:eastAsia="Calibri" w:hAnsi="Times New Roman" w:cs="Times New Roman"/>
                <w:i/>
                <w:sz w:val="28"/>
                <w:szCs w:val="28"/>
                <w:lang w:val="uk-UA"/>
              </w:rPr>
              <w:t>’</w:t>
            </w:r>
            <w:r w:rsidRPr="00D20621">
              <w:rPr>
                <w:rFonts w:ascii="Times New Roman" w:eastAsia="Calibri" w:hAnsi="Times New Roman" w:cs="Times New Roman"/>
                <w:sz w:val="28"/>
                <w:szCs w:val="28"/>
                <w:lang w:val="uk-UA"/>
              </w:rPr>
              <w:t>єднання (склеювання, причіплювання /пластилін, глина/ та ін.);</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оздоблює</w:t>
            </w:r>
            <w:r w:rsidRPr="00D20621">
              <w:rPr>
                <w:rFonts w:ascii="Times New Roman" w:eastAsia="Calibri" w:hAnsi="Times New Roman" w:cs="Times New Roman"/>
                <w:sz w:val="28"/>
                <w:szCs w:val="28"/>
                <w:lang w:val="uk-UA"/>
              </w:rPr>
              <w:t xml:space="preserve"> деталі виробу із використанням традиційних та сучасних технологій;</w:t>
            </w: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раціонально</w:t>
            </w:r>
            <w:r w:rsidRPr="00D20621">
              <w:rPr>
                <w:rFonts w:ascii="Times New Roman" w:eastAsia="Calibri" w:hAnsi="Times New Roman" w:cs="Times New Roman"/>
                <w:sz w:val="28"/>
                <w:szCs w:val="28"/>
                <w:lang w:val="uk-UA"/>
              </w:rPr>
              <w:t xml:space="preserve"> використовує матеріали </w:t>
            </w:r>
            <w:r w:rsidRPr="00D20621">
              <w:rPr>
                <w:rFonts w:ascii="Times New Roman" w:eastAsia="Calibri" w:hAnsi="Times New Roman" w:cs="Times New Roman"/>
                <w:color w:val="00000A"/>
                <w:sz w:val="28"/>
                <w:szCs w:val="28"/>
                <w:lang w:val="uk-UA"/>
              </w:rPr>
              <w:t>(папір, картон, пластилін, полімерна глина, солене тісто, нитки, дріт, пластик та ін.)</w:t>
            </w:r>
            <w:r w:rsidRPr="00D20621">
              <w:rPr>
                <w:rFonts w:ascii="Times New Roman" w:eastAsia="Calibri" w:hAnsi="Times New Roman" w:cs="Times New Roman"/>
                <w:sz w:val="28"/>
                <w:szCs w:val="28"/>
                <w:lang w:val="uk-UA"/>
              </w:rPr>
              <w:t>, зокрема і вторинні з допомогою дорослих</w:t>
            </w:r>
          </w:p>
        </w:tc>
        <w:tc>
          <w:tcPr>
            <w:tcW w:w="3396" w:type="dxa"/>
          </w:tcPr>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lastRenderedPageBreak/>
              <w:t xml:space="preserve">Ручні інструменти та пристосування, органайзери. </w:t>
            </w: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Виготовлення виробу за інструкційними картками з графічними зображеннями. </w:t>
            </w:r>
          </w:p>
          <w:p w:rsidR="00D20621" w:rsidRPr="00D20621" w:rsidRDefault="00D20621" w:rsidP="00D20621">
            <w:pPr>
              <w:rPr>
                <w:rFonts w:ascii="Times New Roman" w:eastAsia="Calibri" w:hAnsi="Times New Roman" w:cs="Times New Roman"/>
                <w:color w:val="00000A"/>
                <w:sz w:val="28"/>
                <w:lang w:val="uk-UA"/>
              </w:rPr>
            </w:pPr>
            <w:r w:rsidRPr="00D20621">
              <w:rPr>
                <w:rFonts w:ascii="Times New Roman" w:eastAsia="Calibri" w:hAnsi="Times New Roman" w:cs="Times New Roman"/>
                <w:color w:val="00000A"/>
                <w:sz w:val="28"/>
                <w:szCs w:val="28"/>
                <w:lang w:val="uk-UA"/>
              </w:rPr>
              <w:lastRenderedPageBreak/>
              <w:t>Технологічні операції з матеріалами (згинання, складання, скручування, рвання, зібгання, різання, склеювання, зв’язування, ліплення тощо).</w:t>
            </w:r>
          </w:p>
          <w:p w:rsidR="00D20621" w:rsidRPr="00D20621" w:rsidRDefault="00D20621" w:rsidP="00D20621">
            <w:pPr>
              <w:rPr>
                <w:rFonts w:ascii="Times New Roman" w:eastAsia="Calibri" w:hAnsi="Times New Roman" w:cs="Times New Roman"/>
                <w:color w:val="00000A"/>
                <w:sz w:val="28"/>
                <w:lang w:val="uk-UA"/>
              </w:rPr>
            </w:pP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color w:val="00000A"/>
                <w:sz w:val="28"/>
                <w:lang w:val="uk-UA"/>
              </w:rPr>
              <w:t>Раціональне розмічання та обробка матеріалів</w:t>
            </w:r>
          </w:p>
        </w:tc>
      </w:tr>
      <w:tr w:rsidR="00D20621" w:rsidRPr="00D20621" w:rsidTr="00D20621">
        <w:tc>
          <w:tcPr>
            <w:tcW w:w="9345" w:type="dxa"/>
            <w:gridSpan w:val="2"/>
          </w:tcPr>
          <w:p w:rsidR="00D20621" w:rsidRPr="00D20621" w:rsidRDefault="00D20621" w:rsidP="00D20621">
            <w:pPr>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lastRenderedPageBreak/>
              <w:t>Середовище соціалізації</w:t>
            </w:r>
          </w:p>
        </w:tc>
      </w:tr>
      <w:tr w:rsidR="00D20621" w:rsidRPr="00D20621" w:rsidTr="00D20621">
        <w:tc>
          <w:tcPr>
            <w:tcW w:w="5949" w:type="dxa"/>
          </w:tcPr>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пояснює </w:t>
            </w:r>
            <w:r w:rsidRPr="00D20621">
              <w:rPr>
                <w:rFonts w:ascii="Times New Roman" w:eastAsia="Calibri" w:hAnsi="Times New Roman" w:cs="Times New Roman"/>
                <w:sz w:val="28"/>
                <w:szCs w:val="28"/>
                <w:lang w:val="uk-UA"/>
              </w:rPr>
              <w:t>корисність та естетичність створеного виробу;</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презентує</w:t>
            </w:r>
            <w:r w:rsidRPr="00D20621">
              <w:rPr>
                <w:rFonts w:ascii="Times New Roman" w:eastAsia="Calibri" w:hAnsi="Times New Roman" w:cs="Times New Roman"/>
                <w:sz w:val="28"/>
                <w:szCs w:val="28"/>
                <w:lang w:val="uk-UA"/>
              </w:rPr>
              <w:t xml:space="preserve"> результати власної або колективної проектно-технологічної діяльності, обговорює їх з іншими;</w:t>
            </w: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долучається</w:t>
            </w:r>
            <w:r w:rsidRPr="00D20621">
              <w:rPr>
                <w:rFonts w:ascii="Times New Roman" w:eastAsia="Calibri" w:hAnsi="Times New Roman" w:cs="Times New Roman"/>
                <w:sz w:val="28"/>
                <w:szCs w:val="28"/>
                <w:lang w:val="uk-UA"/>
              </w:rPr>
              <w:t xml:space="preserve"> спільно з батьками до благочинної діяльності в групах зі створеними виробами, зокрема для українських воїнів;</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умотивовує </w:t>
            </w:r>
            <w:r w:rsidRPr="00D20621">
              <w:rPr>
                <w:rFonts w:ascii="Times New Roman" w:eastAsia="Calibri" w:hAnsi="Times New Roman" w:cs="Times New Roman"/>
                <w:sz w:val="28"/>
                <w:szCs w:val="28"/>
                <w:lang w:val="uk-UA"/>
              </w:rPr>
              <w:t xml:space="preserve">необхідність робити подарунки, допомагати іншим; </w:t>
            </w: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розрізняє</w:t>
            </w:r>
            <w:r w:rsidRPr="00D20621">
              <w:rPr>
                <w:rFonts w:ascii="Times New Roman" w:eastAsia="Calibri" w:hAnsi="Times New Roman" w:cs="Times New Roman"/>
                <w:sz w:val="28"/>
                <w:szCs w:val="28"/>
                <w:lang w:val="uk-UA"/>
              </w:rPr>
              <w:t xml:space="preserve"> професії дорослих у сім’ї та родині в сфері матеріального і нематеріального виробництва;</w:t>
            </w: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виконує</w:t>
            </w:r>
            <w:r w:rsidRPr="00D20621">
              <w:rPr>
                <w:rFonts w:ascii="Times New Roman" w:eastAsia="Calibri" w:hAnsi="Times New Roman" w:cs="Times New Roman"/>
                <w:sz w:val="28"/>
                <w:szCs w:val="28"/>
                <w:lang w:val="uk-UA"/>
              </w:rPr>
              <w:t xml:space="preserve"> трудові дії в побуті: доглядає за одягом та взуттям (зав’язування шалика, пояса, шнурків), домашніми тваринами, рослинами, ремонтує незначні пошкодження книг, іграшок, готує та сервірує нескладні страви (чай, канапка) за наочним прикладом та допомогою дорослих або спільно із старшими учнями</w:t>
            </w:r>
          </w:p>
        </w:tc>
        <w:tc>
          <w:tcPr>
            <w:tcW w:w="3396" w:type="dxa"/>
          </w:tcPr>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Соціальна цінність виконаного індивідуального або колективного проекту.</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Презентабельність та реклама.</w:t>
            </w: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Діяльність в групах та середовищі. </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Благочинна діяльність для задоволення потреб оточуючих.</w:t>
            </w: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Світ професій.</w:t>
            </w: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Побутове самообслуговування</w:t>
            </w:r>
          </w:p>
        </w:tc>
      </w:tr>
    </w:tbl>
    <w:p w:rsidR="00D20621" w:rsidRPr="00D20621" w:rsidRDefault="00D20621" w:rsidP="00D20621">
      <w:pPr>
        <w:spacing w:after="0" w:line="240" w:lineRule="auto"/>
        <w:jc w:val="center"/>
        <w:rPr>
          <w:rFonts w:ascii="Times New Roman" w:eastAsia="Calibri" w:hAnsi="Times New Roman" w:cs="Times New Roman"/>
          <w:b/>
          <w:sz w:val="28"/>
          <w:szCs w:val="28"/>
          <w:lang w:val="uk-UA"/>
        </w:rPr>
      </w:pPr>
    </w:p>
    <w:p w:rsidR="00D20621" w:rsidRPr="00D20621" w:rsidRDefault="00D20621" w:rsidP="00D20621">
      <w:pPr>
        <w:spacing w:after="0" w:line="240" w:lineRule="auto"/>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2 клас</w:t>
      </w:r>
    </w:p>
    <w:p w:rsidR="00D20621" w:rsidRPr="00D20621" w:rsidRDefault="00D20621" w:rsidP="00D20621">
      <w:pPr>
        <w:spacing w:after="0" w:line="240" w:lineRule="auto"/>
        <w:jc w:val="center"/>
        <w:rPr>
          <w:rFonts w:ascii="Times New Roman" w:eastAsia="Calibri" w:hAnsi="Times New Roman" w:cs="Times New Roman"/>
          <w:b/>
          <w:sz w:val="28"/>
          <w:szCs w:val="28"/>
          <w:lang w:val="uk-UA"/>
        </w:rPr>
      </w:pPr>
    </w:p>
    <w:tbl>
      <w:tblPr>
        <w:tblStyle w:val="aa"/>
        <w:tblW w:w="0" w:type="auto"/>
        <w:tblLook w:val="04A0" w:firstRow="1" w:lastRow="0" w:firstColumn="1" w:lastColumn="0" w:noHBand="0" w:noVBand="1"/>
      </w:tblPr>
      <w:tblGrid>
        <w:gridCol w:w="5949"/>
        <w:gridCol w:w="3396"/>
      </w:tblGrid>
      <w:tr w:rsidR="00D20621" w:rsidRPr="00D20621" w:rsidTr="00D20621">
        <w:tc>
          <w:tcPr>
            <w:tcW w:w="5949" w:type="dxa"/>
            <w:vAlign w:val="bottom"/>
          </w:tcPr>
          <w:p w:rsidR="00D20621" w:rsidRPr="00D20621" w:rsidRDefault="00D20621" w:rsidP="00D20621">
            <w:pPr>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 xml:space="preserve">Очікувані результати навчання </w:t>
            </w:r>
          </w:p>
          <w:p w:rsidR="00D20621" w:rsidRPr="00D20621" w:rsidRDefault="00D20621" w:rsidP="00D20621">
            <w:pPr>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здобувачів освіти</w:t>
            </w:r>
          </w:p>
        </w:tc>
        <w:tc>
          <w:tcPr>
            <w:tcW w:w="3396" w:type="dxa"/>
            <w:vAlign w:val="bottom"/>
          </w:tcPr>
          <w:p w:rsidR="00D20621" w:rsidRPr="00D20621" w:rsidRDefault="00D20621" w:rsidP="00D20621">
            <w:pPr>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Зміст освіти</w:t>
            </w:r>
          </w:p>
        </w:tc>
      </w:tr>
      <w:tr w:rsidR="00D20621" w:rsidRPr="00D20621" w:rsidTr="00D20621">
        <w:tc>
          <w:tcPr>
            <w:tcW w:w="9345" w:type="dxa"/>
            <w:gridSpan w:val="2"/>
            <w:vAlign w:val="bottom"/>
          </w:tcPr>
          <w:p w:rsidR="00D20621" w:rsidRPr="00D20621" w:rsidRDefault="00D20621" w:rsidP="00D20621">
            <w:pPr>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Інформаційно-комунікаційне середовище</w:t>
            </w:r>
          </w:p>
        </w:tc>
      </w:tr>
      <w:tr w:rsidR="00D20621" w:rsidRPr="00D20621" w:rsidTr="00D20621">
        <w:tc>
          <w:tcPr>
            <w:tcW w:w="5949" w:type="dxa"/>
          </w:tcPr>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досліджує</w:t>
            </w:r>
            <w:r w:rsidRPr="00D20621">
              <w:rPr>
                <w:rFonts w:ascii="Times New Roman" w:eastAsia="Calibri" w:hAnsi="Times New Roman" w:cs="Times New Roman"/>
                <w:sz w:val="28"/>
                <w:szCs w:val="28"/>
                <w:lang w:val="uk-UA"/>
              </w:rPr>
              <w:t xml:space="preserve"> природні матеріали за формою, кольорами, властивостями (візуально, на дотик);</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порівнює </w:t>
            </w:r>
            <w:r w:rsidRPr="00D20621">
              <w:rPr>
                <w:rFonts w:ascii="Times New Roman" w:eastAsia="Calibri" w:hAnsi="Times New Roman" w:cs="Times New Roman"/>
                <w:sz w:val="28"/>
                <w:szCs w:val="28"/>
                <w:lang w:val="uk-UA"/>
              </w:rPr>
              <w:t>природні і рукотворні форми;</w:t>
            </w: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дотримується </w:t>
            </w:r>
            <w:r w:rsidRPr="00D20621">
              <w:rPr>
                <w:rFonts w:ascii="Times New Roman" w:eastAsia="Calibri" w:hAnsi="Times New Roman" w:cs="Times New Roman"/>
                <w:sz w:val="28"/>
                <w:szCs w:val="28"/>
                <w:lang w:val="uk-UA"/>
              </w:rPr>
              <w:t xml:space="preserve">правил внутрішнього </w:t>
            </w:r>
            <w:r w:rsidRPr="00D20621">
              <w:rPr>
                <w:rFonts w:ascii="Times New Roman" w:eastAsia="Calibri" w:hAnsi="Times New Roman" w:cs="Times New Roman"/>
                <w:sz w:val="28"/>
                <w:szCs w:val="28"/>
                <w:lang w:val="uk-UA"/>
              </w:rPr>
              <w:lastRenderedPageBreak/>
              <w:t>розпорядку, безпеки праці та санітарних норм під час занять;</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організовує</w:t>
            </w:r>
            <w:r w:rsidRPr="00D20621">
              <w:rPr>
                <w:rFonts w:ascii="Times New Roman" w:eastAsia="Calibri" w:hAnsi="Times New Roman" w:cs="Times New Roman"/>
                <w:sz w:val="28"/>
                <w:szCs w:val="28"/>
                <w:lang w:val="uk-UA"/>
              </w:rPr>
              <w:t xml:space="preserve"> робоче місце;</w:t>
            </w:r>
          </w:p>
          <w:p w:rsidR="00D20621" w:rsidRPr="00D20621" w:rsidRDefault="00D20621" w:rsidP="00D20621">
            <w:pPr>
              <w:rPr>
                <w:rFonts w:ascii="Times New Roman" w:eastAsia="Calibri" w:hAnsi="Times New Roman" w:cs="Times New Roman"/>
                <w:i/>
                <w:sz w:val="28"/>
                <w:szCs w:val="28"/>
                <w:lang w:val="uk-UA"/>
              </w:rPr>
            </w:pPr>
            <w:r w:rsidRPr="00D20621">
              <w:rPr>
                <w:rFonts w:ascii="Times New Roman" w:eastAsia="Calibri" w:hAnsi="Times New Roman" w:cs="Times New Roman"/>
                <w:i/>
                <w:sz w:val="28"/>
                <w:szCs w:val="28"/>
                <w:lang w:val="uk-UA"/>
              </w:rPr>
              <w:t>створює</w:t>
            </w:r>
            <w:r w:rsidRPr="00D20621">
              <w:rPr>
                <w:rFonts w:ascii="Times New Roman" w:eastAsia="Calibri" w:hAnsi="Times New Roman" w:cs="Times New Roman"/>
                <w:sz w:val="28"/>
                <w:szCs w:val="28"/>
                <w:lang w:val="uk-UA"/>
              </w:rPr>
              <w:t xml:space="preserve"> поетапно композицію та вироби з природних матеріалів за зображеннями, зразком або власним задумом;</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порівнює</w:t>
            </w:r>
            <w:r w:rsidRPr="00D20621">
              <w:rPr>
                <w:rFonts w:ascii="Times New Roman" w:eastAsia="Calibri" w:hAnsi="Times New Roman" w:cs="Times New Roman"/>
                <w:sz w:val="28"/>
                <w:szCs w:val="28"/>
                <w:lang w:val="uk-UA"/>
              </w:rPr>
              <w:t xml:space="preserve"> традиційні і сучасні вироби декоративно-прикладного мистецтва за матеріалами, техніками виконання, функціональними та естетичними властивостями;</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розрізняє </w:t>
            </w:r>
            <w:r w:rsidRPr="00D20621">
              <w:rPr>
                <w:rFonts w:ascii="Times New Roman" w:eastAsia="Calibri" w:hAnsi="Times New Roman" w:cs="Times New Roman"/>
                <w:sz w:val="28"/>
                <w:szCs w:val="28"/>
                <w:lang w:val="uk-UA"/>
              </w:rPr>
              <w:t xml:space="preserve">основні види народних декоративних візерунків, орнаментів; </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виявляє </w:t>
            </w:r>
            <w:r w:rsidRPr="00D20621">
              <w:rPr>
                <w:rFonts w:ascii="Times New Roman" w:eastAsia="Calibri" w:hAnsi="Times New Roman" w:cs="Times New Roman"/>
                <w:sz w:val="28"/>
                <w:szCs w:val="28"/>
                <w:lang w:val="uk-UA"/>
              </w:rPr>
              <w:t>емоційно-ціннісне ставлення до виробів декоративно-прикладного мистецтва;</w:t>
            </w: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розрізняє</w:t>
            </w:r>
            <w:r w:rsidRPr="00D20621">
              <w:rPr>
                <w:rFonts w:ascii="Times New Roman" w:eastAsia="Calibri" w:hAnsi="Times New Roman" w:cs="Times New Roman"/>
                <w:sz w:val="28"/>
                <w:szCs w:val="28"/>
                <w:lang w:val="uk-UA"/>
              </w:rPr>
              <w:t xml:space="preserve"> види матеріалів та називає сфери їх використання;</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досліджує</w:t>
            </w:r>
            <w:r w:rsidRPr="00D20621">
              <w:rPr>
                <w:rFonts w:ascii="Times New Roman" w:eastAsia="Calibri" w:hAnsi="Times New Roman" w:cs="Times New Roman"/>
                <w:sz w:val="28"/>
                <w:szCs w:val="28"/>
                <w:lang w:val="uk-UA"/>
              </w:rPr>
              <w:t xml:space="preserve"> властивості матеріалів візуально та на дотик;</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аргументує</w:t>
            </w:r>
            <w:r w:rsidRPr="00D20621">
              <w:rPr>
                <w:rFonts w:ascii="Times New Roman" w:eastAsia="Calibri" w:hAnsi="Times New Roman" w:cs="Times New Roman"/>
                <w:sz w:val="28"/>
                <w:szCs w:val="28"/>
                <w:lang w:val="uk-UA"/>
              </w:rPr>
              <w:t xml:space="preserve"> доцільність використання вторинних матеріалів для збереження навколишнього середовища;</w:t>
            </w: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моделює</w:t>
            </w:r>
            <w:r w:rsidRPr="00D20621">
              <w:rPr>
                <w:rFonts w:ascii="Times New Roman" w:eastAsia="Calibri" w:hAnsi="Times New Roman" w:cs="Times New Roman"/>
                <w:sz w:val="28"/>
                <w:szCs w:val="28"/>
                <w:lang w:val="uk-UA"/>
              </w:rPr>
              <w:t xml:space="preserve"> виріб з деталей конструктора за графічними зображеннями або власним задумом (самостійно, в парі або в групі)</w:t>
            </w:r>
          </w:p>
        </w:tc>
        <w:tc>
          <w:tcPr>
            <w:tcW w:w="3396" w:type="dxa"/>
          </w:tcPr>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lastRenderedPageBreak/>
              <w:t>Природне і штучне середовище. Матеріали.</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Спостереження, імітація, фантазування.</w:t>
            </w: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Правила внутрішнього </w:t>
            </w:r>
            <w:r w:rsidRPr="00D20621">
              <w:rPr>
                <w:rFonts w:ascii="Times New Roman" w:eastAsia="Calibri" w:hAnsi="Times New Roman" w:cs="Times New Roman"/>
                <w:sz w:val="28"/>
                <w:szCs w:val="28"/>
                <w:lang w:val="uk-UA"/>
              </w:rPr>
              <w:lastRenderedPageBreak/>
              <w:t>розпорядку, безпеки праці та санітарних норм під час занять. Організація робочого місця. Інструменти та пристосування. Моделі-аналоги.</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Характеристики традиційних і сучасних виробів декоративно-прикладного мистецтва, знайомство з народними умільцями свого краю (реально або віртуально).</w:t>
            </w: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Властивості матеріалів </w:t>
            </w:r>
            <w:r w:rsidRPr="00D20621">
              <w:rPr>
                <w:rFonts w:ascii="Times New Roman" w:eastAsia="Calibri" w:hAnsi="Times New Roman" w:cs="Times New Roman"/>
                <w:color w:val="00000A"/>
                <w:sz w:val="28"/>
                <w:szCs w:val="28"/>
                <w:lang w:val="uk-UA"/>
              </w:rPr>
              <w:t>(природні матеріали, папір, картон, пластилін, полімерна глина, солене тісто, тканина, нитки, шнури, дріт, пластик, пінопласт та ін.).</w:t>
            </w: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Конструктори, навчальні набори з графічними зображеннями, інструкційними картками </w:t>
            </w:r>
          </w:p>
        </w:tc>
      </w:tr>
      <w:tr w:rsidR="00D20621" w:rsidRPr="00D20621" w:rsidTr="00D20621">
        <w:tc>
          <w:tcPr>
            <w:tcW w:w="9345" w:type="dxa"/>
            <w:gridSpan w:val="2"/>
          </w:tcPr>
          <w:p w:rsidR="00D20621" w:rsidRPr="00D20621" w:rsidRDefault="00D20621" w:rsidP="00D20621">
            <w:pPr>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lastRenderedPageBreak/>
              <w:t>Середовище проектування</w:t>
            </w:r>
          </w:p>
        </w:tc>
      </w:tr>
      <w:tr w:rsidR="00D20621" w:rsidRPr="00D20621" w:rsidTr="00D20621">
        <w:trPr>
          <w:trHeight w:val="699"/>
        </w:trPr>
        <w:tc>
          <w:tcPr>
            <w:tcW w:w="5949" w:type="dxa"/>
          </w:tcPr>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продукує</w:t>
            </w:r>
            <w:r w:rsidRPr="00D20621">
              <w:rPr>
                <w:rFonts w:ascii="Times New Roman" w:eastAsia="Calibri" w:hAnsi="Times New Roman" w:cs="Times New Roman"/>
                <w:sz w:val="28"/>
                <w:szCs w:val="28"/>
                <w:lang w:val="uk-UA"/>
              </w:rPr>
              <w:t xml:space="preserve"> ідеї для вибору об’єкта праці та обговорює їх з іншими;</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оцінює </w:t>
            </w:r>
            <w:r w:rsidRPr="00D20621">
              <w:rPr>
                <w:rFonts w:ascii="Times New Roman" w:eastAsia="Calibri" w:hAnsi="Times New Roman" w:cs="Times New Roman"/>
                <w:sz w:val="28"/>
                <w:szCs w:val="28"/>
                <w:lang w:val="uk-UA"/>
              </w:rPr>
              <w:t>проектні ідеї – власні та інших;</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пояснює </w:t>
            </w:r>
            <w:r w:rsidRPr="00D20621">
              <w:rPr>
                <w:rFonts w:ascii="Times New Roman" w:eastAsia="Calibri" w:hAnsi="Times New Roman" w:cs="Times New Roman"/>
                <w:sz w:val="28"/>
                <w:szCs w:val="28"/>
                <w:lang w:val="uk-UA"/>
              </w:rPr>
              <w:t>вибір особисто привабливого об’єкта праці, відповідаючи на запитання дорослих;</w:t>
            </w:r>
          </w:p>
          <w:p w:rsidR="00D20621" w:rsidRPr="00D20621" w:rsidRDefault="00D20621" w:rsidP="00D20621">
            <w:pPr>
              <w:rPr>
                <w:rFonts w:ascii="Times New Roman" w:eastAsia="Calibri" w:hAnsi="Times New Roman" w:cs="Times New Roman"/>
                <w:i/>
                <w:sz w:val="28"/>
                <w:szCs w:val="28"/>
                <w:lang w:val="uk-UA"/>
              </w:rPr>
            </w:pPr>
            <w:r w:rsidRPr="00D20621">
              <w:rPr>
                <w:rFonts w:ascii="Times New Roman" w:eastAsia="Calibri" w:hAnsi="Times New Roman" w:cs="Times New Roman"/>
                <w:i/>
                <w:sz w:val="28"/>
                <w:szCs w:val="28"/>
                <w:lang w:val="uk-UA"/>
              </w:rPr>
              <w:t xml:space="preserve">обдумує </w:t>
            </w:r>
            <w:r w:rsidRPr="00D20621">
              <w:rPr>
                <w:rFonts w:ascii="Times New Roman" w:eastAsia="Calibri" w:hAnsi="Times New Roman" w:cs="Times New Roman"/>
                <w:sz w:val="28"/>
                <w:szCs w:val="28"/>
                <w:lang w:val="uk-UA"/>
              </w:rPr>
              <w:t>план реалізації задуму в матеріалі;</w:t>
            </w: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прогнозує</w:t>
            </w:r>
            <w:r w:rsidRPr="00D20621">
              <w:rPr>
                <w:rFonts w:ascii="Times New Roman" w:eastAsia="Calibri" w:hAnsi="Times New Roman" w:cs="Times New Roman"/>
                <w:sz w:val="28"/>
                <w:szCs w:val="28"/>
                <w:lang w:val="uk-UA"/>
              </w:rPr>
              <w:t xml:space="preserve">, яким має бути виріб, його функціональну і естетичну цінність; </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порівнює</w:t>
            </w:r>
            <w:r w:rsidRPr="00D20621">
              <w:rPr>
                <w:rFonts w:ascii="Times New Roman" w:eastAsia="Calibri" w:hAnsi="Times New Roman" w:cs="Times New Roman"/>
                <w:sz w:val="28"/>
                <w:szCs w:val="28"/>
                <w:lang w:val="uk-UA"/>
              </w:rPr>
              <w:t xml:space="preserve"> моделі, подібні обраному виробу (моделі-аналоги); </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моделює</w:t>
            </w:r>
            <w:r w:rsidRPr="00D20621">
              <w:rPr>
                <w:rFonts w:ascii="Times New Roman" w:eastAsia="Calibri" w:hAnsi="Times New Roman" w:cs="Times New Roman"/>
                <w:sz w:val="28"/>
                <w:szCs w:val="28"/>
                <w:lang w:val="uk-UA"/>
              </w:rPr>
              <w:t xml:space="preserve"> виріб з елементами фантазування;</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описує</w:t>
            </w:r>
            <w:r w:rsidRPr="00D20621">
              <w:rPr>
                <w:rFonts w:ascii="Times New Roman" w:eastAsia="Calibri" w:hAnsi="Times New Roman" w:cs="Times New Roman"/>
                <w:sz w:val="28"/>
                <w:szCs w:val="28"/>
                <w:lang w:val="uk-UA"/>
              </w:rPr>
              <w:t xml:space="preserve"> модель свого виробу;</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пояснює</w:t>
            </w:r>
            <w:r w:rsidRPr="00D20621">
              <w:rPr>
                <w:rFonts w:ascii="Times New Roman" w:eastAsia="Calibri" w:hAnsi="Times New Roman" w:cs="Times New Roman"/>
                <w:sz w:val="28"/>
                <w:szCs w:val="28"/>
                <w:lang w:val="uk-UA"/>
              </w:rPr>
              <w:t xml:space="preserve"> способи та види оздоблення власного виробу (стрічками, тасьмою, мереживом, лелітками, ґудзиками, намистинами тощо);</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добирає</w:t>
            </w:r>
            <w:r w:rsidRPr="00D20621">
              <w:rPr>
                <w:rFonts w:ascii="Times New Roman" w:eastAsia="Calibri" w:hAnsi="Times New Roman" w:cs="Times New Roman"/>
                <w:sz w:val="28"/>
                <w:szCs w:val="28"/>
                <w:lang w:val="uk-UA"/>
              </w:rPr>
              <w:t xml:space="preserve"> матеріали для виготовлення виробу, застосовує вторинні матеріали;</w:t>
            </w: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використовує </w:t>
            </w:r>
            <w:r w:rsidRPr="00D20621">
              <w:rPr>
                <w:rFonts w:ascii="Times New Roman" w:eastAsia="Calibri" w:hAnsi="Times New Roman" w:cs="Times New Roman"/>
                <w:sz w:val="28"/>
                <w:szCs w:val="28"/>
                <w:lang w:val="uk-UA"/>
              </w:rPr>
              <w:t xml:space="preserve">традиційні та сучасні технології </w:t>
            </w:r>
            <w:r w:rsidRPr="00D20621">
              <w:rPr>
                <w:rFonts w:ascii="Times New Roman" w:eastAsia="Calibri" w:hAnsi="Times New Roman" w:cs="Times New Roman"/>
                <w:sz w:val="28"/>
                <w:szCs w:val="28"/>
                <w:lang w:val="uk-UA"/>
              </w:rPr>
              <w:lastRenderedPageBreak/>
              <w:t>виготовлення виробів (комбінована аплікація, оригамі, кірігамі, квілінг, витинанка тощо);</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пояснює</w:t>
            </w:r>
            <w:r w:rsidRPr="00D20621">
              <w:rPr>
                <w:rFonts w:ascii="Times New Roman" w:eastAsia="Calibri" w:hAnsi="Times New Roman" w:cs="Times New Roman"/>
                <w:sz w:val="28"/>
                <w:szCs w:val="28"/>
                <w:lang w:val="uk-UA"/>
              </w:rPr>
              <w:t xml:space="preserve"> визначену послідовність виготовлення спроектованого виробу за зображеннями</w:t>
            </w:r>
          </w:p>
        </w:tc>
        <w:tc>
          <w:tcPr>
            <w:tcW w:w="3396" w:type="dxa"/>
          </w:tcPr>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lastRenderedPageBreak/>
              <w:t>Виявлення проблеми.</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Вибір об’єкта праці для його проектування і виготовлення.</w:t>
            </w: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Дизайн-проектування – моделювання та конструювання, зокрема з використанням макетних матеріалів (картон, пінопласт та ін.).</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Графічні зображення для послідовного виготовлення виробу пласкої та об’ємної форми.</w:t>
            </w: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Поетапне проектування </w:t>
            </w:r>
            <w:r w:rsidRPr="00D20621">
              <w:rPr>
                <w:rFonts w:ascii="Times New Roman" w:eastAsia="Calibri" w:hAnsi="Times New Roman" w:cs="Times New Roman"/>
                <w:sz w:val="28"/>
                <w:szCs w:val="28"/>
                <w:lang w:val="uk-UA"/>
              </w:rPr>
              <w:lastRenderedPageBreak/>
              <w:t>технології виготовлення виробу</w:t>
            </w:r>
          </w:p>
        </w:tc>
      </w:tr>
      <w:tr w:rsidR="00D20621" w:rsidRPr="00D20621" w:rsidTr="00D20621">
        <w:tc>
          <w:tcPr>
            <w:tcW w:w="9345" w:type="dxa"/>
            <w:gridSpan w:val="2"/>
          </w:tcPr>
          <w:p w:rsidR="00D20621" w:rsidRPr="00D20621" w:rsidRDefault="00D20621" w:rsidP="00D20621">
            <w:pPr>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lastRenderedPageBreak/>
              <w:t>Середовище техніки і технологій</w:t>
            </w:r>
          </w:p>
        </w:tc>
      </w:tr>
      <w:tr w:rsidR="00D20621" w:rsidRPr="00D20621" w:rsidTr="00D20621">
        <w:tc>
          <w:tcPr>
            <w:tcW w:w="5949" w:type="dxa"/>
          </w:tcPr>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працює </w:t>
            </w:r>
            <w:r w:rsidRPr="00D20621">
              <w:rPr>
                <w:rFonts w:ascii="Times New Roman" w:eastAsia="Calibri" w:hAnsi="Times New Roman" w:cs="Times New Roman"/>
                <w:sz w:val="28"/>
                <w:szCs w:val="28"/>
                <w:lang w:val="uk-UA"/>
              </w:rPr>
              <w:t>з ручними інструментами та пристосуваннями, дотримуючись безпечних прийомів праці та норм санітарії;</w:t>
            </w:r>
          </w:p>
          <w:p w:rsidR="00D20621" w:rsidRPr="00D20621" w:rsidRDefault="00D20621" w:rsidP="00D20621">
            <w:pPr>
              <w:rPr>
                <w:rFonts w:ascii="Times New Roman" w:eastAsia="Calibri" w:hAnsi="Times New Roman" w:cs="Times New Roman"/>
                <w:i/>
                <w:sz w:val="28"/>
                <w:szCs w:val="28"/>
                <w:lang w:val="uk-UA"/>
              </w:rPr>
            </w:pP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виготовляє</w:t>
            </w:r>
            <w:r w:rsidRPr="00D20621">
              <w:rPr>
                <w:rFonts w:ascii="Times New Roman" w:eastAsia="Calibri" w:hAnsi="Times New Roman" w:cs="Times New Roman"/>
                <w:sz w:val="28"/>
                <w:szCs w:val="28"/>
                <w:lang w:val="uk-UA"/>
              </w:rPr>
              <w:t xml:space="preserve"> поетапно виріб за визначеною послідовністю;</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здійснює </w:t>
            </w:r>
            <w:r w:rsidRPr="00D20621">
              <w:rPr>
                <w:rFonts w:ascii="Times New Roman" w:eastAsia="Calibri" w:hAnsi="Times New Roman" w:cs="Times New Roman"/>
                <w:sz w:val="28"/>
                <w:szCs w:val="28"/>
                <w:lang w:val="uk-UA"/>
              </w:rPr>
              <w:t>розмічання ліній на папері і картоні</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розмічає</w:t>
            </w:r>
            <w:r w:rsidRPr="00D20621">
              <w:rPr>
                <w:rFonts w:ascii="Times New Roman" w:eastAsia="Calibri" w:hAnsi="Times New Roman" w:cs="Times New Roman"/>
                <w:sz w:val="28"/>
                <w:szCs w:val="28"/>
                <w:lang w:val="uk-UA"/>
              </w:rPr>
              <w:t xml:space="preserve"> деталі на матеріалі за допомогою шаблонів або трафаретів;</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з’єднує</w:t>
            </w:r>
            <w:r w:rsidRPr="00D20621">
              <w:rPr>
                <w:rFonts w:ascii="Times New Roman" w:eastAsia="Calibri" w:hAnsi="Times New Roman" w:cs="Times New Roman"/>
                <w:sz w:val="28"/>
                <w:szCs w:val="28"/>
                <w:lang w:val="uk-UA"/>
              </w:rPr>
              <w:t xml:space="preserve"> деталі та </w:t>
            </w:r>
            <w:r w:rsidRPr="00D20621">
              <w:rPr>
                <w:rFonts w:ascii="Times New Roman" w:eastAsia="Calibri" w:hAnsi="Times New Roman" w:cs="Times New Roman"/>
                <w:i/>
                <w:sz w:val="28"/>
                <w:szCs w:val="28"/>
                <w:lang w:val="uk-UA"/>
              </w:rPr>
              <w:t>оздоблює</w:t>
            </w:r>
            <w:r w:rsidRPr="00D20621">
              <w:rPr>
                <w:rFonts w:ascii="Times New Roman" w:eastAsia="Calibri" w:hAnsi="Times New Roman" w:cs="Times New Roman"/>
                <w:sz w:val="28"/>
                <w:szCs w:val="28"/>
                <w:lang w:val="uk-UA"/>
              </w:rPr>
              <w:t xml:space="preserve"> їх з використанням традиційних та сучасних технологій;</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дотримується</w:t>
            </w:r>
            <w:r w:rsidRPr="00D20621">
              <w:rPr>
                <w:rFonts w:ascii="Times New Roman" w:eastAsia="Calibri" w:hAnsi="Times New Roman" w:cs="Times New Roman"/>
                <w:sz w:val="28"/>
                <w:szCs w:val="28"/>
                <w:lang w:val="uk-UA"/>
              </w:rPr>
              <w:t xml:space="preserve"> послідовності виготовлення виробу з допомогою вчителя;</w:t>
            </w: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раціонально</w:t>
            </w:r>
            <w:r w:rsidRPr="00D20621">
              <w:rPr>
                <w:rFonts w:ascii="Times New Roman" w:eastAsia="Calibri" w:hAnsi="Times New Roman" w:cs="Times New Roman"/>
                <w:sz w:val="28"/>
                <w:szCs w:val="28"/>
                <w:lang w:val="uk-UA"/>
              </w:rPr>
              <w:t xml:space="preserve"> використовує матеріали, зокрема і вторинні</w:t>
            </w:r>
          </w:p>
        </w:tc>
        <w:tc>
          <w:tcPr>
            <w:tcW w:w="3396" w:type="dxa"/>
          </w:tcPr>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Ручні інструменти та пристосування.</w:t>
            </w: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color w:val="00000A"/>
                <w:sz w:val="28"/>
                <w:szCs w:val="28"/>
                <w:lang w:val="uk-UA"/>
              </w:rPr>
            </w:pPr>
            <w:r w:rsidRPr="00D20621">
              <w:rPr>
                <w:rFonts w:ascii="Times New Roman" w:eastAsia="Calibri" w:hAnsi="Times New Roman" w:cs="Times New Roman"/>
                <w:color w:val="00000A"/>
                <w:sz w:val="28"/>
                <w:szCs w:val="28"/>
                <w:lang w:val="uk-UA"/>
              </w:rPr>
              <w:t>Виготовлення виробу за графічними зображеннями. Технологічні операції з матеріалами (згинання, складання, скручування, рвання, зібгання, різання, склеювання, зв’язування, ліплення тощо).</w:t>
            </w:r>
          </w:p>
          <w:p w:rsidR="00D20621" w:rsidRPr="00D20621" w:rsidRDefault="00D20621" w:rsidP="00D20621">
            <w:pPr>
              <w:rPr>
                <w:rFonts w:ascii="Times New Roman" w:eastAsia="Calibri" w:hAnsi="Times New Roman" w:cs="Times New Roman"/>
                <w:color w:val="00000A"/>
                <w:sz w:val="28"/>
                <w:szCs w:val="28"/>
                <w:lang w:val="uk-UA"/>
              </w:rPr>
            </w:pPr>
          </w:p>
          <w:p w:rsidR="00D20621" w:rsidRPr="00D20621" w:rsidRDefault="00D20621" w:rsidP="00D20621">
            <w:pPr>
              <w:rPr>
                <w:rFonts w:ascii="Times New Roman" w:eastAsia="Calibri" w:hAnsi="Times New Roman" w:cs="Times New Roman"/>
                <w:color w:val="00000A"/>
                <w:sz w:val="28"/>
                <w:szCs w:val="28"/>
                <w:lang w:val="uk-UA"/>
              </w:rPr>
            </w:pPr>
            <w:r w:rsidRPr="00D20621">
              <w:rPr>
                <w:rFonts w:ascii="Times New Roman" w:eastAsia="Calibri" w:hAnsi="Times New Roman" w:cs="Times New Roman"/>
                <w:color w:val="00000A"/>
                <w:sz w:val="28"/>
                <w:lang w:val="uk-UA"/>
              </w:rPr>
              <w:t>Раціональне використання матеріалів</w:t>
            </w:r>
          </w:p>
        </w:tc>
      </w:tr>
      <w:tr w:rsidR="00D20621" w:rsidRPr="00D20621" w:rsidTr="00D20621">
        <w:tc>
          <w:tcPr>
            <w:tcW w:w="9345" w:type="dxa"/>
            <w:gridSpan w:val="2"/>
          </w:tcPr>
          <w:p w:rsidR="00D20621" w:rsidRPr="00D20621" w:rsidRDefault="00D20621" w:rsidP="00D20621">
            <w:pPr>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Середовище соціалізації</w:t>
            </w:r>
          </w:p>
        </w:tc>
      </w:tr>
      <w:tr w:rsidR="00D20621" w:rsidRPr="00D20621" w:rsidTr="00D20621">
        <w:tc>
          <w:tcPr>
            <w:tcW w:w="5949" w:type="dxa"/>
          </w:tcPr>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обґрунтовує </w:t>
            </w:r>
            <w:r w:rsidRPr="00D20621">
              <w:rPr>
                <w:rFonts w:ascii="Times New Roman" w:eastAsia="Calibri" w:hAnsi="Times New Roman" w:cs="Times New Roman"/>
                <w:sz w:val="28"/>
                <w:szCs w:val="28"/>
                <w:lang w:val="uk-UA"/>
              </w:rPr>
              <w:t xml:space="preserve">соціальну, функціональну та естетичну цінність створеного виробу; </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оцінює </w:t>
            </w:r>
            <w:r w:rsidRPr="00D20621">
              <w:rPr>
                <w:rFonts w:ascii="Times New Roman" w:eastAsia="Calibri" w:hAnsi="Times New Roman" w:cs="Times New Roman"/>
                <w:sz w:val="28"/>
                <w:szCs w:val="28"/>
                <w:lang w:val="uk-UA"/>
              </w:rPr>
              <w:t xml:space="preserve">та </w:t>
            </w:r>
            <w:r w:rsidRPr="00D20621">
              <w:rPr>
                <w:rFonts w:ascii="Times New Roman" w:eastAsia="Calibri" w:hAnsi="Times New Roman" w:cs="Times New Roman"/>
                <w:i/>
                <w:sz w:val="28"/>
                <w:szCs w:val="28"/>
                <w:lang w:val="uk-UA"/>
              </w:rPr>
              <w:t>презентує</w:t>
            </w:r>
            <w:r w:rsidRPr="00D20621">
              <w:rPr>
                <w:rFonts w:ascii="Times New Roman" w:eastAsia="Calibri" w:hAnsi="Times New Roman" w:cs="Times New Roman"/>
                <w:sz w:val="28"/>
                <w:szCs w:val="28"/>
                <w:lang w:val="uk-UA"/>
              </w:rPr>
              <w:t xml:space="preserve"> результати власної проектно-технологічної діяльності;</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обговорює</w:t>
            </w:r>
            <w:r w:rsidRPr="00D20621">
              <w:rPr>
                <w:rFonts w:ascii="Times New Roman" w:eastAsia="Calibri" w:hAnsi="Times New Roman" w:cs="Times New Roman"/>
                <w:sz w:val="28"/>
                <w:szCs w:val="28"/>
                <w:lang w:val="uk-UA"/>
              </w:rPr>
              <w:t xml:space="preserve"> результати з іншими;</w:t>
            </w: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долучається</w:t>
            </w:r>
            <w:r w:rsidRPr="00D20621">
              <w:rPr>
                <w:rFonts w:ascii="Times New Roman" w:eastAsia="Calibri" w:hAnsi="Times New Roman" w:cs="Times New Roman"/>
                <w:sz w:val="28"/>
                <w:szCs w:val="28"/>
                <w:lang w:val="uk-UA"/>
              </w:rPr>
              <w:t xml:space="preserve"> до благочинної діяльності в групах з власноруч створеними виробами;</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умотивовує </w:t>
            </w:r>
            <w:r w:rsidRPr="00D20621">
              <w:rPr>
                <w:rFonts w:ascii="Times New Roman" w:eastAsia="Calibri" w:hAnsi="Times New Roman" w:cs="Times New Roman"/>
                <w:sz w:val="28"/>
                <w:szCs w:val="28"/>
                <w:lang w:val="uk-UA"/>
              </w:rPr>
              <w:t>необхідність робити подарунки, допомагати іншим, бережливо ставитися до природного середовища;</w:t>
            </w: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висловлює</w:t>
            </w:r>
            <w:r w:rsidRPr="00D20621">
              <w:rPr>
                <w:rFonts w:ascii="Times New Roman" w:eastAsia="Calibri" w:hAnsi="Times New Roman" w:cs="Times New Roman"/>
                <w:sz w:val="28"/>
                <w:szCs w:val="28"/>
                <w:lang w:val="uk-UA"/>
              </w:rPr>
              <w:t xml:space="preserve"> емоційно-ціннісне ставлення до професій дорослих у сім’ї та родині своїх друзів, однокласників;</w:t>
            </w: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виконує</w:t>
            </w:r>
            <w:r w:rsidRPr="00D20621">
              <w:rPr>
                <w:rFonts w:ascii="Times New Roman" w:eastAsia="Calibri" w:hAnsi="Times New Roman" w:cs="Times New Roman"/>
                <w:sz w:val="28"/>
                <w:szCs w:val="28"/>
                <w:lang w:val="uk-UA"/>
              </w:rPr>
              <w:t xml:space="preserve"> трудові дії в побуті: дрібний ремонт, доглядає за одягом та взуттям (упорядкування, чищення, пришивання ґудзика та ін.), засобами гігієни, іграшками, домашніми тваринами, рослинами, готує та сервірує нескладні страви за наочним прикладом з допомогою дорослих або спільно із старшими учнями, дотримується культури поведінки за столом, гостинно пригощає батьків, друзів тощо</w:t>
            </w:r>
          </w:p>
        </w:tc>
        <w:tc>
          <w:tcPr>
            <w:tcW w:w="3396" w:type="dxa"/>
          </w:tcPr>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Цінність виконаного проекту для соціальної сфери.</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Презентабельність та реклама.</w:t>
            </w: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Благочинна та природоохоронна діяльність в групах та середовищі.</w:t>
            </w: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Світ професій соціальної сфери.</w:t>
            </w: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Побутове самообслуговування</w:t>
            </w:r>
          </w:p>
          <w:p w:rsidR="00D20621" w:rsidRPr="00D20621" w:rsidRDefault="00D20621" w:rsidP="00D20621">
            <w:pPr>
              <w:rPr>
                <w:rFonts w:ascii="Times New Roman" w:eastAsia="Calibri" w:hAnsi="Times New Roman" w:cs="Times New Roman"/>
                <w:sz w:val="28"/>
                <w:szCs w:val="28"/>
                <w:lang w:val="uk-UA"/>
              </w:rPr>
            </w:pPr>
          </w:p>
        </w:tc>
      </w:tr>
    </w:tbl>
    <w:p w:rsidR="00D20621" w:rsidRPr="00D20621" w:rsidRDefault="00D20621" w:rsidP="00D20621">
      <w:pPr>
        <w:spacing w:after="0" w:line="240" w:lineRule="auto"/>
        <w:rPr>
          <w:rFonts w:ascii="Times New Roman" w:eastAsia="Calibri" w:hAnsi="Times New Roman" w:cs="Times New Roman"/>
          <w:sz w:val="28"/>
          <w:szCs w:val="28"/>
          <w:lang w:val="uk-UA"/>
        </w:rPr>
      </w:pPr>
    </w:p>
    <w:p w:rsidR="00D20621" w:rsidRPr="00D20621" w:rsidRDefault="00D20621" w:rsidP="00D20621">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uk-UA" w:eastAsia="ru-RU"/>
        </w:rPr>
      </w:pPr>
      <w:r w:rsidRPr="00D20621">
        <w:rPr>
          <w:rFonts w:ascii="Times New Roman" w:eastAsia="Times New Roman" w:hAnsi="Times New Roman" w:cs="Times New Roman"/>
          <w:b/>
          <w:sz w:val="28"/>
          <w:szCs w:val="28"/>
          <w:lang w:val="uk-UA" w:eastAsia="ru-RU"/>
        </w:rPr>
        <w:lastRenderedPageBreak/>
        <w:t>МИСТЕЦЬКА ОСВІТНЯ ГАЛУЗЬ</w:t>
      </w:r>
    </w:p>
    <w:p w:rsidR="00D20621" w:rsidRPr="00D20621" w:rsidRDefault="00D20621" w:rsidP="00D20621">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uk-UA" w:eastAsia="ru-RU"/>
        </w:rPr>
      </w:pPr>
      <w:r w:rsidRPr="00D20621">
        <w:rPr>
          <w:rFonts w:ascii="Times New Roman" w:eastAsia="Times New Roman" w:hAnsi="Times New Roman" w:cs="Times New Roman"/>
          <w:b/>
          <w:sz w:val="28"/>
          <w:szCs w:val="28"/>
          <w:lang w:val="uk-UA" w:eastAsia="ru-RU"/>
        </w:rPr>
        <w:t>МИСТЕЦТВО</w:t>
      </w:r>
    </w:p>
    <w:p w:rsidR="00D20621" w:rsidRPr="00D20621" w:rsidRDefault="00D20621" w:rsidP="00D20621">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uk-UA" w:eastAsia="ru-RU"/>
        </w:rPr>
      </w:pPr>
    </w:p>
    <w:p w:rsidR="00D20621" w:rsidRPr="00D20621" w:rsidRDefault="00D20621" w:rsidP="00D20621">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uk-UA" w:eastAsia="ru-RU"/>
        </w:rPr>
      </w:pPr>
      <w:r w:rsidRPr="00D20621">
        <w:rPr>
          <w:rFonts w:ascii="Times New Roman" w:eastAsia="Times New Roman" w:hAnsi="Times New Roman" w:cs="Times New Roman"/>
          <w:b/>
          <w:sz w:val="28"/>
          <w:szCs w:val="28"/>
          <w:lang w:val="uk-UA" w:eastAsia="ru-RU"/>
        </w:rPr>
        <w:t>Пояснювальна записка</w:t>
      </w:r>
    </w:p>
    <w:p w:rsidR="00D20621" w:rsidRPr="00D20621" w:rsidRDefault="00D20621" w:rsidP="00D20621">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uk-UA" w:eastAsia="ru-RU"/>
        </w:rPr>
      </w:pPr>
    </w:p>
    <w:p w:rsidR="00D20621" w:rsidRPr="00D20621" w:rsidRDefault="00D20621" w:rsidP="00D20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lang w:val="uk-UA" w:eastAsia="ru-RU"/>
        </w:rPr>
      </w:pPr>
      <w:r w:rsidRPr="00D20621">
        <w:rPr>
          <w:rFonts w:ascii="Times New Roman" w:eastAsia="Times New Roman" w:hAnsi="Times New Roman" w:cs="Times New Roman"/>
          <w:b/>
          <w:sz w:val="28"/>
          <w:szCs w:val="28"/>
          <w:lang w:val="uk-UA" w:eastAsia="ru-RU"/>
        </w:rPr>
        <w:t>Метою</w:t>
      </w:r>
      <w:r w:rsidRPr="00D20621">
        <w:rPr>
          <w:rFonts w:ascii="Times New Roman" w:eastAsia="Times New Roman" w:hAnsi="Times New Roman" w:cs="Times New Roman"/>
          <w:sz w:val="28"/>
          <w:szCs w:val="28"/>
          <w:lang w:val="uk-UA" w:eastAsia="ru-RU"/>
        </w:rPr>
        <w:t xml:space="preserve"> 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D20621" w:rsidRPr="00D20621" w:rsidRDefault="00D20621" w:rsidP="00D20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lang w:val="uk-UA" w:eastAsia="ru-RU"/>
        </w:rPr>
      </w:pPr>
      <w:r w:rsidRPr="00D20621">
        <w:rPr>
          <w:rFonts w:ascii="Times New Roman" w:eastAsia="Times New Roman" w:hAnsi="Times New Roman" w:cs="Times New Roman"/>
          <w:sz w:val="28"/>
          <w:szCs w:val="28"/>
          <w:lang w:val="uk-UA" w:eastAsia="ru-RU"/>
        </w:rPr>
        <w:t xml:space="preserve">Реалізація поставленої мети здійснюється за </w:t>
      </w:r>
      <w:r w:rsidRPr="00D20621">
        <w:rPr>
          <w:rFonts w:ascii="Times New Roman" w:eastAsia="Times New Roman" w:hAnsi="Times New Roman" w:cs="Times New Roman"/>
          <w:b/>
          <w:sz w:val="28"/>
          <w:szCs w:val="28"/>
          <w:lang w:val="uk-UA" w:eastAsia="ru-RU"/>
        </w:rPr>
        <w:t>змістовими лініями</w:t>
      </w:r>
      <w:r w:rsidRPr="00D20621">
        <w:rPr>
          <w:rFonts w:ascii="Times New Roman" w:eastAsia="Times New Roman" w:hAnsi="Times New Roman" w:cs="Times New Roman"/>
          <w:sz w:val="28"/>
          <w:szCs w:val="28"/>
          <w:lang w:val="uk-UA" w:eastAsia="ru-RU"/>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D20621" w:rsidRPr="00D20621" w:rsidRDefault="00D20621" w:rsidP="00D20621">
      <w:pPr>
        <w:widowControl w:val="0"/>
        <w:pBdr>
          <w:top w:val="nil"/>
          <w:left w:val="nil"/>
          <w:bottom w:val="nil"/>
          <w:right w:val="nil"/>
          <w:between w:val="nil"/>
        </w:pBdr>
        <w:tabs>
          <w:tab w:val="left" w:pos="346"/>
        </w:tabs>
        <w:spacing w:after="0" w:line="240" w:lineRule="auto"/>
        <w:ind w:firstLine="567"/>
        <w:jc w:val="both"/>
        <w:rPr>
          <w:rFonts w:ascii="Times New Roman" w:eastAsia="Times New Roman" w:hAnsi="Times New Roman" w:cs="Times New Roman"/>
          <w:sz w:val="28"/>
          <w:szCs w:val="28"/>
          <w:lang w:val="uk-UA" w:eastAsia="ru-RU"/>
        </w:rPr>
      </w:pPr>
      <w:r w:rsidRPr="00D20621">
        <w:rPr>
          <w:rFonts w:ascii="Times New Roman" w:eastAsia="Times New Roman" w:hAnsi="Times New Roman" w:cs="Times New Roman"/>
          <w:sz w:val="28"/>
          <w:szCs w:val="28"/>
          <w:lang w:val="uk-UA" w:eastAsia="ru-RU"/>
        </w:rPr>
        <w:t xml:space="preserve">Змістова лінія </w:t>
      </w:r>
      <w:r w:rsidRPr="00D20621">
        <w:rPr>
          <w:rFonts w:ascii="Times New Roman" w:eastAsia="Times New Roman" w:hAnsi="Times New Roman" w:cs="Times New Roman"/>
          <w:b/>
          <w:sz w:val="28"/>
          <w:szCs w:val="28"/>
          <w:lang w:val="uk-UA" w:eastAsia="ru-RU"/>
        </w:rPr>
        <w:t>«Художньо-творча діяльність»</w:t>
      </w:r>
      <w:r w:rsidRPr="00D20621">
        <w:rPr>
          <w:rFonts w:ascii="Times New Roman" w:eastAsia="Times New Roman" w:hAnsi="Times New Roman" w:cs="Times New Roman"/>
          <w:sz w:val="28"/>
          <w:szCs w:val="28"/>
          <w:lang w:val="uk-UA" w:eastAsia="ru-RU"/>
        </w:rPr>
        <w:t xml:space="preserve">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художньо-творчого самовираження. Ця змістова лінія реалізується через формування в учнів умінь застосовувати різні виразні засоби творення художніх образів, імпровізування та естетичного перетворення довкілля. </w:t>
      </w:r>
    </w:p>
    <w:p w:rsidR="00D20621" w:rsidRPr="00D20621" w:rsidRDefault="00D20621" w:rsidP="00D20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highlight w:val="white"/>
          <w:lang w:val="uk-UA" w:eastAsia="ru-RU"/>
        </w:rPr>
      </w:pPr>
      <w:r w:rsidRPr="00D20621">
        <w:rPr>
          <w:rFonts w:ascii="Times New Roman" w:eastAsia="Times New Roman" w:hAnsi="Times New Roman" w:cs="Times New Roman"/>
          <w:sz w:val="28"/>
          <w:szCs w:val="28"/>
          <w:lang w:val="uk-UA" w:eastAsia="ru-RU"/>
        </w:rPr>
        <w:t xml:space="preserve">Змістова лінія </w:t>
      </w:r>
      <w:r w:rsidRPr="00D20621">
        <w:rPr>
          <w:rFonts w:ascii="Times New Roman" w:eastAsia="Times New Roman" w:hAnsi="Times New Roman" w:cs="Times New Roman"/>
          <w:b/>
          <w:sz w:val="28"/>
          <w:szCs w:val="28"/>
          <w:lang w:val="uk-UA" w:eastAsia="ru-RU"/>
        </w:rPr>
        <w:t>«Сприймання та інтерпретація мистецтва»</w:t>
      </w:r>
      <w:r w:rsidRPr="00D20621">
        <w:rPr>
          <w:rFonts w:ascii="Times New Roman" w:eastAsia="Times New Roman" w:hAnsi="Times New Roman" w:cs="Times New Roman"/>
          <w:sz w:val="28"/>
          <w:szCs w:val="28"/>
          <w:lang w:val="uk-UA" w:eastAsia="ru-RU"/>
        </w:rPr>
        <w:t xml:space="preserve"> спрямована на пізнання цінностей, що відображають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w:t>
      </w:r>
    </w:p>
    <w:p w:rsidR="00D20621" w:rsidRPr="00D20621" w:rsidRDefault="00D20621" w:rsidP="00D20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lang w:val="uk-UA" w:eastAsia="ru-RU"/>
        </w:rPr>
      </w:pPr>
      <w:r w:rsidRPr="00D20621">
        <w:rPr>
          <w:rFonts w:ascii="Times New Roman" w:eastAsia="Times New Roman" w:hAnsi="Times New Roman" w:cs="Times New Roman"/>
          <w:sz w:val="28"/>
          <w:szCs w:val="28"/>
          <w:highlight w:val="white"/>
          <w:lang w:val="uk-UA" w:eastAsia="ru-RU"/>
        </w:rPr>
        <w:t xml:space="preserve">Реалізація змістової лінії </w:t>
      </w:r>
      <w:r w:rsidRPr="00D20621">
        <w:rPr>
          <w:rFonts w:ascii="Times New Roman" w:eastAsia="Times New Roman" w:hAnsi="Times New Roman" w:cs="Times New Roman"/>
          <w:b/>
          <w:sz w:val="28"/>
          <w:szCs w:val="28"/>
          <w:highlight w:val="white"/>
          <w:lang w:val="uk-UA" w:eastAsia="ru-RU"/>
        </w:rPr>
        <w:t>«Комунікація через мистецтво»</w:t>
      </w:r>
      <w:r w:rsidRPr="00D20621">
        <w:rPr>
          <w:rFonts w:ascii="Times New Roman" w:eastAsia="Times New Roman" w:hAnsi="Times New Roman" w:cs="Times New Roman"/>
          <w:sz w:val="28"/>
          <w:szCs w:val="28"/>
          <w:highlight w:val="white"/>
          <w:lang w:val="uk-UA" w:eastAsia="ru-RU"/>
        </w:rPr>
        <w:t xml:space="preserve"> націлена на соціалізацію учнів через мистецтво, усвідомлення ними свого «Я» (своїх мистецьких  досягнень і можливостей). Змістова лінія передбачає формування в учнів умінь презентувати </w:t>
      </w:r>
      <w:r w:rsidRPr="00D20621">
        <w:rPr>
          <w:rFonts w:ascii="Times New Roman" w:eastAsia="Times New Roman" w:hAnsi="Times New Roman" w:cs="Times New Roman"/>
          <w:sz w:val="28"/>
          <w:szCs w:val="28"/>
          <w:lang w:val="uk-UA" w:eastAsia="ru-RU"/>
        </w:rPr>
        <w:t xml:space="preserve">себе і свої досягнення, критично їх оцінювати, взаємодіяти з іншими через мистецтво у середовищі, зокрема у різних культурно-мистецьких заходах, обговореннях тощо, а також формування уявлень про можливість і способи регулювати свій емоційний стан завдяки мистецтву. </w:t>
      </w:r>
    </w:p>
    <w:p w:rsidR="00D20621" w:rsidRPr="00D20621" w:rsidRDefault="00D20621" w:rsidP="00D20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lang w:val="uk-UA" w:eastAsia="ru-RU"/>
        </w:rPr>
      </w:pPr>
      <w:r w:rsidRPr="00D20621">
        <w:rPr>
          <w:rFonts w:ascii="Times New Roman" w:eastAsia="Times New Roman" w:hAnsi="Times New Roman" w:cs="Times New Roman"/>
          <w:sz w:val="28"/>
          <w:szCs w:val="28"/>
          <w:lang w:val="uk-UA" w:eastAsia="ru-RU"/>
        </w:rPr>
        <w:t>Опанування учнями мистецтва у початковій школі ґрунтується на засадах компетентнісного, особистісно зорієнтованого, діяльнісного, ігрового та інтегративного</w:t>
      </w:r>
      <w:r w:rsidRPr="00D20621">
        <w:rPr>
          <w:rFonts w:ascii="Times New Roman" w:eastAsia="Times New Roman" w:hAnsi="Times New Roman" w:cs="Times New Roman"/>
          <w:i/>
          <w:sz w:val="28"/>
          <w:szCs w:val="28"/>
          <w:lang w:val="uk-UA" w:eastAsia="ru-RU"/>
        </w:rPr>
        <w:t xml:space="preserve"> </w:t>
      </w:r>
      <w:r w:rsidRPr="00D20621">
        <w:rPr>
          <w:rFonts w:ascii="Times New Roman" w:eastAsia="Times New Roman" w:hAnsi="Times New Roman" w:cs="Times New Roman"/>
          <w:sz w:val="28"/>
          <w:szCs w:val="28"/>
          <w:lang w:val="uk-UA" w:eastAsia="ru-RU"/>
        </w:rPr>
        <w:t xml:space="preserve">підходів. </w:t>
      </w:r>
    </w:p>
    <w:p w:rsidR="00D20621" w:rsidRPr="00D20621" w:rsidRDefault="00D20621" w:rsidP="00D20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lang w:val="uk-UA" w:eastAsia="ru-RU"/>
        </w:rPr>
      </w:pPr>
      <w:r w:rsidRPr="00D20621">
        <w:rPr>
          <w:rFonts w:ascii="Times New Roman" w:eastAsia="Times New Roman" w:hAnsi="Times New Roman" w:cs="Times New Roman"/>
          <w:sz w:val="28"/>
          <w:szCs w:val="28"/>
          <w:lang w:val="uk-UA" w:eastAsia="ru-RU"/>
        </w:rPr>
        <w:t xml:space="preserve">Мистецтво сприяє формуванню </w:t>
      </w:r>
      <w:r w:rsidRPr="00D20621">
        <w:rPr>
          <w:rFonts w:ascii="Times New Roman" w:eastAsia="Times New Roman" w:hAnsi="Times New Roman" w:cs="Times New Roman"/>
          <w:i/>
          <w:sz w:val="28"/>
          <w:szCs w:val="28"/>
          <w:lang w:val="uk-UA" w:eastAsia="ru-RU"/>
        </w:rPr>
        <w:t>ключових компетентностей</w:t>
      </w:r>
      <w:r w:rsidRPr="00D20621">
        <w:rPr>
          <w:rFonts w:ascii="Times New Roman" w:eastAsia="Times New Roman" w:hAnsi="Times New Roman" w:cs="Times New Roman"/>
          <w:sz w:val="28"/>
          <w:szCs w:val="28"/>
          <w:lang w:val="uk-UA" w:eastAsia="ru-RU"/>
        </w:rPr>
        <w:t>, зокрема, у процесі:</w:t>
      </w:r>
    </w:p>
    <w:p w:rsidR="00D20621" w:rsidRPr="00D20621" w:rsidRDefault="00D20621" w:rsidP="00D20621">
      <w:pPr>
        <w:widowControl w:val="0"/>
        <w:numPr>
          <w:ilvl w:val="0"/>
          <w:numId w:val="2"/>
        </w:numPr>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lang w:val="uk-UA" w:eastAsia="ru-RU"/>
        </w:rPr>
      </w:pPr>
      <w:r w:rsidRPr="00D20621">
        <w:rPr>
          <w:rFonts w:ascii="Times New Roman" w:eastAsia="Times New Roman" w:hAnsi="Times New Roman" w:cs="Times New Roman"/>
          <w:sz w:val="24"/>
          <w:szCs w:val="24"/>
          <w:lang w:val="uk-UA" w:eastAsia="ru-RU"/>
        </w:rPr>
        <w:t>·</w:t>
      </w:r>
      <w:r w:rsidRPr="00D20621">
        <w:rPr>
          <w:rFonts w:ascii="Times New Roman" w:eastAsia="Times New Roman" w:hAnsi="Times New Roman" w:cs="Times New Roman"/>
          <w:sz w:val="14"/>
          <w:szCs w:val="14"/>
          <w:lang w:val="uk-UA" w:eastAsia="ru-RU"/>
        </w:rPr>
        <w:t xml:space="preserve">        </w:t>
      </w:r>
      <w:r w:rsidRPr="00D20621">
        <w:rPr>
          <w:rFonts w:ascii="Times New Roman" w:eastAsia="Times New Roman" w:hAnsi="Times New Roman" w:cs="Times New Roman"/>
          <w:sz w:val="28"/>
          <w:szCs w:val="28"/>
          <w:lang w:val="uk-UA" w:eastAsia="ru-RU"/>
        </w:rPr>
        <w:t xml:space="preserve">усного висловлювання своїх вражень від мистецтва;  за допомогою коментування дорослого й оцінювання власної художньо-творчої діяльності </w:t>
      </w:r>
      <w:r w:rsidRPr="00D20621">
        <w:rPr>
          <w:rFonts w:ascii="Times New Roman" w:eastAsia="Times New Roman" w:hAnsi="Times New Roman" w:cs="Times New Roman"/>
          <w:i/>
          <w:sz w:val="28"/>
          <w:szCs w:val="28"/>
          <w:lang w:val="uk-UA" w:eastAsia="ru-RU"/>
        </w:rPr>
        <w:t>(вільне володіння державною мовою/ здатність спілкуватися рідною).</w:t>
      </w:r>
    </w:p>
    <w:p w:rsidR="00D20621" w:rsidRPr="00D20621" w:rsidRDefault="00D20621" w:rsidP="00D20621">
      <w:pPr>
        <w:widowControl w:val="0"/>
        <w:numPr>
          <w:ilvl w:val="0"/>
          <w:numId w:val="2"/>
        </w:numPr>
        <w:pBdr>
          <w:top w:val="nil"/>
          <w:left w:val="nil"/>
          <w:bottom w:val="nil"/>
          <w:right w:val="nil"/>
          <w:between w:val="nil"/>
        </w:pBdr>
        <w:spacing w:after="0" w:line="240" w:lineRule="auto"/>
        <w:ind w:firstLine="284"/>
        <w:contextualSpacing/>
        <w:jc w:val="both"/>
        <w:rPr>
          <w:rFonts w:ascii="Times New Roman" w:eastAsia="Times New Roman" w:hAnsi="Times New Roman" w:cs="Times New Roman"/>
          <w:lang w:val="uk-UA" w:eastAsia="ru-RU"/>
        </w:rPr>
      </w:pPr>
      <w:r w:rsidRPr="00D20621">
        <w:rPr>
          <w:rFonts w:ascii="Times New Roman" w:eastAsia="Times New Roman" w:hAnsi="Times New Roman" w:cs="Times New Roman"/>
          <w:sz w:val="28"/>
          <w:szCs w:val="28"/>
          <w:lang w:val="uk-UA" w:eastAsia="ru-RU"/>
        </w:rPr>
        <w:t xml:space="preserve">здійснення елементарних розрахунків (наприклад, для встановлення пропорцій,  визначення метру, запису ритму тощо) </w:t>
      </w:r>
      <w:r w:rsidRPr="00D20621">
        <w:rPr>
          <w:rFonts w:ascii="Times New Roman" w:eastAsia="Times New Roman" w:hAnsi="Times New Roman" w:cs="Times New Roman"/>
          <w:i/>
          <w:sz w:val="28"/>
          <w:szCs w:val="28"/>
          <w:lang w:val="uk-UA" w:eastAsia="ru-RU"/>
        </w:rPr>
        <w:t>(математична компетентність).</w:t>
      </w:r>
    </w:p>
    <w:p w:rsidR="00D20621" w:rsidRPr="00D20621" w:rsidRDefault="00D20621" w:rsidP="00D20621">
      <w:pPr>
        <w:widowControl w:val="0"/>
        <w:numPr>
          <w:ilvl w:val="0"/>
          <w:numId w:val="2"/>
        </w:numPr>
        <w:pBdr>
          <w:top w:val="nil"/>
          <w:left w:val="nil"/>
          <w:bottom w:val="nil"/>
          <w:right w:val="nil"/>
          <w:between w:val="nil"/>
        </w:pBdr>
        <w:spacing w:after="0" w:line="240" w:lineRule="auto"/>
        <w:ind w:firstLine="360"/>
        <w:contextualSpacing/>
        <w:jc w:val="both"/>
        <w:rPr>
          <w:rFonts w:ascii="Times New Roman" w:eastAsia="Times New Roman" w:hAnsi="Times New Roman" w:cs="Times New Roman"/>
          <w:lang w:val="uk-UA" w:eastAsia="ru-RU"/>
        </w:rPr>
      </w:pPr>
      <w:r w:rsidRPr="00D20621">
        <w:rPr>
          <w:rFonts w:ascii="Times New Roman" w:eastAsia="Times New Roman" w:hAnsi="Times New Roman" w:cs="Times New Roman"/>
          <w:sz w:val="28"/>
          <w:szCs w:val="28"/>
          <w:lang w:val="uk-UA" w:eastAsia="ru-RU"/>
        </w:rPr>
        <w:t xml:space="preserve">спостереження, дослідження і відтворення довкілля та явищ природи засобами мистецтва </w:t>
      </w:r>
      <w:r w:rsidRPr="00D20621">
        <w:rPr>
          <w:rFonts w:ascii="Times New Roman" w:eastAsia="Times New Roman" w:hAnsi="Times New Roman" w:cs="Times New Roman"/>
          <w:i/>
          <w:sz w:val="28"/>
          <w:szCs w:val="28"/>
          <w:lang w:val="uk-UA" w:eastAsia="ru-RU"/>
        </w:rPr>
        <w:t xml:space="preserve">(компетентності у галузі природничих наук, техніки і </w:t>
      </w:r>
      <w:r w:rsidRPr="00D20621">
        <w:rPr>
          <w:rFonts w:ascii="Times New Roman" w:eastAsia="Times New Roman" w:hAnsi="Times New Roman" w:cs="Times New Roman"/>
          <w:i/>
          <w:sz w:val="28"/>
          <w:szCs w:val="28"/>
          <w:lang w:val="uk-UA" w:eastAsia="ru-RU"/>
        </w:rPr>
        <w:lastRenderedPageBreak/>
        <w:t>технологій, екологічна компетентність);</w:t>
      </w:r>
    </w:p>
    <w:p w:rsidR="00D20621" w:rsidRPr="00D20621" w:rsidRDefault="00D20621" w:rsidP="00D20621">
      <w:pPr>
        <w:widowControl w:val="0"/>
        <w:numPr>
          <w:ilvl w:val="0"/>
          <w:numId w:val="2"/>
        </w:numPr>
        <w:pBdr>
          <w:top w:val="nil"/>
          <w:left w:val="nil"/>
          <w:bottom w:val="nil"/>
          <w:right w:val="nil"/>
          <w:between w:val="nil"/>
        </w:pBdr>
        <w:spacing w:after="0" w:line="240" w:lineRule="auto"/>
        <w:ind w:firstLine="360"/>
        <w:contextualSpacing/>
        <w:jc w:val="both"/>
        <w:rPr>
          <w:rFonts w:ascii="Times New Roman" w:eastAsia="Times New Roman" w:hAnsi="Times New Roman" w:cs="Times New Roman"/>
          <w:lang w:val="uk-UA" w:eastAsia="ru-RU"/>
        </w:rPr>
      </w:pPr>
      <w:r w:rsidRPr="00D20621">
        <w:rPr>
          <w:rFonts w:ascii="Times New Roman" w:eastAsia="Times New Roman" w:hAnsi="Times New Roman" w:cs="Times New Roman"/>
          <w:sz w:val="28"/>
          <w:szCs w:val="28"/>
          <w:lang w:val="uk-UA" w:eastAsia="ru-RU"/>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D20621">
        <w:rPr>
          <w:rFonts w:ascii="Times New Roman" w:eastAsia="Times New Roman" w:hAnsi="Times New Roman" w:cs="Times New Roman"/>
          <w:i/>
          <w:sz w:val="28"/>
          <w:szCs w:val="28"/>
          <w:lang w:val="uk-UA" w:eastAsia="ru-RU"/>
        </w:rPr>
        <w:t>(інформаційно-комунікаційна компетентність);</w:t>
      </w:r>
    </w:p>
    <w:p w:rsidR="00D20621" w:rsidRPr="00D20621" w:rsidRDefault="00D20621" w:rsidP="00D20621">
      <w:pPr>
        <w:widowControl w:val="0"/>
        <w:numPr>
          <w:ilvl w:val="0"/>
          <w:numId w:val="2"/>
        </w:numPr>
        <w:pBdr>
          <w:top w:val="nil"/>
          <w:left w:val="nil"/>
          <w:bottom w:val="nil"/>
          <w:right w:val="nil"/>
          <w:between w:val="nil"/>
        </w:pBdr>
        <w:spacing w:after="0" w:line="240" w:lineRule="auto"/>
        <w:ind w:firstLine="284"/>
        <w:contextualSpacing/>
        <w:jc w:val="both"/>
        <w:rPr>
          <w:rFonts w:ascii="Times New Roman" w:eastAsia="Times New Roman" w:hAnsi="Times New Roman" w:cs="Times New Roman"/>
          <w:lang w:val="uk-UA" w:eastAsia="ru-RU"/>
        </w:rPr>
      </w:pPr>
      <w:r w:rsidRPr="00D20621">
        <w:rPr>
          <w:rFonts w:ascii="Times New Roman" w:eastAsia="Calibri" w:hAnsi="Times New Roman" w:cs="Times New Roman"/>
          <w:sz w:val="28"/>
          <w:szCs w:val="28"/>
          <w:lang w:val="uk-UA" w:eastAsia="ru-RU"/>
        </w:rPr>
        <w:t>формування  уміння</w:t>
      </w:r>
      <w:r w:rsidRPr="00D20621">
        <w:rPr>
          <w:rFonts w:ascii="Calibri" w:eastAsia="Calibri" w:hAnsi="Calibri" w:cs="Calibri"/>
          <w:sz w:val="28"/>
          <w:szCs w:val="28"/>
          <w:lang w:val="uk-UA" w:eastAsia="ru-RU"/>
        </w:rPr>
        <w:t xml:space="preserve">  </w:t>
      </w:r>
      <w:r w:rsidRPr="00D20621">
        <w:rPr>
          <w:rFonts w:ascii="Times New Roman" w:eastAsia="Times New Roman" w:hAnsi="Times New Roman" w:cs="Times New Roman"/>
          <w:sz w:val="28"/>
          <w:szCs w:val="28"/>
          <w:lang w:val="uk-UA" w:eastAsia="ru-RU"/>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D20621">
        <w:rPr>
          <w:rFonts w:ascii="Times New Roman" w:eastAsia="Times New Roman" w:hAnsi="Times New Roman" w:cs="Times New Roman"/>
          <w:i/>
          <w:sz w:val="28"/>
          <w:szCs w:val="28"/>
          <w:lang w:val="uk-UA" w:eastAsia="ru-RU"/>
        </w:rPr>
        <w:t>навчання впродовж життя</w:t>
      </w:r>
      <w:r w:rsidRPr="00D20621">
        <w:rPr>
          <w:rFonts w:ascii="Times New Roman" w:eastAsia="Times New Roman" w:hAnsi="Times New Roman" w:cs="Times New Roman"/>
          <w:sz w:val="28"/>
          <w:szCs w:val="28"/>
          <w:lang w:val="uk-UA" w:eastAsia="ru-RU"/>
        </w:rPr>
        <w:t>);</w:t>
      </w:r>
    </w:p>
    <w:p w:rsidR="00D20621" w:rsidRPr="00D20621" w:rsidRDefault="00D20621" w:rsidP="00D20621">
      <w:pPr>
        <w:widowControl w:val="0"/>
        <w:numPr>
          <w:ilvl w:val="0"/>
          <w:numId w:val="2"/>
        </w:numPr>
        <w:pBdr>
          <w:top w:val="nil"/>
          <w:left w:val="nil"/>
          <w:bottom w:val="nil"/>
          <w:right w:val="nil"/>
          <w:between w:val="nil"/>
        </w:pBdr>
        <w:spacing w:after="0" w:line="240" w:lineRule="auto"/>
        <w:ind w:firstLine="284"/>
        <w:contextualSpacing/>
        <w:jc w:val="both"/>
        <w:rPr>
          <w:rFonts w:ascii="Times New Roman" w:eastAsia="Times New Roman" w:hAnsi="Times New Roman" w:cs="Times New Roman"/>
          <w:lang w:val="uk-UA" w:eastAsia="ru-RU"/>
        </w:rPr>
      </w:pPr>
      <w:r w:rsidRPr="00D20621">
        <w:rPr>
          <w:rFonts w:ascii="Times New Roman" w:eastAsia="Times New Roman" w:hAnsi="Times New Roman" w:cs="Times New Roman"/>
          <w:sz w:val="28"/>
          <w:szCs w:val="28"/>
          <w:lang w:val="uk-UA" w:eastAsia="ru-RU"/>
        </w:rPr>
        <w:t xml:space="preserve">співпраці з іншими, зокрема участі у мистецьких заходах, прикрашенні середовища для друзів, сусідів;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D20621">
        <w:rPr>
          <w:rFonts w:ascii="Times New Roman" w:eastAsia="Times New Roman" w:hAnsi="Times New Roman" w:cs="Times New Roman"/>
          <w:i/>
          <w:sz w:val="28"/>
          <w:szCs w:val="28"/>
          <w:lang w:val="uk-UA" w:eastAsia="ru-RU"/>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D20621" w:rsidRPr="00D20621" w:rsidRDefault="00D20621" w:rsidP="00D20621">
      <w:pPr>
        <w:widowControl w:val="0"/>
        <w:numPr>
          <w:ilvl w:val="0"/>
          <w:numId w:val="2"/>
        </w:numPr>
        <w:pBdr>
          <w:top w:val="nil"/>
          <w:left w:val="nil"/>
          <w:bottom w:val="nil"/>
          <w:right w:val="nil"/>
          <w:between w:val="nil"/>
        </w:pBdr>
        <w:spacing w:after="0" w:line="240" w:lineRule="auto"/>
        <w:ind w:firstLine="284"/>
        <w:contextualSpacing/>
        <w:jc w:val="both"/>
        <w:rPr>
          <w:rFonts w:ascii="Times New Roman" w:eastAsia="Times New Roman" w:hAnsi="Times New Roman" w:cs="Times New Roman"/>
          <w:lang w:val="uk-UA" w:eastAsia="ru-RU"/>
        </w:rPr>
      </w:pPr>
      <w:r w:rsidRPr="00D20621">
        <w:rPr>
          <w:rFonts w:ascii="Times New Roman" w:eastAsia="Times New Roman" w:hAnsi="Times New Roman" w:cs="Times New Roman"/>
          <w:sz w:val="28"/>
          <w:szCs w:val="28"/>
          <w:lang w:val="uk-UA" w:eastAsia="ru-RU"/>
        </w:rPr>
        <w:t xml:space="preserve">опанування народних традицій, мистецтва рідного краю;  толерантного ставлення до мистецтва різних народів </w:t>
      </w:r>
      <w:r w:rsidRPr="00D20621">
        <w:rPr>
          <w:rFonts w:ascii="Times New Roman" w:eastAsia="Times New Roman" w:hAnsi="Times New Roman" w:cs="Times New Roman"/>
          <w:i/>
          <w:sz w:val="28"/>
          <w:szCs w:val="28"/>
          <w:lang w:val="uk-UA" w:eastAsia="ru-RU"/>
        </w:rPr>
        <w:t>(культурна компетентність)</w:t>
      </w:r>
    </w:p>
    <w:p w:rsidR="00D20621" w:rsidRPr="00D20621" w:rsidRDefault="00D20621" w:rsidP="00D20621">
      <w:pPr>
        <w:widowControl w:val="0"/>
        <w:numPr>
          <w:ilvl w:val="0"/>
          <w:numId w:val="2"/>
        </w:numPr>
        <w:pBdr>
          <w:top w:val="nil"/>
          <w:left w:val="nil"/>
          <w:bottom w:val="nil"/>
          <w:right w:val="nil"/>
          <w:between w:val="nil"/>
        </w:pBdr>
        <w:spacing w:after="0" w:line="240" w:lineRule="auto"/>
        <w:ind w:firstLine="284"/>
        <w:contextualSpacing/>
        <w:jc w:val="both"/>
        <w:rPr>
          <w:rFonts w:ascii="Times New Roman" w:eastAsia="Times New Roman" w:hAnsi="Times New Roman" w:cs="Times New Roman"/>
          <w:lang w:val="uk-UA" w:eastAsia="ru-RU"/>
        </w:rPr>
      </w:pPr>
      <w:r w:rsidRPr="00D20621">
        <w:rPr>
          <w:rFonts w:ascii="Times New Roman" w:eastAsia="Times New Roman" w:hAnsi="Times New Roman" w:cs="Times New Roman"/>
          <w:sz w:val="28"/>
          <w:szCs w:val="28"/>
          <w:lang w:val="uk-UA" w:eastAsia="ru-RU"/>
        </w:rPr>
        <w:t>проявів</w:t>
      </w:r>
      <w:r w:rsidRPr="00D20621">
        <w:rPr>
          <w:rFonts w:ascii="Times New Roman" w:eastAsia="Times New Roman" w:hAnsi="Times New Roman" w:cs="Times New Roman"/>
          <w:sz w:val="14"/>
          <w:szCs w:val="14"/>
          <w:lang w:val="uk-UA" w:eastAsia="ru-RU"/>
        </w:rPr>
        <w:t xml:space="preserve">  </w:t>
      </w:r>
      <w:r w:rsidRPr="00D20621">
        <w:rPr>
          <w:rFonts w:ascii="Times New Roman" w:eastAsia="Times New Roman" w:hAnsi="Times New Roman" w:cs="Times New Roman"/>
          <w:sz w:val="28"/>
          <w:szCs w:val="28"/>
          <w:lang w:val="uk-UA" w:eastAsia="ru-RU"/>
        </w:rPr>
        <w:t xml:space="preserve">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D20621">
        <w:rPr>
          <w:rFonts w:ascii="Times New Roman" w:eastAsia="Times New Roman" w:hAnsi="Times New Roman" w:cs="Times New Roman"/>
          <w:i/>
          <w:sz w:val="28"/>
          <w:szCs w:val="28"/>
          <w:lang w:val="uk-UA" w:eastAsia="ru-RU"/>
        </w:rPr>
        <w:t>(підприємливість та фінансова грамотність);</w:t>
      </w:r>
    </w:p>
    <w:p w:rsidR="00D20621" w:rsidRPr="00D20621" w:rsidRDefault="00D20621" w:rsidP="00D20621">
      <w:pPr>
        <w:widowControl w:val="0"/>
        <w:numPr>
          <w:ilvl w:val="0"/>
          <w:numId w:val="2"/>
        </w:numPr>
        <w:pBdr>
          <w:top w:val="nil"/>
          <w:left w:val="nil"/>
          <w:bottom w:val="nil"/>
          <w:right w:val="nil"/>
          <w:between w:val="nil"/>
        </w:pBdr>
        <w:spacing w:after="0" w:line="240" w:lineRule="auto"/>
        <w:ind w:firstLine="284"/>
        <w:contextualSpacing/>
        <w:jc w:val="both"/>
        <w:rPr>
          <w:rFonts w:ascii="Times New Roman" w:eastAsia="Times New Roman" w:hAnsi="Times New Roman" w:cs="Times New Roman"/>
          <w:lang w:val="uk-UA" w:eastAsia="ru-RU"/>
        </w:rPr>
      </w:pPr>
      <w:r w:rsidRPr="00D20621">
        <w:rPr>
          <w:rFonts w:ascii="Times New Roman" w:eastAsia="Times New Roman" w:hAnsi="Times New Roman" w:cs="Times New Roman"/>
          <w:sz w:val="28"/>
          <w:szCs w:val="28"/>
          <w:lang w:val="uk-UA" w:eastAsia="ru-RU"/>
        </w:rPr>
        <w:t xml:space="preserve">виявлення бажання впроваджувати нові ідеї </w:t>
      </w:r>
      <w:r w:rsidRPr="00D20621">
        <w:rPr>
          <w:rFonts w:ascii="Times New Roman" w:eastAsia="Times New Roman" w:hAnsi="Times New Roman" w:cs="Times New Roman"/>
          <w:i/>
          <w:sz w:val="28"/>
          <w:szCs w:val="28"/>
          <w:lang w:val="uk-UA" w:eastAsia="ru-RU"/>
        </w:rPr>
        <w:t>(інноваційність).</w:t>
      </w:r>
    </w:p>
    <w:p w:rsidR="00D20621" w:rsidRPr="00D20621" w:rsidRDefault="00D20621" w:rsidP="00D20621">
      <w:pPr>
        <w:widowControl w:val="0"/>
        <w:pBdr>
          <w:top w:val="nil"/>
          <w:left w:val="nil"/>
          <w:bottom w:val="nil"/>
          <w:right w:val="nil"/>
          <w:between w:val="nil"/>
        </w:pBdr>
        <w:spacing w:after="0" w:line="240" w:lineRule="auto"/>
        <w:ind w:firstLine="284"/>
        <w:jc w:val="both"/>
        <w:rPr>
          <w:rFonts w:ascii="Times New Roman" w:eastAsia="Times New Roman" w:hAnsi="Times New Roman" w:cs="Times New Roman"/>
          <w:sz w:val="28"/>
          <w:szCs w:val="28"/>
          <w:lang w:val="uk-UA" w:eastAsia="ru-RU"/>
        </w:rPr>
      </w:pPr>
      <w:r w:rsidRPr="00D20621">
        <w:rPr>
          <w:rFonts w:ascii="Times New Roman" w:eastAsia="Times New Roman" w:hAnsi="Times New Roman" w:cs="Times New Roman"/>
          <w:sz w:val="28"/>
          <w:szCs w:val="28"/>
          <w:lang w:val="uk-UA" w:eastAsia="ru-RU"/>
        </w:rPr>
        <w:t xml:space="preserve"> Мистецька освітня галузь може реалізуватися через інтегровані курси або предмети вивчення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D20621" w:rsidRPr="00D20621" w:rsidRDefault="00D20621" w:rsidP="00D20621">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uk-UA" w:eastAsia="ru-RU"/>
        </w:rPr>
      </w:pPr>
    </w:p>
    <w:p w:rsidR="00D20621" w:rsidRPr="00D20621" w:rsidRDefault="00D20621" w:rsidP="00D20621">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uk-UA" w:eastAsia="ru-RU"/>
        </w:rPr>
      </w:pPr>
      <w:r w:rsidRPr="00D20621">
        <w:rPr>
          <w:rFonts w:ascii="Times New Roman" w:eastAsia="Times New Roman" w:hAnsi="Times New Roman" w:cs="Times New Roman"/>
          <w:b/>
          <w:sz w:val="28"/>
          <w:szCs w:val="28"/>
          <w:lang w:val="uk-UA" w:eastAsia="ru-RU"/>
        </w:rPr>
        <w:t>1 клас</w:t>
      </w:r>
    </w:p>
    <w:p w:rsidR="00D20621" w:rsidRPr="00D20621" w:rsidRDefault="00D20621" w:rsidP="00D20621">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uk-UA" w:eastAsia="ru-RU"/>
        </w:rPr>
      </w:pPr>
    </w:p>
    <w:tbl>
      <w:tblPr>
        <w:tblStyle w:val="aa"/>
        <w:tblW w:w="0" w:type="auto"/>
        <w:tblInd w:w="-318" w:type="dxa"/>
        <w:tblLook w:val="04A0" w:firstRow="1" w:lastRow="0" w:firstColumn="1" w:lastColumn="0" w:noHBand="0" w:noVBand="1"/>
      </w:tblPr>
      <w:tblGrid>
        <w:gridCol w:w="5103"/>
        <w:gridCol w:w="852"/>
        <w:gridCol w:w="3934"/>
      </w:tblGrid>
      <w:tr w:rsidR="00D20621" w:rsidRPr="00D20621" w:rsidTr="00D20621">
        <w:tc>
          <w:tcPr>
            <w:tcW w:w="5103" w:type="dxa"/>
          </w:tcPr>
          <w:p w:rsidR="00D20621" w:rsidRPr="00D20621" w:rsidRDefault="00D20621" w:rsidP="00D20621">
            <w:pPr>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 xml:space="preserve">Очікувані результати навчання </w:t>
            </w:r>
          </w:p>
          <w:p w:rsidR="00D20621" w:rsidRPr="00D20621" w:rsidRDefault="00D20621" w:rsidP="00D20621">
            <w:pPr>
              <w:pBdr>
                <w:top w:val="nil"/>
                <w:left w:val="nil"/>
                <w:bottom w:val="nil"/>
                <w:right w:val="nil"/>
                <w:between w:val="nil"/>
              </w:pBdr>
              <w:jc w:val="center"/>
              <w:rPr>
                <w:rFonts w:ascii="Times New Roman" w:eastAsia="Times New Roman" w:hAnsi="Times New Roman" w:cs="Times New Roman"/>
                <w:b/>
                <w:sz w:val="28"/>
                <w:szCs w:val="28"/>
                <w:lang w:eastAsia="ru-RU"/>
              </w:rPr>
            </w:pPr>
            <w:r w:rsidRPr="00D20621">
              <w:rPr>
                <w:rFonts w:ascii="Times New Roman" w:eastAsia="Calibri" w:hAnsi="Times New Roman" w:cs="Times New Roman"/>
                <w:b/>
                <w:color w:val="000000"/>
                <w:sz w:val="28"/>
                <w:szCs w:val="28"/>
                <w:lang w:val="uk-UA" w:eastAsia="ru-RU"/>
              </w:rPr>
              <w:t>здобувачів освіти</w:t>
            </w:r>
          </w:p>
        </w:tc>
        <w:tc>
          <w:tcPr>
            <w:tcW w:w="4786" w:type="dxa"/>
            <w:gridSpan w:val="2"/>
          </w:tcPr>
          <w:p w:rsidR="00D20621" w:rsidRPr="00D20621" w:rsidRDefault="00D20621" w:rsidP="00D20621">
            <w:pPr>
              <w:jc w:val="center"/>
              <w:rPr>
                <w:rFonts w:ascii="Times New Roman" w:eastAsia="Times New Roman" w:hAnsi="Times New Roman" w:cs="Times New Roman"/>
                <w:b/>
                <w:sz w:val="28"/>
                <w:szCs w:val="28"/>
                <w:lang w:eastAsia="ru-RU"/>
              </w:rPr>
            </w:pPr>
            <w:r w:rsidRPr="00D20621">
              <w:rPr>
                <w:rFonts w:ascii="Times New Roman" w:eastAsia="Times New Roman" w:hAnsi="Times New Roman" w:cs="Times New Roman"/>
                <w:b/>
                <w:sz w:val="28"/>
                <w:szCs w:val="28"/>
                <w:lang w:eastAsia="ru-RU"/>
              </w:rPr>
              <w:t>Зміст навчання</w:t>
            </w:r>
          </w:p>
        </w:tc>
      </w:tr>
      <w:tr w:rsidR="00D20621" w:rsidRPr="00D20621" w:rsidTr="00D20621">
        <w:tc>
          <w:tcPr>
            <w:tcW w:w="9889" w:type="dxa"/>
            <w:gridSpan w:val="3"/>
          </w:tcPr>
          <w:p w:rsidR="00D20621" w:rsidRPr="00D20621" w:rsidRDefault="00D20621" w:rsidP="00D20621">
            <w:pPr>
              <w:jc w:val="center"/>
              <w:rPr>
                <w:rFonts w:ascii="Times New Roman" w:eastAsia="Times New Roman" w:hAnsi="Times New Roman" w:cs="Times New Roman"/>
                <w:b/>
                <w:sz w:val="28"/>
                <w:szCs w:val="28"/>
                <w:lang w:eastAsia="ru-RU"/>
              </w:rPr>
            </w:pPr>
            <w:r w:rsidRPr="00D20621">
              <w:rPr>
                <w:rFonts w:ascii="Times New Roman" w:eastAsia="Times New Roman" w:hAnsi="Times New Roman" w:cs="Times New Roman"/>
                <w:b/>
                <w:sz w:val="28"/>
                <w:szCs w:val="28"/>
                <w:lang w:eastAsia="ru-RU"/>
              </w:rPr>
              <w:t>Художньо-творча діяльність</w:t>
            </w:r>
          </w:p>
        </w:tc>
      </w:tr>
      <w:tr w:rsidR="00D20621" w:rsidRPr="00D20621" w:rsidTr="00D20621">
        <w:tc>
          <w:tcPr>
            <w:tcW w:w="5955" w:type="dxa"/>
            <w:gridSpan w:val="2"/>
          </w:tcPr>
          <w:p w:rsidR="00D20621" w:rsidRPr="00D20621" w:rsidRDefault="00D20621" w:rsidP="00D20621">
            <w:pPr>
              <w:pBdr>
                <w:top w:val="nil"/>
                <w:left w:val="nil"/>
                <w:bottom w:val="nil"/>
                <w:right w:val="nil"/>
                <w:between w:val="nil"/>
              </w:pBdr>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 xml:space="preserve">співає </w:t>
            </w:r>
            <w:r w:rsidRPr="00D20621">
              <w:rPr>
                <w:rFonts w:ascii="Times New Roman" w:eastAsia="Times New Roman" w:hAnsi="Times New Roman" w:cs="Times New Roman"/>
                <w:sz w:val="28"/>
                <w:szCs w:val="28"/>
                <w:lang w:eastAsia="ru-RU"/>
              </w:rPr>
              <w:t>вокальні вправи, дитячі пісні (зокрема музичний фольклор) у відповідному настрої, характері;</w:t>
            </w:r>
          </w:p>
          <w:p w:rsidR="00D20621" w:rsidRPr="00D20621" w:rsidRDefault="00D20621" w:rsidP="00D20621">
            <w:pPr>
              <w:pBdr>
                <w:top w:val="nil"/>
                <w:left w:val="nil"/>
                <w:bottom w:val="nil"/>
                <w:right w:val="nil"/>
                <w:between w:val="nil"/>
              </w:pBdr>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дотримується</w:t>
            </w:r>
            <w:r w:rsidRPr="00D20621">
              <w:rPr>
                <w:rFonts w:ascii="Times New Roman" w:eastAsia="Times New Roman" w:hAnsi="Times New Roman" w:cs="Times New Roman"/>
                <w:sz w:val="28"/>
                <w:szCs w:val="28"/>
                <w:lang w:eastAsia="ru-RU"/>
              </w:rPr>
              <w:t xml:space="preserve"> правил співу (постава, дихання)</w:t>
            </w:r>
          </w:p>
          <w:p w:rsidR="00D20621" w:rsidRPr="00D20621" w:rsidRDefault="00D20621" w:rsidP="00D20621">
            <w:pPr>
              <w:pBdr>
                <w:top w:val="nil"/>
                <w:left w:val="nil"/>
                <w:bottom w:val="nil"/>
                <w:right w:val="nil"/>
                <w:between w:val="nil"/>
              </w:pBdr>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створює</w:t>
            </w:r>
            <w:r w:rsidRPr="00D20621">
              <w:rPr>
                <w:rFonts w:ascii="Times New Roman" w:eastAsia="Times New Roman" w:hAnsi="Times New Roman" w:cs="Times New Roman"/>
                <w:sz w:val="28"/>
                <w:szCs w:val="28"/>
                <w:lang w:eastAsia="ru-RU"/>
              </w:rPr>
              <w:t xml:space="preserve"> елементарний ритмічний супровід до пісні;</w:t>
            </w:r>
          </w:p>
          <w:p w:rsidR="00D20621" w:rsidRPr="00D20621" w:rsidRDefault="00D20621" w:rsidP="00D20621">
            <w:pPr>
              <w:pBdr>
                <w:top w:val="nil"/>
                <w:left w:val="nil"/>
                <w:bottom w:val="nil"/>
                <w:right w:val="nil"/>
                <w:between w:val="nil"/>
              </w:pBdr>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виконує</w:t>
            </w:r>
            <w:r w:rsidRPr="00D20621">
              <w:rPr>
                <w:rFonts w:ascii="Times New Roman" w:eastAsia="Times New Roman" w:hAnsi="Times New Roman" w:cs="Times New Roman"/>
                <w:sz w:val="28"/>
                <w:szCs w:val="28"/>
                <w:lang w:eastAsia="ru-RU"/>
              </w:rPr>
              <w:t xml:space="preserve"> пісні «у ролях», відтворюючи образ мімікою, пластикою рухів;</w:t>
            </w:r>
          </w:p>
          <w:p w:rsidR="00D20621" w:rsidRPr="00D20621" w:rsidRDefault="00D20621" w:rsidP="00D20621">
            <w:pPr>
              <w:pBdr>
                <w:top w:val="nil"/>
                <w:left w:val="nil"/>
                <w:bottom w:val="nil"/>
                <w:right w:val="nil"/>
                <w:between w:val="nil"/>
              </w:pBdr>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відтворює</w:t>
            </w:r>
            <w:r w:rsidRPr="00D20621">
              <w:rPr>
                <w:rFonts w:ascii="Times New Roman" w:eastAsia="Times New Roman" w:hAnsi="Times New Roman" w:cs="Times New Roman"/>
                <w:sz w:val="28"/>
                <w:szCs w:val="28"/>
                <w:lang w:eastAsia="ru-RU"/>
              </w:rPr>
              <w:t xml:space="preserve"> прості ритмічні послідовності (створені з половинних, четвертних та восьмих тривалостей);</w:t>
            </w:r>
          </w:p>
          <w:p w:rsidR="00D20621" w:rsidRPr="00D20621" w:rsidRDefault="00D20621" w:rsidP="00D20621">
            <w:pPr>
              <w:pBdr>
                <w:top w:val="nil"/>
                <w:left w:val="nil"/>
                <w:bottom w:val="nil"/>
                <w:right w:val="nil"/>
                <w:between w:val="nil"/>
              </w:pBdr>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 xml:space="preserve">добирає </w:t>
            </w:r>
            <w:r w:rsidRPr="00D20621">
              <w:rPr>
                <w:rFonts w:ascii="Times New Roman" w:eastAsia="Times New Roman" w:hAnsi="Times New Roman" w:cs="Times New Roman"/>
                <w:sz w:val="28"/>
                <w:szCs w:val="28"/>
                <w:lang w:eastAsia="ru-RU"/>
              </w:rPr>
              <w:t>тембр інструменту (трикутники, бубни, барабан, сопілка, ксилофон тощо) для передачі відповідного образу;</w:t>
            </w:r>
          </w:p>
          <w:p w:rsidR="00D20621" w:rsidRPr="00D20621" w:rsidRDefault="00D20621" w:rsidP="00D20621">
            <w:pPr>
              <w:pBdr>
                <w:top w:val="nil"/>
                <w:left w:val="nil"/>
                <w:bottom w:val="nil"/>
                <w:right w:val="nil"/>
                <w:between w:val="nil"/>
              </w:pBdr>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грає</w:t>
            </w:r>
            <w:r w:rsidRPr="00D20621">
              <w:rPr>
                <w:rFonts w:ascii="Times New Roman" w:eastAsia="Times New Roman" w:hAnsi="Times New Roman" w:cs="Times New Roman"/>
                <w:sz w:val="28"/>
                <w:szCs w:val="28"/>
                <w:lang w:eastAsia="ru-RU"/>
              </w:rPr>
              <w:t xml:space="preserve"> в ансамблі прості композиції (трикутники, бубни, барабан, сопілка (за умови дотримання </w:t>
            </w:r>
            <w:r w:rsidRPr="00D20621">
              <w:rPr>
                <w:rFonts w:ascii="Times New Roman" w:eastAsia="Times New Roman" w:hAnsi="Times New Roman" w:cs="Times New Roman"/>
                <w:sz w:val="28"/>
                <w:szCs w:val="28"/>
                <w:lang w:eastAsia="ru-RU"/>
              </w:rPr>
              <w:lastRenderedPageBreak/>
              <w:t>гігієни користування), ксилофон тощо);</w:t>
            </w:r>
          </w:p>
          <w:p w:rsidR="00D20621" w:rsidRPr="00D20621" w:rsidRDefault="00D20621" w:rsidP="00D20621">
            <w:pPr>
              <w:pBdr>
                <w:top w:val="nil"/>
                <w:left w:val="nil"/>
                <w:bottom w:val="nil"/>
                <w:right w:val="nil"/>
                <w:between w:val="nil"/>
              </w:pBdr>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імпровізує</w:t>
            </w:r>
            <w:r w:rsidRPr="00D20621">
              <w:rPr>
                <w:rFonts w:ascii="Times New Roman" w:eastAsia="Times New Roman" w:hAnsi="Times New Roman" w:cs="Times New Roman"/>
                <w:sz w:val="28"/>
                <w:szCs w:val="28"/>
                <w:lang w:eastAsia="ru-RU"/>
              </w:rPr>
              <w:t xml:space="preserve"> голосом (музичні, мовленнєві інтонації), на музичних інструментах;</w:t>
            </w:r>
          </w:p>
          <w:p w:rsidR="00D20621" w:rsidRPr="00D20621" w:rsidRDefault="00D20621" w:rsidP="00D20621">
            <w:pPr>
              <w:pBdr>
                <w:top w:val="nil"/>
                <w:left w:val="nil"/>
                <w:bottom w:val="nil"/>
                <w:right w:val="nil"/>
                <w:between w:val="nil"/>
              </w:pBdr>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орієнтується</w:t>
            </w:r>
            <w:r w:rsidRPr="00D20621">
              <w:rPr>
                <w:rFonts w:ascii="Times New Roman" w:eastAsia="Times New Roman" w:hAnsi="Times New Roman" w:cs="Times New Roman"/>
                <w:sz w:val="28"/>
                <w:szCs w:val="28"/>
                <w:lang w:eastAsia="ru-RU"/>
              </w:rPr>
              <w:t xml:space="preserve"> в поняттях музичної грамоти (нота, нотний стан, звук, тривалості (ціла, половинна, чверть, восьма), метр, розмір), має уявлення про запис нотного тексту);</w:t>
            </w:r>
          </w:p>
          <w:p w:rsidR="00D20621" w:rsidRPr="00D20621" w:rsidRDefault="00D20621" w:rsidP="00D20621">
            <w:pPr>
              <w:pBdr>
                <w:top w:val="nil"/>
                <w:left w:val="nil"/>
                <w:bottom w:val="nil"/>
                <w:right w:val="nil"/>
                <w:between w:val="nil"/>
              </w:pBdr>
              <w:rPr>
                <w:rFonts w:ascii="Times New Roman" w:eastAsia="Times New Roman" w:hAnsi="Times New Roman" w:cs="Times New Roman"/>
                <w:i/>
                <w:sz w:val="28"/>
                <w:szCs w:val="28"/>
                <w:lang w:eastAsia="ru-RU"/>
              </w:rPr>
            </w:pPr>
          </w:p>
          <w:p w:rsidR="00D20621" w:rsidRPr="00D20621" w:rsidRDefault="00D20621" w:rsidP="00D20621">
            <w:pPr>
              <w:pBdr>
                <w:top w:val="nil"/>
                <w:left w:val="nil"/>
                <w:bottom w:val="nil"/>
                <w:right w:val="nil"/>
                <w:between w:val="nil"/>
              </w:pBdr>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 xml:space="preserve">відтворює </w:t>
            </w:r>
            <w:r w:rsidRPr="00D20621">
              <w:rPr>
                <w:rFonts w:ascii="Times New Roman" w:eastAsia="Times New Roman" w:hAnsi="Times New Roman" w:cs="Times New Roman"/>
                <w:sz w:val="28"/>
                <w:szCs w:val="28"/>
                <w:lang w:eastAsia="ru-RU"/>
              </w:rPr>
              <w:t>прості форми предметів і об’єктів довкілля фарбами (акварель, гуаш), графічними та пластичними матеріалами;</w:t>
            </w:r>
          </w:p>
          <w:p w:rsidR="00D20621" w:rsidRPr="00D20621" w:rsidRDefault="00D20621" w:rsidP="00D20621">
            <w:pPr>
              <w:pBdr>
                <w:top w:val="nil"/>
                <w:left w:val="nil"/>
                <w:bottom w:val="nil"/>
                <w:right w:val="nil"/>
                <w:between w:val="nil"/>
              </w:pBdr>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 xml:space="preserve">розміщує </w:t>
            </w:r>
            <w:r w:rsidRPr="00D20621">
              <w:rPr>
                <w:rFonts w:ascii="Times New Roman" w:eastAsia="Times New Roman" w:hAnsi="Times New Roman" w:cs="Times New Roman"/>
                <w:sz w:val="28"/>
                <w:szCs w:val="28"/>
                <w:lang w:eastAsia="ru-RU"/>
              </w:rPr>
              <w:t>пропорційно зображення, використовуючи всю площину аркуша;</w:t>
            </w:r>
          </w:p>
          <w:p w:rsidR="00D20621" w:rsidRPr="00D20621" w:rsidRDefault="00D20621" w:rsidP="00D20621">
            <w:pPr>
              <w:pBdr>
                <w:top w:val="nil"/>
                <w:left w:val="nil"/>
                <w:bottom w:val="nil"/>
                <w:right w:val="nil"/>
                <w:between w:val="nil"/>
              </w:pBdr>
              <w:contextualSpacing/>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 xml:space="preserve">компонує (з </w:t>
            </w:r>
            <w:r w:rsidRPr="00D20621">
              <w:rPr>
                <w:rFonts w:ascii="Times New Roman" w:eastAsia="Times New Roman" w:hAnsi="Times New Roman" w:cs="Times New Roman"/>
                <w:sz w:val="28"/>
                <w:szCs w:val="28"/>
                <w:lang w:eastAsia="ru-RU"/>
              </w:rPr>
              <w:t>допомогою учителя)</w:t>
            </w:r>
            <w:r w:rsidRPr="00D20621">
              <w:rPr>
                <w:rFonts w:ascii="Times New Roman" w:eastAsia="Times New Roman" w:hAnsi="Times New Roman" w:cs="Times New Roman"/>
                <w:i/>
                <w:sz w:val="28"/>
                <w:szCs w:val="28"/>
                <w:lang w:eastAsia="ru-RU"/>
              </w:rPr>
              <w:t xml:space="preserve"> зображення </w:t>
            </w:r>
            <w:r w:rsidRPr="00D20621">
              <w:rPr>
                <w:rFonts w:ascii="Times New Roman" w:eastAsia="Times New Roman" w:hAnsi="Times New Roman" w:cs="Times New Roman"/>
                <w:sz w:val="28"/>
                <w:szCs w:val="28"/>
                <w:lang w:eastAsia="ru-RU"/>
              </w:rPr>
              <w:t xml:space="preserve">у форматі (вертикальний, горизонтальний); </w:t>
            </w:r>
          </w:p>
          <w:p w:rsidR="00D20621" w:rsidRPr="00D20621" w:rsidRDefault="00D20621" w:rsidP="00D20621">
            <w:pPr>
              <w:pBdr>
                <w:top w:val="nil"/>
                <w:left w:val="nil"/>
                <w:bottom w:val="nil"/>
                <w:right w:val="nil"/>
                <w:between w:val="nil"/>
              </w:pBdr>
              <w:contextualSpacing/>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 xml:space="preserve">створює </w:t>
            </w:r>
            <w:r w:rsidRPr="00D20621">
              <w:rPr>
                <w:rFonts w:ascii="Times New Roman" w:eastAsia="Times New Roman" w:hAnsi="Times New Roman" w:cs="Times New Roman"/>
                <w:sz w:val="28"/>
                <w:szCs w:val="28"/>
                <w:lang w:eastAsia="ru-RU"/>
              </w:rPr>
              <w:t>елементарний стрічковий візерунок, прості декоративні розписи;</w:t>
            </w:r>
          </w:p>
          <w:p w:rsidR="00D20621" w:rsidRPr="00D20621" w:rsidRDefault="00D20621" w:rsidP="00D20621">
            <w:pPr>
              <w:pBdr>
                <w:top w:val="nil"/>
                <w:left w:val="nil"/>
                <w:bottom w:val="nil"/>
                <w:right w:val="nil"/>
                <w:between w:val="nil"/>
              </w:pBdr>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 xml:space="preserve">використовує </w:t>
            </w:r>
            <w:r w:rsidRPr="00D20621">
              <w:rPr>
                <w:rFonts w:ascii="Times New Roman" w:eastAsia="Times New Roman" w:hAnsi="Times New Roman" w:cs="Times New Roman"/>
                <w:sz w:val="28"/>
                <w:szCs w:val="28"/>
                <w:lang w:eastAsia="ru-RU"/>
              </w:rPr>
              <w:t>у роботі основні, похідні, теплі й холодні кольори;</w:t>
            </w:r>
          </w:p>
          <w:p w:rsidR="00D20621" w:rsidRPr="00D20621" w:rsidRDefault="00D20621" w:rsidP="00D20621">
            <w:pPr>
              <w:pBdr>
                <w:top w:val="nil"/>
                <w:left w:val="nil"/>
                <w:bottom w:val="nil"/>
                <w:right w:val="nil"/>
                <w:between w:val="nil"/>
              </w:pBdr>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 xml:space="preserve">змішує та розбавляє </w:t>
            </w:r>
            <w:r w:rsidRPr="00D20621">
              <w:rPr>
                <w:rFonts w:ascii="Times New Roman" w:eastAsia="Times New Roman" w:hAnsi="Times New Roman" w:cs="Times New Roman"/>
                <w:sz w:val="28"/>
                <w:szCs w:val="28"/>
                <w:lang w:eastAsia="ru-RU"/>
              </w:rPr>
              <w:t>водою фарби для отримання різних відтінків кольорів;</w:t>
            </w:r>
          </w:p>
          <w:p w:rsidR="00D20621" w:rsidRPr="00D20621" w:rsidRDefault="00D20621" w:rsidP="00D20621">
            <w:pPr>
              <w:pBdr>
                <w:top w:val="nil"/>
                <w:left w:val="nil"/>
                <w:bottom w:val="nil"/>
                <w:right w:val="nil"/>
                <w:between w:val="nil"/>
              </w:pBdr>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 xml:space="preserve">користується фарбами </w:t>
            </w:r>
            <w:r w:rsidRPr="00D20621">
              <w:rPr>
                <w:rFonts w:ascii="Times New Roman" w:eastAsia="Times New Roman" w:hAnsi="Times New Roman" w:cs="Times New Roman"/>
                <w:sz w:val="28"/>
                <w:szCs w:val="28"/>
                <w:lang w:eastAsia="ru-RU"/>
              </w:rPr>
              <w:t>(акварель, гуаш), олівцями (кольоровими, восковими), пластиліном, фломастерами, палітрою, пензлями, стеками, ножицями тощо;</w:t>
            </w:r>
          </w:p>
          <w:p w:rsidR="00D20621" w:rsidRPr="00D20621" w:rsidRDefault="00D20621" w:rsidP="00D20621">
            <w:pPr>
              <w:pBdr>
                <w:top w:val="nil"/>
                <w:left w:val="nil"/>
                <w:bottom w:val="nil"/>
                <w:right w:val="nil"/>
                <w:between w:val="nil"/>
              </w:pBdr>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спостерігає</w:t>
            </w:r>
            <w:r w:rsidRPr="00D20621">
              <w:rPr>
                <w:rFonts w:ascii="Times New Roman" w:eastAsia="Times New Roman" w:hAnsi="Times New Roman" w:cs="Times New Roman"/>
                <w:sz w:val="28"/>
                <w:szCs w:val="28"/>
                <w:lang w:eastAsia="ru-RU"/>
              </w:rPr>
              <w:t xml:space="preserve"> різноманітність і красу природних форм, рослин, птахів, тварин у навколишньому середовищі;</w:t>
            </w:r>
          </w:p>
          <w:p w:rsidR="00D20621" w:rsidRPr="00D20621" w:rsidRDefault="00D20621" w:rsidP="00D20621">
            <w:pPr>
              <w:pBdr>
                <w:top w:val="nil"/>
                <w:left w:val="nil"/>
                <w:bottom w:val="nil"/>
                <w:right w:val="nil"/>
                <w:between w:val="nil"/>
              </w:pBdr>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досліджує</w:t>
            </w:r>
            <w:r w:rsidRPr="00D20621">
              <w:rPr>
                <w:rFonts w:ascii="Times New Roman" w:eastAsia="Times New Roman" w:hAnsi="Times New Roman" w:cs="Times New Roman"/>
                <w:sz w:val="28"/>
                <w:szCs w:val="28"/>
                <w:lang w:eastAsia="ru-RU"/>
              </w:rPr>
              <w:t xml:space="preserve"> і виявляє цікаве, незвичайне у довкіллі;</w:t>
            </w:r>
          </w:p>
          <w:p w:rsidR="00D20621" w:rsidRPr="00D20621" w:rsidRDefault="00D20621" w:rsidP="00D20621">
            <w:pPr>
              <w:pBdr>
                <w:top w:val="nil"/>
                <w:left w:val="nil"/>
                <w:bottom w:val="nil"/>
                <w:right w:val="nil"/>
                <w:between w:val="nil"/>
              </w:pBdr>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наводить приклади</w:t>
            </w:r>
            <w:r w:rsidRPr="00D20621">
              <w:rPr>
                <w:rFonts w:ascii="Times New Roman" w:eastAsia="Times New Roman" w:hAnsi="Times New Roman" w:cs="Times New Roman"/>
                <w:sz w:val="28"/>
                <w:szCs w:val="28"/>
                <w:lang w:eastAsia="ru-RU"/>
              </w:rPr>
              <w:t xml:space="preserve"> геометричної подібності природних та штучних об’єктів;</w:t>
            </w:r>
          </w:p>
          <w:p w:rsidR="00D20621" w:rsidRPr="00D20621" w:rsidRDefault="00D20621" w:rsidP="00D20621">
            <w:pPr>
              <w:pBdr>
                <w:top w:val="nil"/>
                <w:left w:val="nil"/>
                <w:bottom w:val="nil"/>
                <w:right w:val="nil"/>
                <w:between w:val="nil"/>
              </w:pBdr>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працює</w:t>
            </w:r>
            <w:r w:rsidRPr="00D20621">
              <w:rPr>
                <w:rFonts w:ascii="Times New Roman" w:eastAsia="Times New Roman" w:hAnsi="Times New Roman" w:cs="Times New Roman"/>
                <w:sz w:val="28"/>
                <w:szCs w:val="28"/>
                <w:lang w:eastAsia="ru-RU"/>
              </w:rPr>
              <w:t xml:space="preserve"> (вирізує, конструює) з папером, з природнім матеріалом;</w:t>
            </w:r>
          </w:p>
          <w:p w:rsidR="00D20621" w:rsidRPr="00D20621" w:rsidRDefault="00D20621" w:rsidP="00D20621">
            <w:pPr>
              <w:pBdr>
                <w:top w:val="nil"/>
                <w:left w:val="nil"/>
                <w:bottom w:val="nil"/>
                <w:right w:val="nil"/>
                <w:between w:val="nil"/>
              </w:pBdr>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дотримується</w:t>
            </w:r>
            <w:r w:rsidRPr="00D20621">
              <w:rPr>
                <w:rFonts w:ascii="Times New Roman" w:eastAsia="Times New Roman" w:hAnsi="Times New Roman" w:cs="Times New Roman"/>
                <w:sz w:val="28"/>
                <w:szCs w:val="28"/>
                <w:lang w:eastAsia="ru-RU"/>
              </w:rPr>
              <w:t xml:space="preserve"> правил техніки безпеки;</w:t>
            </w:r>
          </w:p>
          <w:p w:rsidR="00D20621" w:rsidRPr="00D20621" w:rsidRDefault="00D20621" w:rsidP="00D20621">
            <w:pPr>
              <w:pBdr>
                <w:top w:val="nil"/>
                <w:left w:val="nil"/>
                <w:bottom w:val="nil"/>
                <w:right w:val="nil"/>
                <w:between w:val="nil"/>
              </w:pBdr>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експериментує</w:t>
            </w:r>
            <w:r w:rsidRPr="00D20621">
              <w:rPr>
                <w:rFonts w:ascii="Times New Roman" w:eastAsia="Times New Roman" w:hAnsi="Times New Roman" w:cs="Times New Roman"/>
                <w:sz w:val="28"/>
                <w:szCs w:val="28"/>
                <w:lang w:eastAsia="ru-RU"/>
              </w:rPr>
              <w:t xml:space="preserve"> з кольорами, лініями, формами тощо </w:t>
            </w:r>
          </w:p>
          <w:p w:rsidR="00D20621" w:rsidRPr="00D20621" w:rsidRDefault="00D20621" w:rsidP="00D20621">
            <w:pPr>
              <w:pBdr>
                <w:top w:val="nil"/>
                <w:left w:val="nil"/>
                <w:bottom w:val="nil"/>
                <w:right w:val="nil"/>
                <w:between w:val="nil"/>
              </w:pBdr>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прикрашає (</w:t>
            </w:r>
            <w:r w:rsidRPr="00D20621">
              <w:rPr>
                <w:rFonts w:ascii="Times New Roman" w:eastAsia="Times New Roman" w:hAnsi="Times New Roman" w:cs="Times New Roman"/>
                <w:sz w:val="28"/>
                <w:szCs w:val="28"/>
                <w:lang w:eastAsia="ru-RU"/>
              </w:rPr>
              <w:t>за допомогою дорослого) середовище, в якому живе і навчається;</w:t>
            </w:r>
          </w:p>
          <w:p w:rsidR="00D20621" w:rsidRPr="00D20621" w:rsidRDefault="00D20621" w:rsidP="00D20621">
            <w:pPr>
              <w:pBdr>
                <w:top w:val="nil"/>
                <w:left w:val="nil"/>
                <w:bottom w:val="nil"/>
                <w:right w:val="nil"/>
                <w:between w:val="nil"/>
              </w:pBdr>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викону</w:t>
            </w:r>
            <w:r w:rsidRPr="00D20621">
              <w:rPr>
                <w:rFonts w:ascii="Times New Roman" w:eastAsia="Times New Roman" w:hAnsi="Times New Roman" w:cs="Times New Roman"/>
                <w:sz w:val="28"/>
                <w:szCs w:val="28"/>
                <w:lang w:eastAsia="ru-RU"/>
              </w:rPr>
              <w:t>є нескладні ролі, етюди-наслідування;</w:t>
            </w:r>
          </w:p>
          <w:p w:rsidR="00D20621" w:rsidRPr="00D20621" w:rsidRDefault="00D20621" w:rsidP="00D20621">
            <w:pPr>
              <w:pBdr>
                <w:top w:val="nil"/>
                <w:left w:val="nil"/>
                <w:bottom w:val="nil"/>
                <w:right w:val="nil"/>
                <w:between w:val="nil"/>
              </w:pBdr>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вправляється</w:t>
            </w:r>
            <w:r w:rsidRPr="00D20621">
              <w:rPr>
                <w:rFonts w:ascii="Times New Roman" w:eastAsia="Times New Roman" w:hAnsi="Times New Roman" w:cs="Times New Roman"/>
                <w:sz w:val="28"/>
                <w:szCs w:val="28"/>
                <w:lang w:eastAsia="ru-RU"/>
              </w:rPr>
              <w:t xml:space="preserve"> над інтонацією мовлення, чіткістю дикції, виразністю міміки і жесту,</w:t>
            </w:r>
            <w:r w:rsidRPr="00D20621">
              <w:rPr>
                <w:rFonts w:ascii="Times New Roman" w:eastAsia="Times New Roman" w:hAnsi="Times New Roman" w:cs="Times New Roman"/>
                <w:i/>
                <w:sz w:val="28"/>
                <w:szCs w:val="28"/>
                <w:lang w:eastAsia="ru-RU"/>
              </w:rPr>
              <w:t xml:space="preserve"> </w:t>
            </w:r>
            <w:r w:rsidRPr="00D20621">
              <w:rPr>
                <w:rFonts w:ascii="Times New Roman" w:eastAsia="Times New Roman" w:hAnsi="Times New Roman" w:cs="Times New Roman"/>
                <w:sz w:val="28"/>
                <w:szCs w:val="28"/>
                <w:lang w:eastAsia="ru-RU"/>
              </w:rPr>
              <w:t>перевтілюючись у різних персонажів;</w:t>
            </w:r>
          </w:p>
          <w:p w:rsidR="00D20621" w:rsidRPr="00D20621" w:rsidRDefault="00D20621" w:rsidP="00D20621">
            <w:pPr>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 xml:space="preserve">розуміє </w:t>
            </w:r>
            <w:r w:rsidRPr="00D20621">
              <w:rPr>
                <w:rFonts w:ascii="Times New Roman" w:eastAsia="Times New Roman" w:hAnsi="Times New Roman" w:cs="Times New Roman"/>
                <w:sz w:val="28"/>
                <w:szCs w:val="28"/>
                <w:lang w:eastAsia="ru-RU"/>
              </w:rPr>
              <w:t>правила поведінки в театрі;</w:t>
            </w:r>
          </w:p>
          <w:p w:rsidR="00D20621" w:rsidRPr="00D20621" w:rsidRDefault="00D20621" w:rsidP="00D20621">
            <w:pPr>
              <w:pBdr>
                <w:top w:val="nil"/>
                <w:left w:val="nil"/>
                <w:bottom w:val="nil"/>
                <w:right w:val="nil"/>
                <w:between w:val="nil"/>
              </w:pBdr>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 xml:space="preserve">рухається </w:t>
            </w:r>
            <w:r w:rsidRPr="00D20621">
              <w:rPr>
                <w:rFonts w:ascii="Times New Roman" w:eastAsia="Times New Roman" w:hAnsi="Times New Roman" w:cs="Times New Roman"/>
                <w:sz w:val="28"/>
                <w:szCs w:val="28"/>
                <w:lang w:eastAsia="ru-RU"/>
              </w:rPr>
              <w:t xml:space="preserve">в ритмі і темпі музики, </w:t>
            </w:r>
            <w:r w:rsidRPr="00D20621">
              <w:rPr>
                <w:rFonts w:ascii="Times New Roman" w:eastAsia="Times New Roman" w:hAnsi="Times New Roman" w:cs="Times New Roman"/>
                <w:i/>
                <w:sz w:val="28"/>
                <w:szCs w:val="28"/>
                <w:lang w:eastAsia="ru-RU"/>
              </w:rPr>
              <w:t>узгоджує</w:t>
            </w:r>
            <w:r w:rsidRPr="00D20621">
              <w:rPr>
                <w:rFonts w:ascii="Times New Roman" w:eastAsia="Times New Roman" w:hAnsi="Times New Roman" w:cs="Times New Roman"/>
                <w:sz w:val="28"/>
                <w:szCs w:val="28"/>
                <w:lang w:eastAsia="ru-RU"/>
              </w:rPr>
              <w:t xml:space="preserve"> свої рухи з музичним супроводом (співом);</w:t>
            </w:r>
          </w:p>
          <w:p w:rsidR="00D20621" w:rsidRPr="00D20621" w:rsidRDefault="00D20621" w:rsidP="00D20621">
            <w:pPr>
              <w:pBdr>
                <w:top w:val="nil"/>
                <w:left w:val="nil"/>
                <w:bottom w:val="nil"/>
                <w:right w:val="nil"/>
                <w:between w:val="nil"/>
              </w:pBdr>
              <w:contextualSpacing/>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орієнтується</w:t>
            </w:r>
            <w:r w:rsidRPr="00D20621">
              <w:rPr>
                <w:rFonts w:ascii="Times New Roman" w:eastAsia="Times New Roman" w:hAnsi="Times New Roman" w:cs="Times New Roman"/>
                <w:sz w:val="28"/>
                <w:szCs w:val="28"/>
                <w:lang w:eastAsia="ru-RU"/>
              </w:rPr>
              <w:t xml:space="preserve"> у просторі;</w:t>
            </w:r>
          </w:p>
          <w:p w:rsidR="00D20621" w:rsidRPr="00D20621" w:rsidRDefault="00D20621" w:rsidP="00D20621">
            <w:pPr>
              <w:pBdr>
                <w:top w:val="nil"/>
                <w:left w:val="nil"/>
                <w:bottom w:val="nil"/>
                <w:right w:val="nil"/>
                <w:between w:val="nil"/>
              </w:pBdr>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придумує</w:t>
            </w:r>
            <w:r w:rsidRPr="00D20621">
              <w:rPr>
                <w:rFonts w:ascii="Times New Roman" w:eastAsia="Times New Roman" w:hAnsi="Times New Roman" w:cs="Times New Roman"/>
                <w:sz w:val="28"/>
                <w:szCs w:val="28"/>
                <w:lang w:eastAsia="ru-RU"/>
              </w:rPr>
              <w:t xml:space="preserve"> образи і </w:t>
            </w:r>
            <w:r w:rsidRPr="00D20621">
              <w:rPr>
                <w:rFonts w:ascii="Times New Roman" w:eastAsia="Times New Roman" w:hAnsi="Times New Roman" w:cs="Times New Roman"/>
                <w:i/>
                <w:sz w:val="28"/>
                <w:szCs w:val="28"/>
                <w:lang w:eastAsia="ru-RU"/>
              </w:rPr>
              <w:t>створює</w:t>
            </w:r>
            <w:r w:rsidRPr="00D20621">
              <w:rPr>
                <w:rFonts w:ascii="Times New Roman" w:eastAsia="Times New Roman" w:hAnsi="Times New Roman" w:cs="Times New Roman"/>
                <w:sz w:val="28"/>
                <w:szCs w:val="28"/>
                <w:lang w:eastAsia="ru-RU"/>
              </w:rPr>
              <w:t xml:space="preserve"> їх знайомими </w:t>
            </w:r>
            <w:r w:rsidRPr="00D20621">
              <w:rPr>
                <w:rFonts w:ascii="Times New Roman" w:eastAsia="Times New Roman" w:hAnsi="Times New Roman" w:cs="Times New Roman"/>
                <w:sz w:val="28"/>
                <w:szCs w:val="28"/>
                <w:lang w:eastAsia="ru-RU"/>
              </w:rPr>
              <w:lastRenderedPageBreak/>
              <w:t xml:space="preserve">засобами мистецької виразності; </w:t>
            </w:r>
          </w:p>
          <w:p w:rsidR="00D20621" w:rsidRPr="00D20621" w:rsidRDefault="00D20621" w:rsidP="00D20621">
            <w:pPr>
              <w:pBdr>
                <w:top w:val="nil"/>
                <w:left w:val="nil"/>
                <w:bottom w:val="nil"/>
                <w:right w:val="nil"/>
                <w:between w:val="nil"/>
              </w:pBdr>
              <w:rPr>
                <w:rFonts w:ascii="Times New Roman" w:eastAsia="Times New Roman" w:hAnsi="Times New Roman" w:cs="Times New Roman"/>
                <w:i/>
                <w:sz w:val="28"/>
                <w:szCs w:val="28"/>
                <w:lang w:eastAsia="ru-RU"/>
              </w:rPr>
            </w:pPr>
          </w:p>
          <w:p w:rsidR="00D20621" w:rsidRPr="00D20621" w:rsidRDefault="00D20621" w:rsidP="00D20621">
            <w:pPr>
              <w:pBdr>
                <w:top w:val="nil"/>
                <w:left w:val="nil"/>
                <w:bottom w:val="nil"/>
                <w:right w:val="nil"/>
                <w:between w:val="nil"/>
              </w:pBdr>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імпровізує</w:t>
            </w:r>
            <w:r w:rsidRPr="00D20621">
              <w:rPr>
                <w:rFonts w:ascii="Times New Roman" w:eastAsia="Times New Roman" w:hAnsi="Times New Roman" w:cs="Times New Roman"/>
                <w:sz w:val="28"/>
                <w:szCs w:val="28"/>
                <w:lang w:eastAsia="ru-RU"/>
              </w:rPr>
              <w:t xml:space="preserve"> засобами пантоміми (міміка, жести);</w:t>
            </w:r>
          </w:p>
          <w:p w:rsidR="00D20621" w:rsidRPr="00D20621" w:rsidRDefault="00D20621" w:rsidP="00D20621">
            <w:pPr>
              <w:pBdr>
                <w:top w:val="nil"/>
                <w:left w:val="nil"/>
                <w:bottom w:val="nil"/>
                <w:right w:val="nil"/>
                <w:between w:val="nil"/>
              </w:pBdr>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 xml:space="preserve">виконує </w:t>
            </w:r>
            <w:r w:rsidRPr="00D20621">
              <w:rPr>
                <w:rFonts w:ascii="Times New Roman" w:eastAsia="Times New Roman" w:hAnsi="Times New Roman" w:cs="Times New Roman"/>
                <w:sz w:val="28"/>
                <w:szCs w:val="28"/>
                <w:lang w:eastAsia="ru-RU"/>
              </w:rPr>
              <w:t>твори мистецтва (співає, малює, танцює, декламує тощо), які подобаються;</w:t>
            </w:r>
          </w:p>
          <w:p w:rsidR="00D20621" w:rsidRPr="00D20621" w:rsidRDefault="00D20621" w:rsidP="00D20621">
            <w:pPr>
              <w:pBdr>
                <w:top w:val="nil"/>
                <w:left w:val="nil"/>
                <w:bottom w:val="nil"/>
                <w:right w:val="nil"/>
                <w:between w:val="nil"/>
              </w:pBdr>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називає</w:t>
            </w:r>
            <w:r w:rsidRPr="00D20621">
              <w:rPr>
                <w:rFonts w:ascii="Times New Roman" w:eastAsia="Times New Roman" w:hAnsi="Times New Roman" w:cs="Times New Roman"/>
                <w:sz w:val="28"/>
                <w:szCs w:val="28"/>
                <w:lang w:eastAsia="ru-RU"/>
              </w:rPr>
              <w:t xml:space="preserve"> свої уподобання у мистецтві</w:t>
            </w:r>
          </w:p>
        </w:tc>
        <w:tc>
          <w:tcPr>
            <w:tcW w:w="3934" w:type="dxa"/>
          </w:tcPr>
          <w:p w:rsidR="00D20621" w:rsidRPr="00D20621" w:rsidRDefault="00D20621" w:rsidP="00D20621">
            <w:pPr>
              <w:pBdr>
                <w:top w:val="nil"/>
                <w:left w:val="nil"/>
                <w:bottom w:val="nil"/>
                <w:right w:val="nil"/>
                <w:between w:val="nil"/>
              </w:pBdr>
              <w:ind w:left="33"/>
              <w:rPr>
                <w:rFonts w:ascii="Times New Roman" w:eastAsia="Times New Roman" w:hAnsi="Times New Roman" w:cs="Times New Roman"/>
                <w:sz w:val="28"/>
                <w:szCs w:val="28"/>
                <w:lang w:eastAsia="ru-RU"/>
              </w:rPr>
            </w:pPr>
            <w:r w:rsidRPr="00D20621">
              <w:rPr>
                <w:rFonts w:ascii="Times New Roman" w:eastAsia="Times New Roman" w:hAnsi="Times New Roman" w:cs="Times New Roman"/>
                <w:sz w:val="28"/>
                <w:szCs w:val="28"/>
                <w:lang w:eastAsia="ru-RU"/>
              </w:rPr>
              <w:lastRenderedPageBreak/>
              <w:t>Спів. Імпровізації голосом, пластикою, на музичних інструментах. Відтворення рухами характеру, темпу, ритму музики.</w:t>
            </w:r>
          </w:p>
          <w:p w:rsidR="00D20621" w:rsidRPr="00D20621" w:rsidRDefault="00D20621" w:rsidP="00D20621">
            <w:pPr>
              <w:pBdr>
                <w:top w:val="nil"/>
                <w:left w:val="nil"/>
                <w:bottom w:val="nil"/>
                <w:right w:val="nil"/>
                <w:between w:val="nil"/>
              </w:pBdr>
              <w:ind w:left="33"/>
              <w:rPr>
                <w:rFonts w:ascii="Times New Roman" w:eastAsia="Times New Roman" w:hAnsi="Times New Roman" w:cs="Times New Roman"/>
                <w:sz w:val="28"/>
                <w:szCs w:val="28"/>
                <w:lang w:eastAsia="ru-RU"/>
              </w:rPr>
            </w:pPr>
            <w:r w:rsidRPr="00D20621">
              <w:rPr>
                <w:rFonts w:ascii="Times New Roman" w:eastAsia="Times New Roman" w:hAnsi="Times New Roman" w:cs="Times New Roman"/>
                <w:sz w:val="28"/>
                <w:szCs w:val="28"/>
                <w:lang w:eastAsia="ru-RU"/>
              </w:rPr>
              <w:t>Інсценізація пісень, створення театралізованих образів.</w:t>
            </w:r>
          </w:p>
          <w:p w:rsidR="00D20621" w:rsidRPr="00D20621" w:rsidRDefault="00D20621" w:rsidP="00D20621">
            <w:pPr>
              <w:pBdr>
                <w:top w:val="nil"/>
                <w:left w:val="nil"/>
                <w:bottom w:val="nil"/>
                <w:right w:val="nil"/>
                <w:between w:val="nil"/>
              </w:pBdr>
              <w:ind w:left="33"/>
              <w:rPr>
                <w:rFonts w:ascii="Times New Roman" w:eastAsia="Times New Roman" w:hAnsi="Times New Roman" w:cs="Times New Roman"/>
                <w:sz w:val="28"/>
                <w:szCs w:val="28"/>
                <w:lang w:eastAsia="ru-RU"/>
              </w:rPr>
            </w:pPr>
            <w:r w:rsidRPr="00D20621">
              <w:rPr>
                <w:rFonts w:ascii="Times New Roman" w:eastAsia="Times New Roman" w:hAnsi="Times New Roman" w:cs="Times New Roman"/>
                <w:sz w:val="28"/>
                <w:szCs w:val="28"/>
                <w:lang w:eastAsia="ru-RU"/>
              </w:rPr>
              <w:t>Гра на музичних інструментах (трикутники, бубни, барабан, сопілка, ксилофон тощо): створення елементарного ритмічного супроводу до пісні, ритмічних послідовностей тощо.</w:t>
            </w:r>
          </w:p>
          <w:p w:rsidR="00D20621" w:rsidRPr="00D20621" w:rsidRDefault="00D20621" w:rsidP="00D20621">
            <w:pPr>
              <w:pBdr>
                <w:top w:val="nil"/>
                <w:left w:val="nil"/>
                <w:bottom w:val="nil"/>
                <w:right w:val="nil"/>
                <w:between w:val="nil"/>
              </w:pBdr>
              <w:ind w:left="33"/>
              <w:rPr>
                <w:rFonts w:ascii="Times New Roman" w:eastAsia="Times New Roman" w:hAnsi="Times New Roman" w:cs="Times New Roman"/>
                <w:sz w:val="28"/>
                <w:szCs w:val="28"/>
                <w:lang w:eastAsia="ru-RU"/>
              </w:rPr>
            </w:pPr>
            <w:r w:rsidRPr="00D20621">
              <w:rPr>
                <w:rFonts w:ascii="Times New Roman" w:eastAsia="Times New Roman" w:hAnsi="Times New Roman" w:cs="Times New Roman"/>
                <w:sz w:val="28"/>
                <w:szCs w:val="28"/>
                <w:lang w:eastAsia="ru-RU"/>
              </w:rPr>
              <w:t xml:space="preserve">Знайомство з нотним записом (нотний стан, скрипковий </w:t>
            </w:r>
            <w:r w:rsidRPr="00D20621">
              <w:rPr>
                <w:rFonts w:ascii="Times New Roman" w:eastAsia="Times New Roman" w:hAnsi="Times New Roman" w:cs="Times New Roman"/>
                <w:sz w:val="28"/>
                <w:szCs w:val="28"/>
                <w:lang w:eastAsia="ru-RU"/>
              </w:rPr>
              <w:lastRenderedPageBreak/>
              <w:t>ключ, ноти в межах І октави, тривалості звуків – ціла, половинна, чверть, восьма).</w:t>
            </w:r>
          </w:p>
          <w:p w:rsidR="00D20621" w:rsidRPr="00D20621" w:rsidRDefault="00D20621" w:rsidP="00D20621">
            <w:pPr>
              <w:pBdr>
                <w:top w:val="nil"/>
                <w:left w:val="nil"/>
                <w:bottom w:val="nil"/>
                <w:right w:val="nil"/>
                <w:between w:val="nil"/>
              </w:pBdr>
              <w:ind w:left="33"/>
              <w:rPr>
                <w:rFonts w:ascii="Times New Roman" w:eastAsia="Times New Roman" w:hAnsi="Times New Roman" w:cs="Times New Roman"/>
                <w:sz w:val="28"/>
                <w:szCs w:val="28"/>
                <w:lang w:eastAsia="ru-RU"/>
              </w:rPr>
            </w:pPr>
            <w:r w:rsidRPr="00D20621">
              <w:rPr>
                <w:rFonts w:ascii="Times New Roman" w:eastAsia="Times New Roman" w:hAnsi="Times New Roman" w:cs="Times New Roman"/>
                <w:sz w:val="28"/>
                <w:szCs w:val="28"/>
                <w:lang w:eastAsia="ru-RU"/>
              </w:rPr>
              <w:t xml:space="preserve">Використання музичної діяльності для задоволення та поліпшення емоційного стану. </w:t>
            </w:r>
          </w:p>
          <w:p w:rsidR="00D20621" w:rsidRPr="00D20621" w:rsidRDefault="00D20621" w:rsidP="00D20621">
            <w:pPr>
              <w:pBdr>
                <w:top w:val="nil"/>
                <w:left w:val="nil"/>
                <w:bottom w:val="nil"/>
                <w:right w:val="nil"/>
                <w:between w:val="nil"/>
              </w:pBdr>
              <w:ind w:left="33" w:firstLine="230"/>
              <w:rPr>
                <w:rFonts w:ascii="Times New Roman" w:eastAsia="Times New Roman" w:hAnsi="Times New Roman" w:cs="Times New Roman"/>
                <w:sz w:val="28"/>
                <w:szCs w:val="28"/>
                <w:lang w:eastAsia="ru-RU"/>
              </w:rPr>
            </w:pPr>
          </w:p>
          <w:p w:rsidR="00D20621" w:rsidRPr="00D20621" w:rsidRDefault="00D20621" w:rsidP="00D20621">
            <w:pPr>
              <w:pBdr>
                <w:top w:val="nil"/>
                <w:left w:val="nil"/>
                <w:bottom w:val="nil"/>
                <w:right w:val="nil"/>
                <w:between w:val="nil"/>
              </w:pBdr>
              <w:ind w:left="33"/>
              <w:rPr>
                <w:rFonts w:ascii="Times New Roman" w:eastAsia="Times New Roman" w:hAnsi="Times New Roman" w:cs="Times New Roman"/>
                <w:sz w:val="28"/>
                <w:szCs w:val="28"/>
                <w:lang w:eastAsia="ru-RU"/>
              </w:rPr>
            </w:pPr>
          </w:p>
          <w:p w:rsidR="00D20621" w:rsidRPr="00D20621" w:rsidRDefault="00D20621" w:rsidP="00D20621">
            <w:pPr>
              <w:pBdr>
                <w:top w:val="nil"/>
                <w:left w:val="nil"/>
                <w:bottom w:val="nil"/>
                <w:right w:val="nil"/>
                <w:between w:val="nil"/>
              </w:pBdr>
              <w:ind w:left="33"/>
              <w:rPr>
                <w:rFonts w:ascii="Times New Roman" w:eastAsia="Times New Roman" w:hAnsi="Times New Roman" w:cs="Times New Roman"/>
                <w:sz w:val="28"/>
                <w:szCs w:val="28"/>
                <w:lang w:eastAsia="ru-RU"/>
              </w:rPr>
            </w:pPr>
            <w:r w:rsidRPr="00D20621">
              <w:rPr>
                <w:rFonts w:ascii="Times New Roman" w:eastAsia="Times New Roman" w:hAnsi="Times New Roman" w:cs="Times New Roman"/>
                <w:sz w:val="28"/>
                <w:szCs w:val="28"/>
                <w:lang w:eastAsia="ru-RU"/>
              </w:rPr>
              <w:t>Використання різних ліній, плям, форм, кольорів і їх відтінків для створення візуальних образів.</w:t>
            </w:r>
          </w:p>
          <w:p w:rsidR="00D20621" w:rsidRPr="00D20621" w:rsidRDefault="00D20621" w:rsidP="00D20621">
            <w:pPr>
              <w:pBdr>
                <w:top w:val="nil"/>
                <w:left w:val="nil"/>
                <w:bottom w:val="nil"/>
                <w:right w:val="nil"/>
                <w:between w:val="nil"/>
              </w:pBdr>
              <w:rPr>
                <w:rFonts w:ascii="Times New Roman" w:eastAsia="Times New Roman" w:hAnsi="Times New Roman" w:cs="Times New Roman"/>
                <w:sz w:val="28"/>
                <w:szCs w:val="28"/>
                <w:lang w:eastAsia="ru-RU"/>
              </w:rPr>
            </w:pPr>
            <w:r w:rsidRPr="00D20621">
              <w:rPr>
                <w:rFonts w:ascii="Times New Roman" w:eastAsia="Times New Roman" w:hAnsi="Times New Roman" w:cs="Times New Roman"/>
                <w:sz w:val="28"/>
                <w:szCs w:val="28"/>
                <w:lang w:eastAsia="ru-RU"/>
              </w:rPr>
              <w:t>Організація робочого місця.</w:t>
            </w:r>
          </w:p>
          <w:p w:rsidR="00D20621" w:rsidRPr="00D20621" w:rsidRDefault="00D20621" w:rsidP="00D20621">
            <w:pPr>
              <w:pBdr>
                <w:top w:val="nil"/>
                <w:left w:val="nil"/>
                <w:bottom w:val="nil"/>
                <w:right w:val="nil"/>
                <w:between w:val="nil"/>
              </w:pBdr>
              <w:ind w:left="33"/>
              <w:rPr>
                <w:rFonts w:ascii="Times New Roman" w:eastAsia="Times New Roman" w:hAnsi="Times New Roman" w:cs="Times New Roman"/>
                <w:sz w:val="28"/>
                <w:szCs w:val="28"/>
                <w:lang w:eastAsia="ru-RU"/>
              </w:rPr>
            </w:pPr>
            <w:r w:rsidRPr="00D20621">
              <w:rPr>
                <w:rFonts w:ascii="Times New Roman" w:eastAsia="Times New Roman" w:hAnsi="Times New Roman" w:cs="Times New Roman"/>
                <w:sz w:val="28"/>
                <w:szCs w:val="28"/>
                <w:lang w:eastAsia="ru-RU"/>
              </w:rPr>
              <w:t>Створення зображень графічними матеріалами, фарбами.  Елементарне компонування елементів композиції (площинної, об</w:t>
            </w:r>
            <w:r w:rsidRPr="00D20621">
              <w:rPr>
                <w:rFonts w:ascii="Times New Roman" w:eastAsia="Times New Roman" w:hAnsi="Times New Roman" w:cs="Times New Roman"/>
                <w:i/>
                <w:sz w:val="28"/>
                <w:szCs w:val="28"/>
                <w:lang w:eastAsia="ru-RU"/>
              </w:rPr>
              <w:t>’</w:t>
            </w:r>
            <w:r w:rsidRPr="00D20621">
              <w:rPr>
                <w:rFonts w:ascii="Times New Roman" w:eastAsia="Times New Roman" w:hAnsi="Times New Roman" w:cs="Times New Roman"/>
                <w:sz w:val="28"/>
                <w:szCs w:val="28"/>
                <w:lang w:eastAsia="ru-RU"/>
              </w:rPr>
              <w:t>ємної).</w:t>
            </w:r>
          </w:p>
          <w:p w:rsidR="00D20621" w:rsidRPr="00D20621" w:rsidRDefault="00D20621" w:rsidP="00D20621">
            <w:pPr>
              <w:pBdr>
                <w:top w:val="nil"/>
                <w:left w:val="nil"/>
                <w:bottom w:val="nil"/>
                <w:right w:val="nil"/>
                <w:between w:val="nil"/>
              </w:pBdr>
              <w:rPr>
                <w:rFonts w:ascii="Times New Roman" w:eastAsia="Times New Roman" w:hAnsi="Times New Roman" w:cs="Times New Roman"/>
                <w:sz w:val="28"/>
                <w:szCs w:val="28"/>
                <w:lang w:eastAsia="ru-RU"/>
              </w:rPr>
            </w:pPr>
            <w:r w:rsidRPr="00D20621">
              <w:rPr>
                <w:rFonts w:ascii="Times New Roman" w:eastAsia="Times New Roman" w:hAnsi="Times New Roman" w:cs="Times New Roman"/>
                <w:sz w:val="28"/>
                <w:szCs w:val="28"/>
                <w:lang w:eastAsia="ru-RU"/>
              </w:rPr>
              <w:t>Вирізування, конструювання з паперу.</w:t>
            </w:r>
          </w:p>
          <w:p w:rsidR="00D20621" w:rsidRPr="00D20621" w:rsidRDefault="00D20621" w:rsidP="00D20621">
            <w:pPr>
              <w:pBdr>
                <w:top w:val="nil"/>
                <w:left w:val="nil"/>
                <w:bottom w:val="nil"/>
                <w:right w:val="nil"/>
                <w:between w:val="nil"/>
              </w:pBdr>
              <w:ind w:left="33"/>
              <w:rPr>
                <w:rFonts w:ascii="Times New Roman" w:eastAsia="Times New Roman" w:hAnsi="Times New Roman" w:cs="Times New Roman"/>
                <w:sz w:val="28"/>
                <w:szCs w:val="28"/>
                <w:lang w:eastAsia="ru-RU"/>
              </w:rPr>
            </w:pPr>
            <w:r w:rsidRPr="00D20621">
              <w:rPr>
                <w:rFonts w:ascii="Times New Roman" w:eastAsia="Times New Roman" w:hAnsi="Times New Roman" w:cs="Times New Roman"/>
                <w:sz w:val="28"/>
                <w:szCs w:val="28"/>
                <w:lang w:eastAsia="ru-RU"/>
              </w:rPr>
              <w:t>Робота з природними матеріалами.</w:t>
            </w:r>
          </w:p>
          <w:p w:rsidR="00D20621" w:rsidRPr="00D20621" w:rsidRDefault="00D20621" w:rsidP="00D20621">
            <w:pPr>
              <w:pBdr>
                <w:top w:val="nil"/>
                <w:left w:val="nil"/>
                <w:bottom w:val="nil"/>
                <w:right w:val="nil"/>
                <w:between w:val="nil"/>
              </w:pBdr>
              <w:tabs>
                <w:tab w:val="left" w:pos="579"/>
              </w:tabs>
              <w:ind w:left="33"/>
              <w:rPr>
                <w:rFonts w:ascii="Times New Roman" w:eastAsia="Times New Roman" w:hAnsi="Times New Roman" w:cs="Times New Roman"/>
                <w:sz w:val="28"/>
                <w:szCs w:val="28"/>
                <w:lang w:eastAsia="ru-RU"/>
              </w:rPr>
            </w:pPr>
            <w:r w:rsidRPr="00D20621">
              <w:rPr>
                <w:rFonts w:ascii="Times New Roman" w:eastAsia="Times New Roman" w:hAnsi="Times New Roman" w:cs="Times New Roman"/>
                <w:sz w:val="28"/>
                <w:szCs w:val="28"/>
                <w:lang w:eastAsia="ru-RU"/>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D20621" w:rsidRPr="00D20621" w:rsidRDefault="00D20621" w:rsidP="00D20621">
            <w:pPr>
              <w:pBdr>
                <w:top w:val="nil"/>
                <w:left w:val="nil"/>
                <w:bottom w:val="nil"/>
                <w:right w:val="nil"/>
                <w:between w:val="nil"/>
              </w:pBdr>
              <w:tabs>
                <w:tab w:val="left" w:pos="579"/>
              </w:tabs>
              <w:ind w:left="33"/>
              <w:rPr>
                <w:rFonts w:ascii="Times New Roman" w:eastAsia="Times New Roman" w:hAnsi="Times New Roman" w:cs="Times New Roman"/>
                <w:sz w:val="28"/>
                <w:szCs w:val="28"/>
                <w:lang w:eastAsia="ru-RU"/>
              </w:rPr>
            </w:pPr>
            <w:r w:rsidRPr="00D20621">
              <w:rPr>
                <w:rFonts w:ascii="Times New Roman" w:eastAsia="Times New Roman" w:hAnsi="Times New Roman" w:cs="Times New Roman"/>
                <w:sz w:val="28"/>
                <w:szCs w:val="28"/>
                <w:lang w:eastAsia="ru-RU"/>
              </w:rPr>
              <w:t>Ліплення з пластичних матеріалів.</w:t>
            </w:r>
          </w:p>
          <w:p w:rsidR="00D20621" w:rsidRPr="00D20621" w:rsidRDefault="00D20621" w:rsidP="00D20621">
            <w:pPr>
              <w:pBdr>
                <w:top w:val="nil"/>
                <w:left w:val="nil"/>
                <w:bottom w:val="nil"/>
                <w:right w:val="nil"/>
                <w:between w:val="nil"/>
              </w:pBdr>
              <w:tabs>
                <w:tab w:val="left" w:pos="579"/>
              </w:tabs>
              <w:ind w:left="33"/>
              <w:rPr>
                <w:rFonts w:ascii="Times New Roman" w:eastAsia="Times New Roman" w:hAnsi="Times New Roman" w:cs="Times New Roman"/>
                <w:sz w:val="28"/>
                <w:szCs w:val="28"/>
                <w:lang w:eastAsia="ru-RU"/>
              </w:rPr>
            </w:pPr>
            <w:r w:rsidRPr="00D20621">
              <w:rPr>
                <w:rFonts w:ascii="Times New Roman" w:eastAsia="Times New Roman" w:hAnsi="Times New Roman" w:cs="Times New Roman"/>
                <w:sz w:val="28"/>
                <w:szCs w:val="28"/>
                <w:lang w:eastAsia="ru-RU"/>
              </w:rPr>
              <w:t>Дотримання охайності та правил техніки безпеки.</w:t>
            </w:r>
          </w:p>
          <w:p w:rsidR="00D20621" w:rsidRPr="00D20621" w:rsidRDefault="00D20621" w:rsidP="00D20621">
            <w:pPr>
              <w:pBdr>
                <w:top w:val="nil"/>
                <w:left w:val="nil"/>
                <w:bottom w:val="nil"/>
                <w:right w:val="nil"/>
                <w:between w:val="nil"/>
              </w:pBdr>
              <w:tabs>
                <w:tab w:val="left" w:pos="579"/>
              </w:tabs>
              <w:ind w:left="33"/>
              <w:rPr>
                <w:rFonts w:ascii="Times New Roman" w:eastAsia="Times New Roman" w:hAnsi="Times New Roman" w:cs="Times New Roman"/>
                <w:sz w:val="28"/>
                <w:szCs w:val="28"/>
                <w:lang w:eastAsia="ru-RU"/>
              </w:rPr>
            </w:pPr>
            <w:r w:rsidRPr="00D20621">
              <w:rPr>
                <w:rFonts w:ascii="Times New Roman" w:eastAsia="Times New Roman" w:hAnsi="Times New Roman" w:cs="Times New Roman"/>
                <w:sz w:val="28"/>
                <w:szCs w:val="28"/>
                <w:lang w:eastAsia="ru-RU"/>
              </w:rPr>
              <w:t>Дослідження довкілля, виявлення цікавих, незвичайних об’єктів для створення художніх образів.</w:t>
            </w:r>
          </w:p>
          <w:p w:rsidR="00D20621" w:rsidRPr="00D20621" w:rsidRDefault="00D20621" w:rsidP="00D20621">
            <w:pPr>
              <w:pBdr>
                <w:top w:val="nil"/>
                <w:left w:val="nil"/>
                <w:bottom w:val="nil"/>
                <w:right w:val="nil"/>
                <w:between w:val="nil"/>
              </w:pBdr>
              <w:ind w:left="33"/>
              <w:rPr>
                <w:rFonts w:ascii="Times New Roman" w:eastAsia="Times New Roman" w:hAnsi="Times New Roman" w:cs="Times New Roman"/>
                <w:sz w:val="28"/>
                <w:szCs w:val="28"/>
                <w:lang w:eastAsia="ru-RU"/>
              </w:rPr>
            </w:pPr>
            <w:r w:rsidRPr="00D20621">
              <w:rPr>
                <w:rFonts w:ascii="Times New Roman" w:eastAsia="Times New Roman" w:hAnsi="Times New Roman" w:cs="Times New Roman"/>
                <w:sz w:val="28"/>
                <w:szCs w:val="28"/>
                <w:lang w:eastAsia="ru-RU"/>
              </w:rPr>
              <w:t>Прикрашення місця, де навчається, живе.</w:t>
            </w:r>
          </w:p>
          <w:p w:rsidR="00D20621" w:rsidRPr="00D20621" w:rsidRDefault="00D20621" w:rsidP="00D20621">
            <w:pPr>
              <w:pBdr>
                <w:top w:val="nil"/>
                <w:left w:val="nil"/>
                <w:bottom w:val="nil"/>
                <w:right w:val="nil"/>
                <w:between w:val="nil"/>
              </w:pBdr>
              <w:ind w:left="33"/>
              <w:rPr>
                <w:rFonts w:ascii="Times New Roman" w:eastAsia="Times New Roman" w:hAnsi="Times New Roman" w:cs="Times New Roman"/>
                <w:sz w:val="28"/>
                <w:szCs w:val="28"/>
                <w:lang w:eastAsia="ru-RU"/>
              </w:rPr>
            </w:pPr>
            <w:r w:rsidRPr="00D20621">
              <w:rPr>
                <w:rFonts w:ascii="Times New Roman" w:eastAsia="Times New Roman" w:hAnsi="Times New Roman" w:cs="Times New Roman"/>
                <w:sz w:val="28"/>
                <w:szCs w:val="28"/>
                <w:lang w:eastAsia="ru-RU"/>
              </w:rPr>
              <w:t xml:space="preserve">Використання образотворчої діяльності для задоволення та поліпшення емоційного стану. </w:t>
            </w:r>
          </w:p>
          <w:p w:rsidR="00D20621" w:rsidRPr="00D20621" w:rsidRDefault="00D20621" w:rsidP="00D20621">
            <w:pPr>
              <w:pBdr>
                <w:top w:val="nil"/>
                <w:left w:val="nil"/>
                <w:bottom w:val="nil"/>
                <w:right w:val="nil"/>
                <w:between w:val="nil"/>
              </w:pBdr>
              <w:ind w:left="33" w:firstLine="230"/>
              <w:rPr>
                <w:rFonts w:ascii="Times New Roman" w:eastAsia="Times New Roman" w:hAnsi="Times New Roman" w:cs="Times New Roman"/>
                <w:sz w:val="28"/>
                <w:szCs w:val="28"/>
                <w:lang w:eastAsia="ru-RU"/>
              </w:rPr>
            </w:pPr>
          </w:p>
          <w:p w:rsidR="00D20621" w:rsidRPr="00D20621" w:rsidRDefault="00D20621" w:rsidP="00D20621">
            <w:pPr>
              <w:pBdr>
                <w:top w:val="nil"/>
                <w:left w:val="nil"/>
                <w:bottom w:val="nil"/>
                <w:right w:val="nil"/>
                <w:between w:val="nil"/>
              </w:pBdr>
              <w:ind w:left="33"/>
              <w:rPr>
                <w:rFonts w:ascii="Times New Roman" w:eastAsia="Times New Roman" w:hAnsi="Times New Roman" w:cs="Times New Roman"/>
                <w:sz w:val="28"/>
                <w:szCs w:val="28"/>
                <w:lang w:eastAsia="ru-RU"/>
              </w:rPr>
            </w:pPr>
          </w:p>
          <w:p w:rsidR="00D20621" w:rsidRPr="00D20621" w:rsidRDefault="00D20621" w:rsidP="00D20621">
            <w:pPr>
              <w:pBdr>
                <w:top w:val="nil"/>
                <w:left w:val="nil"/>
                <w:bottom w:val="nil"/>
                <w:right w:val="nil"/>
                <w:between w:val="nil"/>
              </w:pBdr>
              <w:ind w:left="33"/>
              <w:rPr>
                <w:rFonts w:ascii="Times New Roman" w:eastAsia="Times New Roman" w:hAnsi="Times New Roman" w:cs="Times New Roman"/>
                <w:sz w:val="28"/>
                <w:szCs w:val="28"/>
                <w:lang w:eastAsia="ru-RU"/>
              </w:rPr>
            </w:pPr>
          </w:p>
          <w:p w:rsidR="00D20621" w:rsidRPr="00D20621" w:rsidRDefault="00D20621" w:rsidP="00D20621">
            <w:pPr>
              <w:pBdr>
                <w:top w:val="nil"/>
                <w:left w:val="nil"/>
                <w:bottom w:val="nil"/>
                <w:right w:val="nil"/>
                <w:between w:val="nil"/>
              </w:pBdr>
              <w:ind w:left="33"/>
              <w:rPr>
                <w:rFonts w:ascii="Times New Roman" w:eastAsia="Times New Roman" w:hAnsi="Times New Roman" w:cs="Times New Roman"/>
                <w:sz w:val="28"/>
                <w:szCs w:val="28"/>
                <w:lang w:eastAsia="ru-RU"/>
              </w:rPr>
            </w:pPr>
          </w:p>
          <w:p w:rsidR="00D20621" w:rsidRPr="00D20621" w:rsidRDefault="00D20621" w:rsidP="00D20621">
            <w:pPr>
              <w:pBdr>
                <w:top w:val="nil"/>
                <w:left w:val="nil"/>
                <w:bottom w:val="nil"/>
                <w:right w:val="nil"/>
                <w:between w:val="nil"/>
              </w:pBdr>
              <w:ind w:left="33"/>
              <w:rPr>
                <w:rFonts w:ascii="Times New Roman" w:eastAsia="Times New Roman" w:hAnsi="Times New Roman" w:cs="Times New Roman"/>
                <w:sz w:val="28"/>
                <w:szCs w:val="28"/>
                <w:lang w:eastAsia="ru-RU"/>
              </w:rPr>
            </w:pPr>
          </w:p>
          <w:p w:rsidR="00D20621" w:rsidRPr="00D20621" w:rsidRDefault="00D20621" w:rsidP="00D20621">
            <w:pPr>
              <w:pBdr>
                <w:top w:val="nil"/>
                <w:left w:val="nil"/>
                <w:bottom w:val="nil"/>
                <w:right w:val="nil"/>
                <w:between w:val="nil"/>
              </w:pBdr>
              <w:ind w:left="33"/>
              <w:rPr>
                <w:rFonts w:ascii="Times New Roman" w:eastAsia="Times New Roman" w:hAnsi="Times New Roman" w:cs="Times New Roman"/>
                <w:sz w:val="28"/>
                <w:szCs w:val="28"/>
                <w:lang w:eastAsia="ru-RU"/>
              </w:rPr>
            </w:pPr>
          </w:p>
          <w:p w:rsidR="00D20621" w:rsidRPr="00D20621" w:rsidRDefault="00D20621" w:rsidP="00D20621">
            <w:pPr>
              <w:pBdr>
                <w:top w:val="nil"/>
                <w:left w:val="nil"/>
                <w:bottom w:val="nil"/>
                <w:right w:val="nil"/>
                <w:between w:val="nil"/>
              </w:pBdr>
              <w:ind w:left="33"/>
              <w:rPr>
                <w:rFonts w:ascii="Times New Roman" w:eastAsia="Times New Roman" w:hAnsi="Times New Roman" w:cs="Times New Roman"/>
                <w:sz w:val="28"/>
                <w:szCs w:val="28"/>
                <w:lang w:eastAsia="ru-RU"/>
              </w:rPr>
            </w:pPr>
          </w:p>
          <w:p w:rsidR="00D20621" w:rsidRPr="00D20621" w:rsidRDefault="00D20621" w:rsidP="00D20621">
            <w:pPr>
              <w:pBdr>
                <w:top w:val="nil"/>
                <w:left w:val="nil"/>
                <w:bottom w:val="nil"/>
                <w:right w:val="nil"/>
                <w:between w:val="nil"/>
              </w:pBdr>
              <w:ind w:left="33"/>
              <w:rPr>
                <w:rFonts w:ascii="Times New Roman" w:eastAsia="Times New Roman" w:hAnsi="Times New Roman" w:cs="Times New Roman"/>
                <w:sz w:val="28"/>
                <w:szCs w:val="28"/>
                <w:lang w:eastAsia="ru-RU"/>
              </w:rPr>
            </w:pPr>
            <w:r w:rsidRPr="00D20621">
              <w:rPr>
                <w:rFonts w:ascii="Times New Roman" w:eastAsia="Times New Roman" w:hAnsi="Times New Roman" w:cs="Times New Roman"/>
                <w:sz w:val="28"/>
                <w:szCs w:val="28"/>
                <w:lang w:eastAsia="ru-RU"/>
              </w:rPr>
              <w:t>Інсценізація (виконання нескладних ролей), етюди-наслідування.</w:t>
            </w:r>
          </w:p>
          <w:p w:rsidR="00D20621" w:rsidRPr="00D20621" w:rsidRDefault="00D20621" w:rsidP="00D20621">
            <w:pPr>
              <w:pBdr>
                <w:top w:val="nil"/>
                <w:left w:val="nil"/>
                <w:bottom w:val="nil"/>
                <w:right w:val="nil"/>
                <w:between w:val="nil"/>
              </w:pBdr>
              <w:ind w:left="33"/>
              <w:rPr>
                <w:rFonts w:ascii="Times New Roman" w:eastAsia="Times New Roman" w:hAnsi="Times New Roman" w:cs="Times New Roman"/>
                <w:sz w:val="28"/>
                <w:szCs w:val="28"/>
                <w:lang w:eastAsia="ru-RU"/>
              </w:rPr>
            </w:pPr>
            <w:r w:rsidRPr="00D20621">
              <w:rPr>
                <w:rFonts w:ascii="Times New Roman" w:eastAsia="Times New Roman" w:hAnsi="Times New Roman" w:cs="Times New Roman"/>
                <w:sz w:val="28"/>
                <w:szCs w:val="28"/>
                <w:lang w:eastAsia="ru-RU"/>
              </w:rPr>
              <w:t>Відтворення елементарних танцювальних елементів.</w:t>
            </w:r>
          </w:p>
          <w:p w:rsidR="00D20621" w:rsidRPr="00D20621" w:rsidRDefault="00D20621" w:rsidP="00D20621">
            <w:pPr>
              <w:pBdr>
                <w:top w:val="nil"/>
                <w:left w:val="nil"/>
                <w:bottom w:val="nil"/>
                <w:right w:val="nil"/>
                <w:between w:val="nil"/>
              </w:pBdr>
              <w:ind w:left="33"/>
              <w:rPr>
                <w:rFonts w:ascii="Times New Roman" w:eastAsia="Times New Roman" w:hAnsi="Times New Roman" w:cs="Times New Roman"/>
                <w:sz w:val="28"/>
                <w:szCs w:val="28"/>
                <w:lang w:eastAsia="ru-RU"/>
              </w:rPr>
            </w:pPr>
            <w:r w:rsidRPr="00D20621">
              <w:rPr>
                <w:rFonts w:ascii="Times New Roman" w:eastAsia="Times New Roman" w:hAnsi="Times New Roman" w:cs="Times New Roman"/>
                <w:sz w:val="28"/>
                <w:szCs w:val="28"/>
                <w:lang w:eastAsia="ru-RU"/>
              </w:rPr>
              <w:t>Імпровізації засобами пантоміми (міміка, жести).</w:t>
            </w:r>
          </w:p>
          <w:p w:rsidR="00D20621" w:rsidRPr="00D20621" w:rsidRDefault="00D20621" w:rsidP="00D20621">
            <w:pPr>
              <w:rPr>
                <w:rFonts w:ascii="Times New Roman" w:eastAsia="Times New Roman" w:hAnsi="Times New Roman" w:cs="Times New Roman"/>
                <w:sz w:val="28"/>
                <w:szCs w:val="28"/>
                <w:lang w:eastAsia="ru-RU"/>
              </w:rPr>
            </w:pPr>
          </w:p>
        </w:tc>
      </w:tr>
      <w:tr w:rsidR="00D20621" w:rsidRPr="00D20621" w:rsidTr="00D20621">
        <w:tc>
          <w:tcPr>
            <w:tcW w:w="9889" w:type="dxa"/>
            <w:gridSpan w:val="3"/>
          </w:tcPr>
          <w:p w:rsidR="00D20621" w:rsidRPr="00D20621" w:rsidRDefault="00D20621" w:rsidP="00D20621">
            <w:pPr>
              <w:jc w:val="center"/>
              <w:rPr>
                <w:rFonts w:ascii="Times New Roman" w:eastAsia="Times New Roman" w:hAnsi="Times New Roman" w:cs="Times New Roman"/>
                <w:b/>
                <w:sz w:val="28"/>
                <w:szCs w:val="28"/>
                <w:lang w:eastAsia="ru-RU"/>
              </w:rPr>
            </w:pPr>
            <w:r w:rsidRPr="00D20621">
              <w:rPr>
                <w:rFonts w:ascii="Times New Roman" w:eastAsia="Calibri" w:hAnsi="Times New Roman" w:cs="Times New Roman"/>
                <w:b/>
                <w:sz w:val="28"/>
                <w:szCs w:val="28"/>
                <w:lang w:eastAsia="ru-RU"/>
              </w:rPr>
              <w:lastRenderedPageBreak/>
              <w:t>Сприймання та</w:t>
            </w:r>
            <w:r w:rsidRPr="00D20621">
              <w:rPr>
                <w:rFonts w:ascii="Times New Roman" w:eastAsia="Times New Roman" w:hAnsi="Times New Roman" w:cs="Times New Roman"/>
                <w:b/>
                <w:sz w:val="28"/>
                <w:szCs w:val="28"/>
                <w:shd w:val="clear" w:color="auto" w:fill="F3F3F3"/>
                <w:lang w:eastAsia="ru-RU"/>
              </w:rPr>
              <w:t xml:space="preserve"> </w:t>
            </w:r>
            <w:r w:rsidRPr="00D20621">
              <w:rPr>
                <w:rFonts w:ascii="Times New Roman" w:eastAsia="Times New Roman" w:hAnsi="Times New Roman" w:cs="Times New Roman"/>
                <w:b/>
                <w:sz w:val="28"/>
                <w:szCs w:val="28"/>
                <w:lang w:eastAsia="ru-RU"/>
              </w:rPr>
              <w:t>інтерпретація мистецтва</w:t>
            </w:r>
          </w:p>
        </w:tc>
      </w:tr>
      <w:tr w:rsidR="00D20621" w:rsidRPr="00D20621" w:rsidTr="00D20621">
        <w:tc>
          <w:tcPr>
            <w:tcW w:w="5955" w:type="dxa"/>
            <w:gridSpan w:val="2"/>
          </w:tcPr>
          <w:p w:rsidR="00D20621" w:rsidRPr="00D20621" w:rsidRDefault="00D20621" w:rsidP="00D20621">
            <w:pPr>
              <w:pBdr>
                <w:top w:val="nil"/>
                <w:left w:val="nil"/>
                <w:bottom w:val="nil"/>
                <w:right w:val="nil"/>
                <w:between w:val="nil"/>
              </w:pBdr>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сприймає</w:t>
            </w:r>
            <w:r w:rsidRPr="00D20621">
              <w:rPr>
                <w:rFonts w:ascii="Times New Roman" w:eastAsia="Times New Roman" w:hAnsi="Times New Roman" w:cs="Times New Roman"/>
                <w:sz w:val="28"/>
                <w:szCs w:val="28"/>
                <w:lang w:eastAsia="ru-RU"/>
              </w:rPr>
              <w:t xml:space="preserve"> твір мистецтва та </w:t>
            </w:r>
            <w:r w:rsidRPr="00D20621">
              <w:rPr>
                <w:rFonts w:ascii="Times New Roman" w:eastAsia="Times New Roman" w:hAnsi="Times New Roman" w:cs="Times New Roman"/>
                <w:i/>
                <w:sz w:val="28"/>
                <w:szCs w:val="28"/>
                <w:lang w:eastAsia="ru-RU"/>
              </w:rPr>
              <w:t>висловлює</w:t>
            </w:r>
            <w:r w:rsidRPr="00D20621">
              <w:rPr>
                <w:rFonts w:ascii="Times New Roman" w:eastAsia="Times New Roman" w:hAnsi="Times New Roman" w:cs="Times New Roman"/>
                <w:sz w:val="28"/>
                <w:szCs w:val="28"/>
                <w:lang w:eastAsia="ru-RU"/>
              </w:rPr>
              <w:t xml:space="preserve"> враження, добирає із запропонованих слів співзвучні особистим емоціям;</w:t>
            </w:r>
          </w:p>
          <w:p w:rsidR="00D20621" w:rsidRPr="00D20621" w:rsidRDefault="00D20621" w:rsidP="00D20621">
            <w:pPr>
              <w:pBdr>
                <w:top w:val="nil"/>
                <w:left w:val="nil"/>
                <w:bottom w:val="nil"/>
                <w:right w:val="nil"/>
                <w:between w:val="nil"/>
              </w:pBdr>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 xml:space="preserve">визначає </w:t>
            </w:r>
            <w:r w:rsidRPr="00D20621">
              <w:rPr>
                <w:rFonts w:ascii="Times New Roman" w:eastAsia="Times New Roman" w:hAnsi="Times New Roman" w:cs="Times New Roman"/>
                <w:sz w:val="28"/>
                <w:szCs w:val="28"/>
                <w:lang w:eastAsia="ru-RU"/>
              </w:rPr>
              <w:t>темп (повільно, помірно, швидко); регістр (високий, середній, низький), динаміку (гучно, тихо), тембр (звучання хору та оркестру), характеризує мелодію;</w:t>
            </w:r>
          </w:p>
          <w:p w:rsidR="00D20621" w:rsidRPr="00D20621" w:rsidRDefault="00D20621" w:rsidP="00D20621">
            <w:pPr>
              <w:pBdr>
                <w:top w:val="nil"/>
                <w:left w:val="nil"/>
                <w:bottom w:val="nil"/>
                <w:right w:val="nil"/>
                <w:between w:val="nil"/>
              </w:pBdr>
              <w:rPr>
                <w:rFonts w:ascii="Times New Roman" w:eastAsia="Times New Roman" w:hAnsi="Times New Roman" w:cs="Times New Roman"/>
                <w:i/>
                <w:sz w:val="28"/>
                <w:szCs w:val="28"/>
                <w:lang w:eastAsia="ru-RU"/>
              </w:rPr>
            </w:pPr>
          </w:p>
          <w:p w:rsidR="00D20621" w:rsidRPr="00D20621" w:rsidRDefault="00D20621" w:rsidP="00D20621">
            <w:pPr>
              <w:pBdr>
                <w:top w:val="nil"/>
                <w:left w:val="nil"/>
                <w:bottom w:val="nil"/>
                <w:right w:val="nil"/>
                <w:between w:val="nil"/>
              </w:pBdr>
              <w:rPr>
                <w:rFonts w:ascii="Times New Roman" w:eastAsia="Times New Roman" w:hAnsi="Times New Roman" w:cs="Times New Roman"/>
                <w:i/>
                <w:sz w:val="28"/>
                <w:szCs w:val="28"/>
                <w:lang w:eastAsia="ru-RU"/>
              </w:rPr>
            </w:pPr>
          </w:p>
          <w:p w:rsidR="00D20621" w:rsidRPr="00D20621" w:rsidRDefault="00D20621" w:rsidP="00D20621">
            <w:pPr>
              <w:pBdr>
                <w:top w:val="nil"/>
                <w:left w:val="nil"/>
                <w:bottom w:val="nil"/>
                <w:right w:val="nil"/>
                <w:between w:val="nil"/>
              </w:pBdr>
              <w:rPr>
                <w:rFonts w:ascii="Times New Roman" w:eastAsia="Times New Roman" w:hAnsi="Times New Roman" w:cs="Times New Roman"/>
                <w:sz w:val="28"/>
                <w:szCs w:val="28"/>
                <w:u w:val="single"/>
                <w:lang w:eastAsia="ru-RU"/>
              </w:rPr>
            </w:pPr>
            <w:r w:rsidRPr="00D20621">
              <w:rPr>
                <w:rFonts w:ascii="Times New Roman" w:eastAsia="Times New Roman" w:hAnsi="Times New Roman" w:cs="Times New Roman"/>
                <w:i/>
                <w:sz w:val="28"/>
                <w:szCs w:val="28"/>
                <w:lang w:eastAsia="ru-RU"/>
              </w:rPr>
              <w:t xml:space="preserve">визначає </w:t>
            </w:r>
            <w:r w:rsidRPr="00D20621">
              <w:rPr>
                <w:rFonts w:ascii="Times New Roman" w:eastAsia="Times New Roman" w:hAnsi="Times New Roman" w:cs="Times New Roman"/>
                <w:sz w:val="28"/>
                <w:szCs w:val="28"/>
                <w:lang w:eastAsia="ru-RU"/>
              </w:rPr>
              <w:t>колорит (теплий, холодний) творів мистецтва та учнівських робіт</w:t>
            </w:r>
            <w:r w:rsidRPr="00D20621">
              <w:rPr>
                <w:rFonts w:ascii="Times New Roman" w:eastAsia="Times New Roman" w:hAnsi="Times New Roman" w:cs="Times New Roman"/>
                <w:sz w:val="28"/>
                <w:szCs w:val="28"/>
                <w:u w:val="single"/>
                <w:lang w:eastAsia="ru-RU"/>
              </w:rPr>
              <w:t>;</w:t>
            </w:r>
          </w:p>
          <w:p w:rsidR="00D20621" w:rsidRPr="00D20621" w:rsidRDefault="00D20621" w:rsidP="00D20621">
            <w:pPr>
              <w:pBdr>
                <w:top w:val="nil"/>
                <w:left w:val="nil"/>
                <w:bottom w:val="nil"/>
                <w:right w:val="nil"/>
                <w:between w:val="nil"/>
              </w:pBdr>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порівнює</w:t>
            </w:r>
            <w:r w:rsidRPr="00D20621">
              <w:rPr>
                <w:rFonts w:ascii="Times New Roman" w:eastAsia="Times New Roman" w:hAnsi="Times New Roman" w:cs="Times New Roman"/>
                <w:sz w:val="28"/>
                <w:szCs w:val="28"/>
                <w:lang w:eastAsia="ru-RU"/>
              </w:rPr>
              <w:t xml:space="preserve"> музичні та візуальні образи;</w:t>
            </w:r>
          </w:p>
          <w:p w:rsidR="00D20621" w:rsidRPr="00D20621" w:rsidRDefault="00D20621" w:rsidP="00D20621">
            <w:pPr>
              <w:pBdr>
                <w:top w:val="nil"/>
                <w:left w:val="nil"/>
                <w:bottom w:val="nil"/>
                <w:right w:val="nil"/>
                <w:between w:val="nil"/>
              </w:pBdr>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помічає</w:t>
            </w:r>
            <w:r w:rsidRPr="00D20621">
              <w:rPr>
                <w:rFonts w:ascii="Times New Roman" w:eastAsia="Times New Roman" w:hAnsi="Times New Roman" w:cs="Times New Roman"/>
                <w:sz w:val="28"/>
                <w:szCs w:val="28"/>
                <w:lang w:eastAsia="ru-RU"/>
              </w:rPr>
              <w:t xml:space="preserve"> красу в довкіллі; </w:t>
            </w:r>
          </w:p>
          <w:p w:rsidR="00D20621" w:rsidRPr="00D20621" w:rsidRDefault="00D20621" w:rsidP="00D20621">
            <w:pPr>
              <w:pBdr>
                <w:top w:val="nil"/>
                <w:left w:val="nil"/>
                <w:bottom w:val="nil"/>
                <w:right w:val="nil"/>
                <w:between w:val="nil"/>
              </w:pBdr>
              <w:contextualSpacing/>
              <w:rPr>
                <w:rFonts w:ascii="Calibri" w:eastAsia="Calibri" w:hAnsi="Calibri" w:cs="Calibri"/>
                <w:sz w:val="28"/>
                <w:szCs w:val="28"/>
                <w:lang w:eastAsia="ru-RU"/>
              </w:rPr>
            </w:pPr>
            <w:r w:rsidRPr="00D20621">
              <w:rPr>
                <w:rFonts w:ascii="Times New Roman" w:eastAsia="Times New Roman" w:hAnsi="Times New Roman" w:cs="Times New Roman"/>
                <w:i/>
                <w:sz w:val="28"/>
                <w:szCs w:val="28"/>
                <w:lang w:eastAsia="ru-RU"/>
              </w:rPr>
              <w:t>орієнтується у</w:t>
            </w:r>
            <w:r w:rsidRPr="00D20621">
              <w:rPr>
                <w:rFonts w:ascii="Times New Roman" w:eastAsia="Times New Roman" w:hAnsi="Times New Roman" w:cs="Times New Roman"/>
                <w:sz w:val="28"/>
                <w:szCs w:val="28"/>
                <w:lang w:eastAsia="ru-RU"/>
              </w:rPr>
              <w:t xml:space="preserve"> видах театру (ляльковий, музичний) та кінематографу (кінофільм, мультфільм)</w:t>
            </w:r>
          </w:p>
          <w:p w:rsidR="00D20621" w:rsidRPr="00D20621" w:rsidRDefault="00D20621" w:rsidP="00D20621">
            <w:pPr>
              <w:pBdr>
                <w:top w:val="nil"/>
                <w:left w:val="nil"/>
                <w:bottom w:val="nil"/>
                <w:right w:val="nil"/>
                <w:between w:val="nil"/>
              </w:pBdr>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 xml:space="preserve">називає </w:t>
            </w:r>
            <w:r w:rsidRPr="00D20621">
              <w:rPr>
                <w:rFonts w:ascii="Times New Roman" w:eastAsia="Times New Roman" w:hAnsi="Times New Roman" w:cs="Times New Roman"/>
                <w:sz w:val="28"/>
                <w:szCs w:val="28"/>
                <w:lang w:eastAsia="ru-RU"/>
              </w:rPr>
              <w:t>твори мистецтва, що змінюють або передають його/її настрій</w:t>
            </w:r>
          </w:p>
          <w:p w:rsidR="00D20621" w:rsidRPr="00D20621" w:rsidRDefault="00D20621" w:rsidP="00D20621">
            <w:pPr>
              <w:rPr>
                <w:rFonts w:ascii="Times New Roman" w:eastAsia="Times New Roman" w:hAnsi="Times New Roman" w:cs="Times New Roman"/>
                <w:sz w:val="28"/>
                <w:szCs w:val="28"/>
                <w:lang w:eastAsia="ru-RU"/>
              </w:rPr>
            </w:pPr>
          </w:p>
        </w:tc>
        <w:tc>
          <w:tcPr>
            <w:tcW w:w="3934" w:type="dxa"/>
          </w:tcPr>
          <w:p w:rsidR="00D20621" w:rsidRPr="00D20621" w:rsidRDefault="00D20621" w:rsidP="00D20621">
            <w:pPr>
              <w:pBdr>
                <w:top w:val="nil"/>
                <w:left w:val="nil"/>
                <w:bottom w:val="nil"/>
                <w:right w:val="nil"/>
                <w:between w:val="nil"/>
              </w:pBdr>
              <w:tabs>
                <w:tab w:val="left" w:pos="265"/>
              </w:tabs>
              <w:ind w:left="33"/>
              <w:rPr>
                <w:rFonts w:ascii="Times New Roman" w:eastAsia="Times New Roman" w:hAnsi="Times New Roman" w:cs="Times New Roman"/>
                <w:sz w:val="28"/>
                <w:szCs w:val="28"/>
                <w:lang w:eastAsia="ru-RU"/>
              </w:rPr>
            </w:pPr>
            <w:r w:rsidRPr="00D20621">
              <w:rPr>
                <w:rFonts w:ascii="Times New Roman" w:eastAsia="Times New Roman" w:hAnsi="Times New Roman" w:cs="Times New Roman"/>
                <w:sz w:val="28"/>
                <w:szCs w:val="28"/>
                <w:lang w:eastAsia="ru-RU"/>
              </w:rPr>
              <w:t>Сприймання творів різних видів мистецтва. Обговорення вражень, емоцій, які вони викликали. Добір із запропонованих слів-характеристик, що співзвучні особистим емоціям та враженням.</w:t>
            </w:r>
          </w:p>
          <w:p w:rsidR="00D20621" w:rsidRPr="00D20621" w:rsidRDefault="00D20621" w:rsidP="00D20621">
            <w:pPr>
              <w:pBdr>
                <w:top w:val="nil"/>
                <w:left w:val="nil"/>
                <w:bottom w:val="nil"/>
                <w:right w:val="nil"/>
                <w:between w:val="nil"/>
              </w:pBdr>
              <w:tabs>
                <w:tab w:val="left" w:pos="265"/>
              </w:tabs>
              <w:ind w:left="33"/>
              <w:rPr>
                <w:rFonts w:ascii="Times New Roman" w:eastAsia="Times New Roman" w:hAnsi="Times New Roman" w:cs="Times New Roman"/>
                <w:sz w:val="28"/>
                <w:szCs w:val="28"/>
                <w:lang w:eastAsia="ru-RU"/>
              </w:rPr>
            </w:pPr>
          </w:p>
          <w:p w:rsidR="00D20621" w:rsidRPr="00D20621" w:rsidRDefault="00D20621" w:rsidP="00D20621">
            <w:pPr>
              <w:pBdr>
                <w:top w:val="nil"/>
                <w:left w:val="nil"/>
                <w:bottom w:val="nil"/>
                <w:right w:val="nil"/>
                <w:between w:val="nil"/>
              </w:pBdr>
              <w:tabs>
                <w:tab w:val="left" w:pos="265"/>
              </w:tabs>
              <w:ind w:left="33"/>
              <w:rPr>
                <w:rFonts w:ascii="Times New Roman" w:eastAsia="Times New Roman" w:hAnsi="Times New Roman" w:cs="Times New Roman"/>
                <w:sz w:val="28"/>
                <w:szCs w:val="28"/>
                <w:lang w:eastAsia="ru-RU"/>
              </w:rPr>
            </w:pPr>
            <w:r w:rsidRPr="00D20621">
              <w:rPr>
                <w:rFonts w:ascii="Times New Roman" w:eastAsia="Times New Roman" w:hAnsi="Times New Roman" w:cs="Times New Roman"/>
                <w:sz w:val="28"/>
                <w:szCs w:val="28"/>
                <w:lang w:eastAsia="ru-RU"/>
              </w:rPr>
              <w:t>Визначення засобів виразності твору мистецтва.</w:t>
            </w:r>
          </w:p>
          <w:p w:rsidR="00D20621" w:rsidRPr="00D20621" w:rsidRDefault="00D20621" w:rsidP="00D20621">
            <w:pPr>
              <w:pBdr>
                <w:top w:val="nil"/>
                <w:left w:val="nil"/>
                <w:bottom w:val="nil"/>
                <w:right w:val="nil"/>
                <w:between w:val="nil"/>
              </w:pBdr>
              <w:tabs>
                <w:tab w:val="left" w:pos="265"/>
                <w:tab w:val="left" w:pos="579"/>
              </w:tabs>
              <w:ind w:left="33"/>
              <w:rPr>
                <w:rFonts w:ascii="Times New Roman" w:eastAsia="Times New Roman" w:hAnsi="Times New Roman" w:cs="Times New Roman"/>
                <w:sz w:val="28"/>
                <w:szCs w:val="28"/>
                <w:lang w:eastAsia="ru-RU"/>
              </w:rPr>
            </w:pPr>
            <w:r w:rsidRPr="00D20621">
              <w:rPr>
                <w:rFonts w:ascii="Times New Roman" w:eastAsia="Times New Roman" w:hAnsi="Times New Roman" w:cs="Times New Roman"/>
                <w:sz w:val="28"/>
                <w:szCs w:val="28"/>
                <w:lang w:eastAsia="ru-RU"/>
              </w:rPr>
              <w:t>Порівняння природних форм, образів довкілля з їх художнім  (декоративним) трактуванням.</w:t>
            </w:r>
          </w:p>
          <w:p w:rsidR="00D20621" w:rsidRPr="00D20621" w:rsidRDefault="00D20621" w:rsidP="00D20621">
            <w:pPr>
              <w:pBdr>
                <w:top w:val="nil"/>
                <w:left w:val="nil"/>
                <w:bottom w:val="nil"/>
                <w:right w:val="nil"/>
                <w:between w:val="nil"/>
              </w:pBdr>
              <w:tabs>
                <w:tab w:val="left" w:pos="265"/>
              </w:tabs>
              <w:ind w:left="33"/>
              <w:rPr>
                <w:rFonts w:ascii="Times New Roman" w:eastAsia="Times New Roman" w:hAnsi="Times New Roman" w:cs="Times New Roman"/>
                <w:sz w:val="28"/>
                <w:szCs w:val="28"/>
                <w:lang w:eastAsia="ru-RU"/>
              </w:rPr>
            </w:pPr>
            <w:r w:rsidRPr="00D20621">
              <w:rPr>
                <w:rFonts w:ascii="Times New Roman" w:eastAsia="Times New Roman" w:hAnsi="Times New Roman" w:cs="Times New Roman"/>
                <w:sz w:val="28"/>
                <w:szCs w:val="28"/>
                <w:lang w:eastAsia="ru-RU"/>
              </w:rPr>
              <w:t xml:space="preserve">Знайомство з деякими видами театру та кіномистецтва. </w:t>
            </w:r>
          </w:p>
          <w:p w:rsidR="00D20621" w:rsidRPr="00D20621" w:rsidRDefault="00D20621" w:rsidP="00D20621">
            <w:pPr>
              <w:pBdr>
                <w:top w:val="nil"/>
                <w:left w:val="nil"/>
                <w:bottom w:val="nil"/>
                <w:right w:val="nil"/>
                <w:between w:val="nil"/>
              </w:pBdr>
              <w:tabs>
                <w:tab w:val="left" w:pos="265"/>
              </w:tabs>
              <w:ind w:left="33"/>
              <w:rPr>
                <w:rFonts w:ascii="Times New Roman" w:eastAsia="Times New Roman" w:hAnsi="Times New Roman" w:cs="Times New Roman"/>
                <w:sz w:val="28"/>
                <w:szCs w:val="28"/>
                <w:lang w:eastAsia="ru-RU"/>
              </w:rPr>
            </w:pPr>
            <w:r w:rsidRPr="00D20621">
              <w:rPr>
                <w:rFonts w:ascii="Times New Roman" w:eastAsia="Times New Roman" w:hAnsi="Times New Roman" w:cs="Times New Roman"/>
                <w:sz w:val="28"/>
                <w:szCs w:val="28"/>
                <w:lang w:eastAsia="ru-RU"/>
              </w:rPr>
              <w:t>Використання творів різних видів мистецтва для отримання задоволення</w:t>
            </w:r>
          </w:p>
          <w:p w:rsidR="00D20621" w:rsidRPr="00D20621" w:rsidRDefault="00D20621" w:rsidP="00D20621">
            <w:pPr>
              <w:tabs>
                <w:tab w:val="left" w:pos="265"/>
              </w:tabs>
              <w:ind w:left="33" w:firstLine="263"/>
              <w:rPr>
                <w:rFonts w:ascii="Times New Roman" w:eastAsia="Times New Roman" w:hAnsi="Times New Roman" w:cs="Times New Roman"/>
                <w:sz w:val="28"/>
                <w:szCs w:val="28"/>
                <w:lang w:eastAsia="ru-RU"/>
              </w:rPr>
            </w:pPr>
          </w:p>
        </w:tc>
      </w:tr>
      <w:tr w:rsidR="00D20621" w:rsidRPr="00D20621" w:rsidTr="00D20621">
        <w:tc>
          <w:tcPr>
            <w:tcW w:w="9889" w:type="dxa"/>
            <w:gridSpan w:val="3"/>
          </w:tcPr>
          <w:p w:rsidR="00D20621" w:rsidRPr="00D20621" w:rsidRDefault="00D20621" w:rsidP="00D20621">
            <w:pPr>
              <w:tabs>
                <w:tab w:val="left" w:pos="265"/>
              </w:tabs>
              <w:ind w:left="33" w:firstLine="263"/>
              <w:jc w:val="center"/>
              <w:rPr>
                <w:rFonts w:ascii="Times New Roman" w:eastAsia="Times New Roman" w:hAnsi="Times New Roman" w:cs="Times New Roman"/>
                <w:b/>
                <w:sz w:val="28"/>
                <w:szCs w:val="28"/>
                <w:lang w:eastAsia="ru-RU"/>
              </w:rPr>
            </w:pPr>
            <w:r w:rsidRPr="00D20621">
              <w:rPr>
                <w:rFonts w:ascii="Times New Roman" w:eastAsia="Times New Roman" w:hAnsi="Times New Roman" w:cs="Times New Roman"/>
                <w:b/>
                <w:sz w:val="28"/>
                <w:szCs w:val="28"/>
                <w:lang w:eastAsia="ru-RU"/>
              </w:rPr>
              <w:t>Комунікація через мистецтво</w:t>
            </w:r>
          </w:p>
        </w:tc>
      </w:tr>
      <w:tr w:rsidR="00D20621" w:rsidRPr="00D20621" w:rsidTr="00D20621">
        <w:tc>
          <w:tcPr>
            <w:tcW w:w="5955" w:type="dxa"/>
            <w:gridSpan w:val="2"/>
          </w:tcPr>
          <w:p w:rsidR="00D20621" w:rsidRPr="00D20621" w:rsidRDefault="00D20621" w:rsidP="00D20621">
            <w:pPr>
              <w:pBdr>
                <w:top w:val="nil"/>
                <w:left w:val="nil"/>
                <w:bottom w:val="nil"/>
                <w:right w:val="nil"/>
                <w:between w:val="nil"/>
              </w:pBdr>
              <w:jc w:val="both"/>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презентує</w:t>
            </w:r>
            <w:r w:rsidRPr="00D20621">
              <w:rPr>
                <w:rFonts w:ascii="Times New Roman" w:eastAsia="Times New Roman" w:hAnsi="Times New Roman" w:cs="Times New Roman"/>
                <w:sz w:val="28"/>
                <w:szCs w:val="28"/>
                <w:lang w:eastAsia="ru-RU"/>
              </w:rPr>
              <w:t xml:space="preserve"> результати власної творчості (співає пісні, виконує танцювальні рухи, демонструє власні роботи з образотворчого мистецтва тощо);</w:t>
            </w:r>
          </w:p>
          <w:p w:rsidR="00D20621" w:rsidRPr="00D20621" w:rsidRDefault="00D20621" w:rsidP="00D20621">
            <w:pPr>
              <w:pBdr>
                <w:top w:val="nil"/>
                <w:left w:val="nil"/>
                <w:bottom w:val="nil"/>
                <w:right w:val="nil"/>
                <w:between w:val="nil"/>
              </w:pBdr>
              <w:jc w:val="both"/>
              <w:rPr>
                <w:rFonts w:ascii="Times New Roman" w:eastAsia="Times New Roman" w:hAnsi="Times New Roman" w:cs="Times New Roman"/>
                <w:i/>
                <w:sz w:val="28"/>
                <w:szCs w:val="28"/>
                <w:lang w:eastAsia="ru-RU"/>
              </w:rPr>
            </w:pPr>
          </w:p>
          <w:p w:rsidR="00D20621" w:rsidRPr="00D20621" w:rsidRDefault="00D20621" w:rsidP="00D20621">
            <w:pPr>
              <w:pBdr>
                <w:top w:val="nil"/>
                <w:left w:val="nil"/>
                <w:bottom w:val="nil"/>
                <w:right w:val="nil"/>
                <w:between w:val="nil"/>
              </w:pBdr>
              <w:jc w:val="both"/>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бере участь</w:t>
            </w:r>
            <w:r w:rsidRPr="00D20621">
              <w:rPr>
                <w:rFonts w:ascii="Times New Roman" w:eastAsia="Times New Roman" w:hAnsi="Times New Roman" w:cs="Times New Roman"/>
                <w:sz w:val="28"/>
                <w:szCs w:val="28"/>
                <w:lang w:eastAsia="ru-RU"/>
              </w:rPr>
              <w:t xml:space="preserve"> 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різних видів мистецтва, зокрема, змісту анімаційних фільмів, театральних вистав тощо;</w:t>
            </w:r>
          </w:p>
          <w:p w:rsidR="00D20621" w:rsidRPr="00D20621" w:rsidRDefault="00D20621" w:rsidP="00D20621">
            <w:pPr>
              <w:pBdr>
                <w:top w:val="nil"/>
                <w:left w:val="nil"/>
                <w:bottom w:val="nil"/>
                <w:right w:val="nil"/>
                <w:between w:val="nil"/>
              </w:pBdr>
              <w:jc w:val="both"/>
              <w:rPr>
                <w:rFonts w:ascii="Times New Roman" w:eastAsia="Times New Roman" w:hAnsi="Times New Roman" w:cs="Times New Roman"/>
                <w:i/>
                <w:sz w:val="28"/>
                <w:szCs w:val="28"/>
                <w:lang w:eastAsia="ru-RU"/>
              </w:rPr>
            </w:pPr>
          </w:p>
          <w:p w:rsidR="00D20621" w:rsidRPr="00D20621" w:rsidRDefault="00D20621" w:rsidP="00D20621">
            <w:pPr>
              <w:pBdr>
                <w:top w:val="nil"/>
                <w:left w:val="nil"/>
                <w:bottom w:val="nil"/>
                <w:right w:val="nil"/>
                <w:between w:val="nil"/>
              </w:pBdr>
              <w:jc w:val="both"/>
              <w:rPr>
                <w:rFonts w:ascii="Times New Roman" w:eastAsia="Times New Roman" w:hAnsi="Times New Roman" w:cs="Times New Roman"/>
                <w:i/>
                <w:sz w:val="28"/>
                <w:szCs w:val="28"/>
                <w:lang w:eastAsia="ru-RU"/>
              </w:rPr>
            </w:pPr>
          </w:p>
          <w:p w:rsidR="00D20621" w:rsidRPr="00D20621" w:rsidRDefault="00D20621" w:rsidP="00D20621">
            <w:pPr>
              <w:pBdr>
                <w:top w:val="nil"/>
                <w:left w:val="nil"/>
                <w:bottom w:val="nil"/>
                <w:right w:val="nil"/>
                <w:between w:val="nil"/>
              </w:pBdr>
              <w:jc w:val="both"/>
              <w:rPr>
                <w:rFonts w:ascii="Times New Roman" w:eastAsia="Times New Roman" w:hAnsi="Times New Roman" w:cs="Times New Roman"/>
                <w:i/>
                <w:sz w:val="28"/>
                <w:szCs w:val="28"/>
                <w:lang w:eastAsia="ru-RU"/>
              </w:rPr>
            </w:pPr>
          </w:p>
          <w:p w:rsidR="00D20621" w:rsidRPr="00D20621" w:rsidRDefault="00D20621" w:rsidP="00D20621">
            <w:pPr>
              <w:pBdr>
                <w:top w:val="nil"/>
                <w:left w:val="nil"/>
                <w:bottom w:val="nil"/>
                <w:right w:val="nil"/>
                <w:between w:val="nil"/>
              </w:pBdr>
              <w:jc w:val="both"/>
              <w:rPr>
                <w:rFonts w:ascii="Times New Roman" w:eastAsia="Times New Roman" w:hAnsi="Times New Roman" w:cs="Times New Roman"/>
                <w:i/>
                <w:sz w:val="28"/>
                <w:szCs w:val="28"/>
                <w:lang w:eastAsia="ru-RU"/>
              </w:rPr>
            </w:pPr>
          </w:p>
          <w:p w:rsidR="00D20621" w:rsidRPr="00D20621" w:rsidRDefault="00D20621" w:rsidP="00D20621">
            <w:pPr>
              <w:pBdr>
                <w:top w:val="nil"/>
                <w:left w:val="nil"/>
                <w:bottom w:val="nil"/>
                <w:right w:val="nil"/>
                <w:between w:val="nil"/>
              </w:pBdr>
              <w:jc w:val="both"/>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дотримується</w:t>
            </w:r>
            <w:r w:rsidRPr="00D20621">
              <w:rPr>
                <w:rFonts w:ascii="Times New Roman" w:eastAsia="Times New Roman" w:hAnsi="Times New Roman" w:cs="Times New Roman"/>
                <w:sz w:val="28"/>
                <w:szCs w:val="28"/>
                <w:lang w:eastAsia="ru-RU"/>
              </w:rPr>
              <w:t xml:space="preserve"> правил творчої співпраці</w:t>
            </w:r>
          </w:p>
          <w:p w:rsidR="00D20621" w:rsidRPr="00D20621" w:rsidRDefault="00D20621" w:rsidP="00D20621">
            <w:pPr>
              <w:pBdr>
                <w:top w:val="nil"/>
                <w:left w:val="nil"/>
                <w:bottom w:val="nil"/>
                <w:right w:val="nil"/>
                <w:between w:val="nil"/>
              </w:pBdr>
              <w:jc w:val="both"/>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lastRenderedPageBreak/>
              <w:t>вербально</w:t>
            </w:r>
            <w:r w:rsidRPr="00D20621">
              <w:rPr>
                <w:rFonts w:ascii="Times New Roman" w:eastAsia="Times New Roman" w:hAnsi="Times New Roman" w:cs="Times New Roman"/>
                <w:sz w:val="28"/>
                <w:szCs w:val="28"/>
                <w:lang w:eastAsia="ru-RU"/>
              </w:rPr>
              <w:t xml:space="preserve"> </w:t>
            </w:r>
            <w:r w:rsidRPr="00D20621">
              <w:rPr>
                <w:rFonts w:ascii="Times New Roman" w:eastAsia="Times New Roman" w:hAnsi="Times New Roman" w:cs="Times New Roman"/>
                <w:i/>
                <w:sz w:val="28"/>
                <w:szCs w:val="28"/>
                <w:lang w:eastAsia="ru-RU"/>
              </w:rPr>
              <w:t>описує</w:t>
            </w:r>
            <w:r w:rsidRPr="00D20621">
              <w:rPr>
                <w:rFonts w:ascii="Times New Roman" w:eastAsia="Times New Roman" w:hAnsi="Times New Roman" w:cs="Times New Roman"/>
                <w:sz w:val="28"/>
                <w:szCs w:val="28"/>
                <w:lang w:eastAsia="ru-RU"/>
              </w:rPr>
              <w:t xml:space="preserve"> свій творчий задум; </w:t>
            </w:r>
            <w:r w:rsidRPr="00D20621">
              <w:rPr>
                <w:rFonts w:ascii="Times New Roman" w:eastAsia="Times New Roman" w:hAnsi="Times New Roman" w:cs="Times New Roman"/>
                <w:i/>
                <w:sz w:val="28"/>
                <w:szCs w:val="28"/>
                <w:lang w:eastAsia="ru-RU"/>
              </w:rPr>
              <w:t>визначає</w:t>
            </w:r>
            <w:r w:rsidRPr="00D20621">
              <w:rPr>
                <w:rFonts w:ascii="Times New Roman" w:eastAsia="Times New Roman" w:hAnsi="Times New Roman" w:cs="Times New Roman"/>
                <w:sz w:val="28"/>
                <w:szCs w:val="28"/>
                <w:lang w:eastAsia="ru-RU"/>
              </w:rPr>
              <w:t>, що вдалося, чи не вдалося у виконанні того, що було задумано</w:t>
            </w:r>
          </w:p>
        </w:tc>
        <w:tc>
          <w:tcPr>
            <w:tcW w:w="3934" w:type="dxa"/>
          </w:tcPr>
          <w:p w:rsidR="00D20621" w:rsidRPr="00D20621" w:rsidRDefault="00D20621" w:rsidP="00D20621">
            <w:pPr>
              <w:pBdr>
                <w:top w:val="nil"/>
                <w:left w:val="nil"/>
                <w:bottom w:val="nil"/>
                <w:right w:val="nil"/>
                <w:between w:val="nil"/>
              </w:pBdr>
              <w:tabs>
                <w:tab w:val="left" w:pos="265"/>
              </w:tabs>
              <w:ind w:left="33"/>
              <w:rPr>
                <w:rFonts w:ascii="Times New Roman" w:eastAsia="Times New Roman" w:hAnsi="Times New Roman" w:cs="Times New Roman"/>
                <w:sz w:val="28"/>
                <w:szCs w:val="28"/>
                <w:lang w:eastAsia="ru-RU"/>
              </w:rPr>
            </w:pPr>
            <w:r w:rsidRPr="00D20621">
              <w:rPr>
                <w:rFonts w:ascii="Times New Roman" w:eastAsia="Times New Roman" w:hAnsi="Times New Roman" w:cs="Times New Roman"/>
                <w:sz w:val="28"/>
                <w:szCs w:val="28"/>
                <w:lang w:eastAsia="ru-RU"/>
              </w:rPr>
              <w:lastRenderedPageBreak/>
              <w:t>Презентація та характеристика власних творчих досягнень.</w:t>
            </w:r>
          </w:p>
          <w:p w:rsidR="00D20621" w:rsidRPr="00D20621" w:rsidRDefault="00D20621" w:rsidP="00D20621">
            <w:pPr>
              <w:pBdr>
                <w:top w:val="nil"/>
                <w:left w:val="nil"/>
                <w:bottom w:val="nil"/>
                <w:right w:val="nil"/>
                <w:between w:val="nil"/>
              </w:pBdr>
              <w:tabs>
                <w:tab w:val="left" w:pos="265"/>
              </w:tabs>
              <w:ind w:left="33"/>
              <w:rPr>
                <w:rFonts w:ascii="Times New Roman" w:eastAsia="Times New Roman" w:hAnsi="Times New Roman" w:cs="Times New Roman"/>
                <w:sz w:val="28"/>
                <w:szCs w:val="28"/>
                <w:lang w:eastAsia="ru-RU"/>
              </w:rPr>
            </w:pPr>
          </w:p>
          <w:p w:rsidR="00D20621" w:rsidRPr="00D20621" w:rsidRDefault="00D20621" w:rsidP="00D20621">
            <w:pPr>
              <w:pBdr>
                <w:top w:val="nil"/>
                <w:left w:val="nil"/>
                <w:bottom w:val="nil"/>
                <w:right w:val="nil"/>
                <w:between w:val="nil"/>
              </w:pBdr>
              <w:tabs>
                <w:tab w:val="left" w:pos="265"/>
              </w:tabs>
              <w:ind w:left="33"/>
              <w:rPr>
                <w:rFonts w:ascii="Times New Roman" w:eastAsia="Times New Roman" w:hAnsi="Times New Roman" w:cs="Times New Roman"/>
                <w:sz w:val="28"/>
                <w:szCs w:val="28"/>
                <w:lang w:eastAsia="ru-RU"/>
              </w:rPr>
            </w:pPr>
          </w:p>
          <w:p w:rsidR="00D20621" w:rsidRPr="00D20621" w:rsidRDefault="00D20621" w:rsidP="00D20621">
            <w:pPr>
              <w:pBdr>
                <w:top w:val="nil"/>
                <w:left w:val="nil"/>
                <w:bottom w:val="nil"/>
                <w:right w:val="nil"/>
                <w:between w:val="nil"/>
              </w:pBdr>
              <w:tabs>
                <w:tab w:val="left" w:pos="265"/>
              </w:tabs>
              <w:ind w:left="33"/>
              <w:rPr>
                <w:rFonts w:ascii="Times New Roman" w:eastAsia="Times New Roman" w:hAnsi="Times New Roman" w:cs="Times New Roman"/>
                <w:sz w:val="28"/>
                <w:szCs w:val="28"/>
                <w:lang w:eastAsia="ru-RU"/>
              </w:rPr>
            </w:pPr>
            <w:r w:rsidRPr="00D20621">
              <w:rPr>
                <w:rFonts w:ascii="Times New Roman" w:eastAsia="Times New Roman" w:hAnsi="Times New Roman" w:cs="Times New Roman"/>
                <w:sz w:val="28"/>
                <w:szCs w:val="28"/>
                <w:lang w:eastAsia="ru-RU"/>
              </w:rPr>
              <w:t>Колективне виконання творчого задуму (оформлення класної кімнати, створення колективних художніх композицій тощо).</w:t>
            </w:r>
          </w:p>
          <w:p w:rsidR="00D20621" w:rsidRPr="00D20621" w:rsidRDefault="00D20621" w:rsidP="00D20621">
            <w:pPr>
              <w:pBdr>
                <w:top w:val="nil"/>
                <w:left w:val="nil"/>
                <w:bottom w:val="nil"/>
                <w:right w:val="nil"/>
                <w:between w:val="nil"/>
              </w:pBdr>
              <w:tabs>
                <w:tab w:val="left" w:pos="265"/>
              </w:tabs>
              <w:rPr>
                <w:rFonts w:ascii="Times New Roman" w:eastAsia="Times New Roman" w:hAnsi="Times New Roman" w:cs="Times New Roman"/>
                <w:sz w:val="28"/>
                <w:szCs w:val="28"/>
                <w:lang w:eastAsia="ru-RU"/>
              </w:rPr>
            </w:pPr>
            <w:r w:rsidRPr="00D20621">
              <w:rPr>
                <w:rFonts w:ascii="Times New Roman" w:eastAsia="Times New Roman" w:hAnsi="Times New Roman" w:cs="Times New Roman"/>
                <w:sz w:val="28"/>
                <w:szCs w:val="28"/>
                <w:lang w:eastAsia="ru-RU"/>
              </w:rPr>
              <w:t>Проведення шкільних мистецьких заходів (концертів, виставок, інсценізацій тощо).</w:t>
            </w:r>
          </w:p>
          <w:p w:rsidR="00D20621" w:rsidRPr="00D20621" w:rsidRDefault="00D20621" w:rsidP="00D20621">
            <w:pPr>
              <w:pBdr>
                <w:top w:val="nil"/>
                <w:left w:val="nil"/>
                <w:bottom w:val="nil"/>
                <w:right w:val="nil"/>
                <w:between w:val="nil"/>
              </w:pBdr>
              <w:tabs>
                <w:tab w:val="left" w:pos="265"/>
              </w:tabs>
              <w:ind w:left="33"/>
              <w:rPr>
                <w:rFonts w:ascii="Times New Roman" w:eastAsia="Times New Roman" w:hAnsi="Times New Roman" w:cs="Times New Roman"/>
                <w:sz w:val="28"/>
                <w:szCs w:val="28"/>
                <w:lang w:eastAsia="ru-RU"/>
              </w:rPr>
            </w:pPr>
          </w:p>
          <w:p w:rsidR="00D20621" w:rsidRPr="00D20621" w:rsidRDefault="00D20621" w:rsidP="00D20621">
            <w:pPr>
              <w:pBdr>
                <w:top w:val="nil"/>
                <w:left w:val="nil"/>
                <w:bottom w:val="nil"/>
                <w:right w:val="nil"/>
                <w:between w:val="nil"/>
              </w:pBdr>
              <w:tabs>
                <w:tab w:val="left" w:pos="265"/>
              </w:tabs>
              <w:ind w:left="33"/>
              <w:rPr>
                <w:rFonts w:ascii="Times New Roman" w:eastAsia="Times New Roman" w:hAnsi="Times New Roman" w:cs="Times New Roman"/>
                <w:sz w:val="28"/>
                <w:szCs w:val="28"/>
                <w:lang w:eastAsia="ru-RU"/>
              </w:rPr>
            </w:pPr>
            <w:r w:rsidRPr="00D20621">
              <w:rPr>
                <w:rFonts w:ascii="Times New Roman" w:eastAsia="Times New Roman" w:hAnsi="Times New Roman" w:cs="Times New Roman"/>
                <w:sz w:val="28"/>
                <w:szCs w:val="28"/>
                <w:lang w:eastAsia="ru-RU"/>
              </w:rPr>
              <w:t xml:space="preserve">Ознайомлення і упровадження </w:t>
            </w:r>
            <w:r w:rsidRPr="00D20621">
              <w:rPr>
                <w:rFonts w:ascii="Times New Roman" w:eastAsia="Times New Roman" w:hAnsi="Times New Roman" w:cs="Times New Roman"/>
                <w:sz w:val="28"/>
                <w:szCs w:val="28"/>
                <w:lang w:eastAsia="ru-RU"/>
              </w:rPr>
              <w:lastRenderedPageBreak/>
              <w:t>правил творчої співпраці, взаємодії, комунікації.</w:t>
            </w:r>
          </w:p>
          <w:p w:rsidR="00D20621" w:rsidRPr="00D20621" w:rsidRDefault="00D20621" w:rsidP="00D20621">
            <w:pPr>
              <w:tabs>
                <w:tab w:val="left" w:pos="265"/>
              </w:tabs>
              <w:ind w:left="33" w:firstLine="263"/>
              <w:jc w:val="center"/>
              <w:rPr>
                <w:rFonts w:ascii="Times New Roman" w:eastAsia="Times New Roman" w:hAnsi="Times New Roman" w:cs="Times New Roman"/>
                <w:sz w:val="28"/>
                <w:szCs w:val="28"/>
                <w:lang w:eastAsia="ru-RU"/>
              </w:rPr>
            </w:pPr>
          </w:p>
        </w:tc>
      </w:tr>
    </w:tbl>
    <w:p w:rsidR="00D20621" w:rsidRPr="00D20621" w:rsidRDefault="00D20621" w:rsidP="00D20621">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eastAsia="ru-RU"/>
        </w:rPr>
      </w:pPr>
    </w:p>
    <w:p w:rsidR="00D20621" w:rsidRPr="00D20621" w:rsidRDefault="00D20621" w:rsidP="00D20621">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eastAsia="ru-RU"/>
        </w:rPr>
      </w:pPr>
      <w:r w:rsidRPr="00D20621">
        <w:rPr>
          <w:rFonts w:ascii="Times New Roman" w:eastAsia="Times New Roman" w:hAnsi="Times New Roman" w:cs="Times New Roman"/>
          <w:b/>
          <w:sz w:val="28"/>
          <w:szCs w:val="28"/>
          <w:lang w:eastAsia="ru-RU"/>
        </w:rPr>
        <w:t>2 клас</w:t>
      </w:r>
    </w:p>
    <w:p w:rsidR="00D20621" w:rsidRPr="00D20621" w:rsidRDefault="00D20621" w:rsidP="00D20621">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eastAsia="ru-RU"/>
        </w:rPr>
      </w:pPr>
    </w:p>
    <w:tbl>
      <w:tblPr>
        <w:tblStyle w:val="aa"/>
        <w:tblW w:w="0" w:type="auto"/>
        <w:tblInd w:w="-318" w:type="dxa"/>
        <w:tblLook w:val="04A0" w:firstRow="1" w:lastRow="0" w:firstColumn="1" w:lastColumn="0" w:noHBand="0" w:noVBand="1"/>
      </w:tblPr>
      <w:tblGrid>
        <w:gridCol w:w="5955"/>
        <w:gridCol w:w="3934"/>
      </w:tblGrid>
      <w:tr w:rsidR="00D20621" w:rsidRPr="00D20621" w:rsidTr="00D20621">
        <w:tc>
          <w:tcPr>
            <w:tcW w:w="5955" w:type="dxa"/>
          </w:tcPr>
          <w:p w:rsidR="00D20621" w:rsidRPr="00D20621" w:rsidRDefault="00D20621" w:rsidP="00D20621">
            <w:pPr>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 xml:space="preserve">Очікувані результати навчання </w:t>
            </w:r>
          </w:p>
          <w:p w:rsidR="00D20621" w:rsidRPr="00D20621" w:rsidRDefault="00D20621" w:rsidP="00D20621">
            <w:pPr>
              <w:jc w:val="center"/>
              <w:rPr>
                <w:rFonts w:ascii="Times New Roman" w:eastAsia="Times New Roman" w:hAnsi="Times New Roman" w:cs="Times New Roman"/>
                <w:sz w:val="28"/>
                <w:szCs w:val="28"/>
                <w:lang w:eastAsia="ru-RU"/>
              </w:rPr>
            </w:pPr>
            <w:r w:rsidRPr="00D20621">
              <w:rPr>
                <w:rFonts w:ascii="Times New Roman" w:eastAsia="Calibri" w:hAnsi="Times New Roman" w:cs="Times New Roman"/>
                <w:b/>
                <w:color w:val="000000"/>
                <w:sz w:val="28"/>
                <w:szCs w:val="28"/>
                <w:lang w:val="uk-UA" w:eastAsia="ru-RU"/>
              </w:rPr>
              <w:t>здобувачів освіти</w:t>
            </w:r>
          </w:p>
        </w:tc>
        <w:tc>
          <w:tcPr>
            <w:tcW w:w="3934" w:type="dxa"/>
          </w:tcPr>
          <w:p w:rsidR="00D20621" w:rsidRPr="00D20621" w:rsidRDefault="00D20621" w:rsidP="00D20621">
            <w:pPr>
              <w:jc w:val="center"/>
              <w:rPr>
                <w:rFonts w:ascii="Times New Roman" w:eastAsia="Times New Roman" w:hAnsi="Times New Roman" w:cs="Times New Roman"/>
                <w:b/>
                <w:sz w:val="28"/>
                <w:szCs w:val="28"/>
                <w:lang w:eastAsia="ru-RU"/>
              </w:rPr>
            </w:pPr>
            <w:r w:rsidRPr="00D20621">
              <w:rPr>
                <w:rFonts w:ascii="Times New Roman" w:eastAsia="Times New Roman" w:hAnsi="Times New Roman" w:cs="Times New Roman"/>
                <w:b/>
                <w:sz w:val="28"/>
                <w:szCs w:val="28"/>
                <w:lang w:eastAsia="ru-RU"/>
              </w:rPr>
              <w:t>Зміст навчання</w:t>
            </w:r>
          </w:p>
        </w:tc>
      </w:tr>
      <w:tr w:rsidR="00D20621" w:rsidRPr="00D20621" w:rsidTr="00D20621">
        <w:tc>
          <w:tcPr>
            <w:tcW w:w="9889" w:type="dxa"/>
            <w:gridSpan w:val="2"/>
          </w:tcPr>
          <w:p w:rsidR="00D20621" w:rsidRPr="00D20621" w:rsidRDefault="00D20621" w:rsidP="00D20621">
            <w:pPr>
              <w:jc w:val="center"/>
              <w:rPr>
                <w:rFonts w:ascii="Times New Roman" w:eastAsia="Times New Roman" w:hAnsi="Times New Roman" w:cs="Times New Roman"/>
                <w:b/>
                <w:sz w:val="28"/>
                <w:szCs w:val="28"/>
                <w:lang w:eastAsia="ru-RU"/>
              </w:rPr>
            </w:pPr>
            <w:r w:rsidRPr="00D20621">
              <w:rPr>
                <w:rFonts w:ascii="Times New Roman" w:eastAsia="Times New Roman" w:hAnsi="Times New Roman" w:cs="Times New Roman"/>
                <w:b/>
                <w:sz w:val="28"/>
                <w:szCs w:val="28"/>
                <w:lang w:eastAsia="ru-RU"/>
              </w:rPr>
              <w:t>Художньо-творча діяльність</w:t>
            </w:r>
          </w:p>
        </w:tc>
      </w:tr>
      <w:tr w:rsidR="00D20621" w:rsidRPr="00D20621" w:rsidTr="00D20621">
        <w:tc>
          <w:tcPr>
            <w:tcW w:w="5955" w:type="dxa"/>
          </w:tcPr>
          <w:p w:rsidR="00D20621" w:rsidRPr="00D20621" w:rsidRDefault="00D20621" w:rsidP="00D20621">
            <w:pPr>
              <w:contextualSpacing/>
              <w:jc w:val="both"/>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 xml:space="preserve">співає </w:t>
            </w:r>
            <w:r w:rsidRPr="00D20621">
              <w:rPr>
                <w:rFonts w:ascii="Times New Roman" w:eastAsia="Times New Roman" w:hAnsi="Times New Roman" w:cs="Times New Roman"/>
                <w:sz w:val="28"/>
                <w:szCs w:val="28"/>
                <w:lang w:eastAsia="ru-RU"/>
              </w:rPr>
              <w:t xml:space="preserve">вокальні вправи, дитячі пісні (зокрема музичний фольклор) у відповідному настрої, характері, темпі, динаміці; </w:t>
            </w:r>
          </w:p>
          <w:p w:rsidR="00D20621" w:rsidRPr="00D20621" w:rsidRDefault="00D20621" w:rsidP="00D20621">
            <w:pPr>
              <w:contextualSpacing/>
              <w:jc w:val="both"/>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дотримується</w:t>
            </w:r>
            <w:r w:rsidRPr="00D20621">
              <w:rPr>
                <w:rFonts w:ascii="Times New Roman" w:eastAsia="Times New Roman" w:hAnsi="Times New Roman" w:cs="Times New Roman"/>
                <w:sz w:val="28"/>
                <w:szCs w:val="28"/>
                <w:lang w:eastAsia="ru-RU"/>
              </w:rPr>
              <w:t xml:space="preserve"> правил співу (постава, дихання, інтонація)</w:t>
            </w:r>
          </w:p>
          <w:p w:rsidR="00D20621" w:rsidRPr="00D20621" w:rsidRDefault="00D20621" w:rsidP="00D20621">
            <w:pPr>
              <w:contextualSpacing/>
              <w:rPr>
                <w:rFonts w:ascii="Calibri" w:eastAsia="Calibri" w:hAnsi="Calibri" w:cs="Calibri"/>
                <w:sz w:val="28"/>
                <w:szCs w:val="28"/>
                <w:lang w:eastAsia="ru-RU"/>
              </w:rPr>
            </w:pPr>
            <w:r w:rsidRPr="00D20621">
              <w:rPr>
                <w:rFonts w:ascii="Times New Roman" w:eastAsia="Times New Roman" w:hAnsi="Times New Roman" w:cs="Times New Roman"/>
                <w:i/>
                <w:sz w:val="28"/>
                <w:szCs w:val="28"/>
                <w:lang w:eastAsia="ru-RU"/>
              </w:rPr>
              <w:t>виконує</w:t>
            </w:r>
            <w:r w:rsidRPr="00D20621">
              <w:rPr>
                <w:rFonts w:ascii="Times New Roman" w:eastAsia="Times New Roman" w:hAnsi="Times New Roman" w:cs="Times New Roman"/>
                <w:sz w:val="28"/>
                <w:szCs w:val="28"/>
                <w:lang w:eastAsia="ru-RU"/>
              </w:rPr>
              <w:t xml:space="preserve"> пісні «у ролях», відтворюючи образ мімікою, пластикою, виразним інтонуванням; </w:t>
            </w:r>
            <w:r w:rsidRPr="00D20621">
              <w:rPr>
                <w:rFonts w:ascii="Times New Roman" w:eastAsia="Calibri" w:hAnsi="Times New Roman" w:cs="Times New Roman"/>
                <w:sz w:val="28"/>
                <w:szCs w:val="28"/>
                <w:lang w:eastAsia="ru-RU"/>
              </w:rPr>
              <w:t>добирає реквізит</w:t>
            </w:r>
            <w:r w:rsidRPr="00D20621">
              <w:rPr>
                <w:rFonts w:ascii="Calibri" w:eastAsia="Calibri" w:hAnsi="Calibri" w:cs="Calibri"/>
                <w:sz w:val="28"/>
                <w:szCs w:val="28"/>
                <w:lang w:eastAsia="ru-RU"/>
              </w:rPr>
              <w:t>;</w:t>
            </w:r>
          </w:p>
          <w:p w:rsidR="00D20621" w:rsidRPr="00D20621" w:rsidRDefault="00D20621" w:rsidP="00D20621">
            <w:pPr>
              <w:ind w:left="34"/>
              <w:textAlignment w:val="baseline"/>
              <w:rPr>
                <w:rFonts w:ascii="Times New Roman" w:eastAsia="Calibri" w:hAnsi="Times New Roman" w:cs="Times New Roman"/>
                <w:sz w:val="28"/>
                <w:szCs w:val="28"/>
                <w:lang w:val="uk-UA" w:eastAsia="uk-UA"/>
              </w:rPr>
            </w:pPr>
            <w:r w:rsidRPr="00D20621">
              <w:rPr>
                <w:rFonts w:ascii="Times New Roman" w:eastAsia="Calibri" w:hAnsi="Times New Roman" w:cs="Times New Roman"/>
                <w:i/>
                <w:iCs/>
                <w:sz w:val="28"/>
                <w:szCs w:val="28"/>
                <w:lang w:val="uk-UA" w:eastAsia="uk-UA"/>
              </w:rPr>
              <w:t>створює</w:t>
            </w:r>
            <w:r w:rsidRPr="00D20621">
              <w:rPr>
                <w:rFonts w:ascii="Times New Roman" w:eastAsia="Calibri" w:hAnsi="Times New Roman" w:cs="Times New Roman"/>
                <w:sz w:val="28"/>
                <w:szCs w:val="28"/>
                <w:lang w:val="uk-UA" w:eastAsia="uk-UA"/>
              </w:rPr>
              <w:t xml:space="preserve"> варіанти ритмічного супроводу до пісні;</w:t>
            </w:r>
          </w:p>
          <w:p w:rsidR="00D20621" w:rsidRPr="00D20621" w:rsidRDefault="00D20621" w:rsidP="00D20621">
            <w:pPr>
              <w:ind w:left="34"/>
              <w:textAlignment w:val="baseline"/>
              <w:rPr>
                <w:rFonts w:ascii="Times New Roman" w:eastAsia="Calibri" w:hAnsi="Times New Roman" w:cs="Times New Roman"/>
                <w:sz w:val="28"/>
                <w:szCs w:val="28"/>
                <w:lang w:val="uk-UA" w:eastAsia="uk-UA"/>
              </w:rPr>
            </w:pPr>
          </w:p>
          <w:p w:rsidR="00D20621" w:rsidRPr="00D20621" w:rsidRDefault="00D20621" w:rsidP="00D20621">
            <w:pPr>
              <w:ind w:left="34"/>
              <w:contextualSpacing/>
              <w:jc w:val="both"/>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відтворює</w:t>
            </w:r>
            <w:r w:rsidRPr="00D20621">
              <w:rPr>
                <w:rFonts w:ascii="Times New Roman" w:eastAsia="Times New Roman" w:hAnsi="Times New Roman" w:cs="Times New Roman"/>
                <w:sz w:val="28"/>
                <w:szCs w:val="28"/>
                <w:lang w:eastAsia="ru-RU"/>
              </w:rPr>
              <w:t xml:space="preserve"> прості ритмічні послідовності (створені з половинних, четвертних та восьмих тривалостей), зокрема у різних темпах; </w:t>
            </w:r>
          </w:p>
          <w:p w:rsidR="00D20621" w:rsidRPr="00D20621" w:rsidRDefault="00D20621" w:rsidP="00D20621">
            <w:pPr>
              <w:ind w:left="34"/>
              <w:contextualSpacing/>
              <w:jc w:val="both"/>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 xml:space="preserve">обирає </w:t>
            </w:r>
            <w:r w:rsidRPr="00D20621">
              <w:rPr>
                <w:rFonts w:ascii="Times New Roman" w:eastAsia="Times New Roman" w:hAnsi="Times New Roman" w:cs="Times New Roman"/>
                <w:sz w:val="28"/>
                <w:szCs w:val="28"/>
                <w:lang w:eastAsia="ru-RU"/>
              </w:rPr>
              <w:t>тембр інструменту (трикутники, бубни, барабан, сопілка, ксилофон тощо) для передачі відповідного образу;</w:t>
            </w:r>
            <w:r w:rsidRPr="00D20621">
              <w:rPr>
                <w:rFonts w:ascii="Times New Roman" w:eastAsia="Times New Roman" w:hAnsi="Times New Roman" w:cs="Times New Roman"/>
                <w:i/>
                <w:sz w:val="28"/>
                <w:szCs w:val="28"/>
                <w:lang w:eastAsia="ru-RU"/>
              </w:rPr>
              <w:t xml:space="preserve"> </w:t>
            </w:r>
          </w:p>
          <w:p w:rsidR="00D20621" w:rsidRPr="00D20621" w:rsidRDefault="00D20621" w:rsidP="00D20621">
            <w:pPr>
              <w:ind w:left="34"/>
              <w:contextualSpacing/>
              <w:jc w:val="both"/>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грає</w:t>
            </w:r>
            <w:r w:rsidRPr="00D20621">
              <w:rPr>
                <w:rFonts w:ascii="Times New Roman" w:eastAsia="Times New Roman" w:hAnsi="Times New Roman" w:cs="Times New Roman"/>
                <w:sz w:val="28"/>
                <w:szCs w:val="28"/>
                <w:lang w:eastAsia="ru-RU"/>
              </w:rPr>
              <w:t xml:space="preserve"> в ансамблі прості композиції (трикутники, бубни, барабан, сопілка (за умови дотримання гігієни користування), ксилофон тощо); </w:t>
            </w:r>
          </w:p>
          <w:p w:rsidR="00D20621" w:rsidRPr="00D20621" w:rsidRDefault="00D20621" w:rsidP="00D20621">
            <w:pPr>
              <w:ind w:left="34"/>
              <w:textAlignment w:val="baseline"/>
              <w:rPr>
                <w:rFonts w:ascii="Times New Roman" w:eastAsia="Calibri" w:hAnsi="Times New Roman" w:cs="Times New Roman"/>
                <w:sz w:val="28"/>
                <w:szCs w:val="28"/>
                <w:lang w:val="uk-UA" w:eastAsia="uk-UA"/>
              </w:rPr>
            </w:pPr>
            <w:r w:rsidRPr="00D20621">
              <w:rPr>
                <w:rFonts w:ascii="Times New Roman" w:eastAsia="Calibri" w:hAnsi="Times New Roman" w:cs="Times New Roman"/>
                <w:i/>
                <w:iCs/>
                <w:sz w:val="28"/>
                <w:szCs w:val="28"/>
                <w:lang w:val="uk-UA" w:eastAsia="uk-UA"/>
              </w:rPr>
              <w:t>придумує</w:t>
            </w:r>
            <w:r w:rsidRPr="00D20621">
              <w:rPr>
                <w:rFonts w:ascii="Times New Roman" w:eastAsia="Calibri" w:hAnsi="Times New Roman" w:cs="Times New Roman"/>
                <w:sz w:val="28"/>
                <w:szCs w:val="28"/>
                <w:lang w:val="uk-UA" w:eastAsia="uk-UA"/>
              </w:rPr>
              <w:t xml:space="preserve"> образи і </w:t>
            </w:r>
            <w:r w:rsidRPr="00D20621">
              <w:rPr>
                <w:rFonts w:ascii="Times New Roman" w:eastAsia="Calibri" w:hAnsi="Times New Roman" w:cs="Times New Roman"/>
                <w:i/>
                <w:iCs/>
                <w:sz w:val="28"/>
                <w:szCs w:val="28"/>
                <w:lang w:val="uk-UA" w:eastAsia="uk-UA"/>
              </w:rPr>
              <w:t>створює</w:t>
            </w:r>
            <w:r w:rsidRPr="00D20621">
              <w:rPr>
                <w:rFonts w:ascii="Times New Roman" w:eastAsia="Calibri" w:hAnsi="Times New Roman" w:cs="Times New Roman"/>
                <w:sz w:val="28"/>
                <w:szCs w:val="28"/>
                <w:lang w:val="uk-UA" w:eastAsia="uk-UA"/>
              </w:rPr>
              <w:t xml:space="preserve"> їх знайомими засобами музичної виразності; </w:t>
            </w:r>
          </w:p>
          <w:p w:rsidR="00D20621" w:rsidRPr="00D20621" w:rsidRDefault="00D20621" w:rsidP="00D20621">
            <w:pPr>
              <w:ind w:left="34"/>
              <w:textAlignment w:val="baseline"/>
              <w:rPr>
                <w:rFonts w:ascii="Times New Roman" w:eastAsia="Calibri" w:hAnsi="Times New Roman" w:cs="Times New Roman"/>
                <w:sz w:val="28"/>
                <w:szCs w:val="28"/>
                <w:lang w:val="uk-UA" w:eastAsia="uk-UA"/>
              </w:rPr>
            </w:pPr>
          </w:p>
          <w:p w:rsidR="00D20621" w:rsidRPr="00D20621" w:rsidRDefault="00D20621" w:rsidP="00D20621">
            <w:pPr>
              <w:ind w:left="34"/>
              <w:textAlignment w:val="baseline"/>
              <w:rPr>
                <w:rFonts w:ascii="Times New Roman" w:eastAsia="Calibri" w:hAnsi="Times New Roman" w:cs="Times New Roman"/>
                <w:sz w:val="28"/>
                <w:szCs w:val="28"/>
                <w:lang w:val="uk-UA" w:eastAsia="uk-UA"/>
              </w:rPr>
            </w:pPr>
            <w:r w:rsidRPr="00D20621">
              <w:rPr>
                <w:rFonts w:ascii="Times New Roman" w:eastAsia="Calibri" w:hAnsi="Times New Roman" w:cs="Times New Roman"/>
                <w:i/>
                <w:iCs/>
                <w:sz w:val="28"/>
                <w:szCs w:val="28"/>
                <w:lang w:val="uk-UA" w:eastAsia="uk-UA"/>
              </w:rPr>
              <w:t>імпровізує</w:t>
            </w:r>
            <w:r w:rsidRPr="00D20621">
              <w:rPr>
                <w:rFonts w:ascii="Times New Roman" w:eastAsia="Calibri" w:hAnsi="Times New Roman" w:cs="Times New Roman"/>
                <w:sz w:val="28"/>
                <w:szCs w:val="28"/>
                <w:lang w:val="uk-UA" w:eastAsia="uk-UA"/>
              </w:rPr>
              <w:t xml:space="preserve"> голосом (музичні, мовленнєві інтонації), на музичних інструментах;</w:t>
            </w:r>
          </w:p>
          <w:p w:rsidR="00D20621" w:rsidRPr="00D20621" w:rsidRDefault="00D20621" w:rsidP="00D20621">
            <w:pPr>
              <w:ind w:left="34"/>
              <w:contextualSpacing/>
              <w:jc w:val="both"/>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 xml:space="preserve">орієнтується </w:t>
            </w:r>
            <w:r w:rsidRPr="00D20621">
              <w:rPr>
                <w:rFonts w:ascii="Times New Roman" w:eastAsia="Times New Roman" w:hAnsi="Times New Roman" w:cs="Times New Roman"/>
                <w:sz w:val="28"/>
                <w:szCs w:val="28"/>
                <w:lang w:eastAsia="ru-RU"/>
              </w:rPr>
              <w:t>в поняттях музичної грамоти</w:t>
            </w:r>
            <w:r w:rsidRPr="00D20621">
              <w:rPr>
                <w:rFonts w:ascii="Times New Roman" w:eastAsia="Times New Roman" w:hAnsi="Times New Roman" w:cs="Times New Roman"/>
                <w:i/>
                <w:sz w:val="28"/>
                <w:szCs w:val="28"/>
                <w:lang w:eastAsia="ru-RU"/>
              </w:rPr>
              <w:t xml:space="preserve"> </w:t>
            </w:r>
            <w:r w:rsidRPr="00D20621">
              <w:rPr>
                <w:rFonts w:ascii="Times New Roman" w:eastAsia="Times New Roman" w:hAnsi="Times New Roman" w:cs="Times New Roman"/>
                <w:sz w:val="28"/>
                <w:szCs w:val="28"/>
                <w:lang w:eastAsia="ru-RU"/>
              </w:rPr>
              <w:t>(нота, нотний стан, звук, тривалості (ціла, половинна, чверть, восьма), метр, розмір), має уявлення про запис нотного тексту);</w:t>
            </w:r>
          </w:p>
          <w:p w:rsidR="00D20621" w:rsidRPr="00D20621" w:rsidRDefault="00D20621" w:rsidP="00D20621">
            <w:pPr>
              <w:ind w:left="34"/>
              <w:contextualSpacing/>
              <w:rPr>
                <w:rFonts w:ascii="Times New Roman" w:eastAsia="Times New Roman" w:hAnsi="Times New Roman" w:cs="Times New Roman"/>
                <w:i/>
                <w:sz w:val="28"/>
                <w:szCs w:val="28"/>
                <w:lang w:eastAsia="ru-RU"/>
              </w:rPr>
            </w:pPr>
          </w:p>
          <w:p w:rsidR="00D20621" w:rsidRPr="00D20621" w:rsidRDefault="00D20621" w:rsidP="00D20621">
            <w:pPr>
              <w:ind w:left="34"/>
              <w:contextualSpacing/>
              <w:rPr>
                <w:rFonts w:ascii="Times New Roman" w:eastAsia="Times New Roman" w:hAnsi="Times New Roman" w:cs="Times New Roman"/>
                <w:i/>
                <w:sz w:val="28"/>
                <w:szCs w:val="28"/>
                <w:lang w:eastAsia="ru-RU"/>
              </w:rPr>
            </w:pPr>
          </w:p>
          <w:p w:rsidR="00D20621" w:rsidRPr="00D20621" w:rsidRDefault="00D20621" w:rsidP="00D20621">
            <w:pPr>
              <w:ind w:left="34"/>
              <w:contextualSpacing/>
              <w:rPr>
                <w:rFonts w:ascii="Times New Roman" w:eastAsia="Times New Roman" w:hAnsi="Times New Roman" w:cs="Times New Roman"/>
                <w:i/>
                <w:sz w:val="28"/>
                <w:szCs w:val="28"/>
                <w:lang w:eastAsia="ru-RU"/>
              </w:rPr>
            </w:pPr>
          </w:p>
          <w:p w:rsidR="00D20621" w:rsidRPr="00D20621" w:rsidRDefault="00D20621" w:rsidP="00D20621">
            <w:pPr>
              <w:ind w:left="34"/>
              <w:contextualSpacing/>
              <w:rPr>
                <w:rFonts w:ascii="Times New Roman" w:eastAsia="Times New Roman" w:hAnsi="Times New Roman" w:cs="Times New Roman"/>
                <w:i/>
                <w:sz w:val="28"/>
                <w:szCs w:val="28"/>
                <w:lang w:eastAsia="ru-RU"/>
              </w:rPr>
            </w:pPr>
          </w:p>
          <w:p w:rsidR="00D20621" w:rsidRPr="00D20621" w:rsidRDefault="00D20621" w:rsidP="00D20621">
            <w:pPr>
              <w:ind w:left="34"/>
              <w:contextualSpacing/>
              <w:rPr>
                <w:rFonts w:ascii="Times New Roman" w:eastAsia="Times New Roman" w:hAnsi="Times New Roman" w:cs="Times New Roman"/>
                <w:i/>
                <w:sz w:val="28"/>
                <w:szCs w:val="28"/>
                <w:lang w:eastAsia="ru-RU"/>
              </w:rPr>
            </w:pPr>
          </w:p>
          <w:p w:rsidR="00D20621" w:rsidRPr="00D20621" w:rsidRDefault="00D20621" w:rsidP="00D20621">
            <w:pPr>
              <w:ind w:left="34"/>
              <w:contextualSpacing/>
              <w:rPr>
                <w:rFonts w:ascii="Times New Roman" w:eastAsia="Times New Roman" w:hAnsi="Times New Roman" w:cs="Times New Roman"/>
                <w:i/>
                <w:sz w:val="28"/>
                <w:szCs w:val="28"/>
                <w:lang w:eastAsia="ru-RU"/>
              </w:rPr>
            </w:pPr>
          </w:p>
          <w:p w:rsidR="00D20621" w:rsidRPr="00D20621" w:rsidRDefault="00D20621" w:rsidP="00D20621">
            <w:pPr>
              <w:ind w:left="34"/>
              <w:contextualSpacing/>
              <w:rPr>
                <w:rFonts w:ascii="Times New Roman" w:eastAsia="Times New Roman" w:hAnsi="Times New Roman" w:cs="Times New Roman"/>
                <w:i/>
                <w:sz w:val="28"/>
                <w:szCs w:val="28"/>
                <w:lang w:eastAsia="ru-RU"/>
              </w:rPr>
            </w:pPr>
          </w:p>
          <w:p w:rsidR="00D20621" w:rsidRPr="00D20621" w:rsidRDefault="00D20621" w:rsidP="00D20621">
            <w:pPr>
              <w:ind w:left="34"/>
              <w:contextualSpacing/>
              <w:rPr>
                <w:rFonts w:ascii="Times New Roman" w:eastAsia="Times New Roman" w:hAnsi="Times New Roman" w:cs="Times New Roman"/>
                <w:i/>
                <w:sz w:val="28"/>
                <w:szCs w:val="28"/>
                <w:lang w:eastAsia="ru-RU"/>
              </w:rPr>
            </w:pPr>
          </w:p>
          <w:p w:rsidR="00D20621" w:rsidRPr="00D20621" w:rsidRDefault="00D20621" w:rsidP="00D20621">
            <w:pPr>
              <w:ind w:left="34"/>
              <w:contextualSpacing/>
              <w:rPr>
                <w:rFonts w:ascii="Times New Roman" w:eastAsia="Times New Roman" w:hAnsi="Times New Roman" w:cs="Times New Roman"/>
                <w:i/>
                <w:sz w:val="28"/>
                <w:szCs w:val="28"/>
                <w:lang w:eastAsia="ru-RU"/>
              </w:rPr>
            </w:pPr>
          </w:p>
          <w:p w:rsidR="00D20621" w:rsidRPr="00D20621" w:rsidRDefault="00D20621" w:rsidP="00D20621">
            <w:pPr>
              <w:ind w:left="34"/>
              <w:contextualSpacing/>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 xml:space="preserve">проявляє </w:t>
            </w:r>
            <w:r w:rsidRPr="00D20621">
              <w:rPr>
                <w:rFonts w:ascii="Times New Roman" w:eastAsia="Times New Roman" w:hAnsi="Times New Roman" w:cs="Times New Roman"/>
                <w:sz w:val="28"/>
                <w:szCs w:val="28"/>
                <w:lang w:eastAsia="ru-RU"/>
              </w:rPr>
              <w:t xml:space="preserve">інтерес до творів мистецтва та </w:t>
            </w:r>
            <w:r w:rsidRPr="00D20621">
              <w:rPr>
                <w:rFonts w:ascii="Times New Roman" w:eastAsia="Times New Roman" w:hAnsi="Times New Roman" w:cs="Times New Roman"/>
                <w:sz w:val="28"/>
                <w:szCs w:val="28"/>
                <w:lang w:eastAsia="ru-RU"/>
              </w:rPr>
              <w:lastRenderedPageBreak/>
              <w:t>мистецької діяльності</w:t>
            </w:r>
            <w:r w:rsidRPr="00D20621">
              <w:rPr>
                <w:rFonts w:ascii="Times New Roman" w:eastAsia="Times New Roman" w:hAnsi="Times New Roman" w:cs="Times New Roman"/>
                <w:i/>
                <w:sz w:val="28"/>
                <w:szCs w:val="28"/>
                <w:lang w:eastAsia="ru-RU"/>
              </w:rPr>
              <w:t xml:space="preserve">; </w:t>
            </w:r>
          </w:p>
          <w:p w:rsidR="00D20621" w:rsidRPr="00D20621" w:rsidRDefault="00D20621" w:rsidP="00D20621">
            <w:pPr>
              <w:contextualSpacing/>
              <w:jc w:val="both"/>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виконує</w:t>
            </w:r>
            <w:r w:rsidRPr="00D20621">
              <w:rPr>
                <w:rFonts w:ascii="Times New Roman" w:eastAsia="Times New Roman" w:hAnsi="Times New Roman" w:cs="Times New Roman"/>
                <w:sz w:val="28"/>
                <w:szCs w:val="28"/>
                <w:lang w:eastAsia="ru-RU"/>
              </w:rPr>
              <w:t xml:space="preserve"> прості живописні, графічні, декоративні, пластичні композиції;</w:t>
            </w:r>
          </w:p>
          <w:p w:rsidR="00D20621" w:rsidRPr="00D20621" w:rsidRDefault="00D20621" w:rsidP="00D20621">
            <w:pPr>
              <w:contextualSpacing/>
              <w:jc w:val="both"/>
              <w:rPr>
                <w:rFonts w:ascii="Times New Roman" w:eastAsia="Times New Roman" w:hAnsi="Times New Roman" w:cs="Times New Roman"/>
                <w:i/>
                <w:sz w:val="28"/>
                <w:szCs w:val="28"/>
                <w:lang w:eastAsia="ru-RU"/>
              </w:rPr>
            </w:pPr>
          </w:p>
          <w:p w:rsidR="00D20621" w:rsidRPr="00D20621" w:rsidRDefault="00D20621" w:rsidP="00D20621">
            <w:pPr>
              <w:contextualSpacing/>
              <w:jc w:val="both"/>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 xml:space="preserve">складає </w:t>
            </w:r>
            <w:r w:rsidRPr="00D20621">
              <w:rPr>
                <w:rFonts w:ascii="Times New Roman" w:eastAsia="Times New Roman" w:hAnsi="Times New Roman" w:cs="Times New Roman"/>
                <w:sz w:val="28"/>
                <w:szCs w:val="28"/>
                <w:lang w:eastAsia="ru-RU"/>
              </w:rPr>
              <w:t>та розташовує на площині (в просторі) окремі елементи зображень (форм) в просту композицію (графічну, живописну, декоративну, об</w:t>
            </w:r>
            <w:r w:rsidRPr="00D20621">
              <w:rPr>
                <w:rFonts w:ascii="Times New Roman" w:eastAsia="Times New Roman" w:hAnsi="Times New Roman" w:cs="Times New Roman"/>
                <w:i/>
                <w:sz w:val="28"/>
                <w:szCs w:val="28"/>
                <w:lang w:eastAsia="ru-RU"/>
              </w:rPr>
              <w:t>’</w:t>
            </w:r>
            <w:r w:rsidRPr="00D20621">
              <w:rPr>
                <w:rFonts w:ascii="Times New Roman" w:eastAsia="Times New Roman" w:hAnsi="Times New Roman" w:cs="Times New Roman"/>
                <w:sz w:val="28"/>
                <w:szCs w:val="28"/>
                <w:lang w:eastAsia="ru-RU"/>
              </w:rPr>
              <w:t>ємну, просторову);</w:t>
            </w:r>
          </w:p>
          <w:p w:rsidR="00D20621" w:rsidRPr="00D20621" w:rsidRDefault="00D20621" w:rsidP="00D20621">
            <w:pPr>
              <w:contextualSpacing/>
              <w:rPr>
                <w:rFonts w:ascii="Times New Roman" w:eastAsia="Times New Roman" w:hAnsi="Times New Roman" w:cs="Times New Roman"/>
                <w:sz w:val="28"/>
                <w:szCs w:val="28"/>
                <w:lang w:eastAsia="ru-RU"/>
              </w:rPr>
            </w:pPr>
            <w:r w:rsidRPr="00D20621">
              <w:rPr>
                <w:rFonts w:ascii="Times New Roman" w:eastAsia="Times New Roman" w:hAnsi="Times New Roman" w:cs="Times New Roman"/>
                <w:sz w:val="28"/>
                <w:szCs w:val="28"/>
                <w:lang w:eastAsia="ru-RU"/>
              </w:rPr>
              <w:t>відповідно задуму</w:t>
            </w:r>
            <w:r w:rsidRPr="00D20621">
              <w:rPr>
                <w:rFonts w:ascii="Times New Roman" w:eastAsia="Times New Roman" w:hAnsi="Times New Roman" w:cs="Times New Roman"/>
                <w:i/>
                <w:sz w:val="28"/>
                <w:szCs w:val="28"/>
                <w:lang w:eastAsia="ru-RU"/>
              </w:rPr>
              <w:t>, обирає</w:t>
            </w:r>
            <w:r w:rsidRPr="00D20621">
              <w:rPr>
                <w:rFonts w:ascii="Times New Roman" w:eastAsia="Times New Roman" w:hAnsi="Times New Roman" w:cs="Times New Roman"/>
                <w:sz w:val="28"/>
                <w:szCs w:val="28"/>
                <w:lang w:eastAsia="ru-RU"/>
              </w:rPr>
              <w:t xml:space="preserve"> формат (вертикальний, горизонтальний) композиції; </w:t>
            </w:r>
          </w:p>
          <w:p w:rsidR="00D20621" w:rsidRPr="00D20621" w:rsidRDefault="00D20621" w:rsidP="00D20621">
            <w:pPr>
              <w:contextualSpacing/>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використовує</w:t>
            </w:r>
            <w:r w:rsidRPr="00D20621">
              <w:rPr>
                <w:rFonts w:ascii="Times New Roman" w:eastAsia="Times New Roman" w:hAnsi="Times New Roman" w:cs="Times New Roman"/>
                <w:sz w:val="28"/>
                <w:szCs w:val="28"/>
                <w:lang w:eastAsia="ru-RU"/>
              </w:rPr>
              <w:t xml:space="preserve"> всю площину аркуша;</w:t>
            </w:r>
          </w:p>
          <w:p w:rsidR="00D20621" w:rsidRPr="00D20621" w:rsidRDefault="00D20621" w:rsidP="00D20621">
            <w:pPr>
              <w:contextualSpacing/>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 xml:space="preserve">використовує </w:t>
            </w:r>
            <w:r w:rsidRPr="00D20621">
              <w:rPr>
                <w:rFonts w:ascii="Times New Roman" w:eastAsia="Times New Roman" w:hAnsi="Times New Roman" w:cs="Times New Roman"/>
                <w:sz w:val="28"/>
                <w:szCs w:val="28"/>
                <w:lang w:eastAsia="ru-RU"/>
              </w:rPr>
              <w:t xml:space="preserve"> основні, похідні, ахроматичні, теплі й холодні кольори; </w:t>
            </w:r>
            <w:r w:rsidRPr="00D20621">
              <w:rPr>
                <w:rFonts w:ascii="Times New Roman" w:eastAsia="Times New Roman" w:hAnsi="Times New Roman" w:cs="Times New Roman"/>
                <w:i/>
                <w:sz w:val="28"/>
                <w:szCs w:val="28"/>
                <w:lang w:eastAsia="ru-RU"/>
              </w:rPr>
              <w:t>утворює</w:t>
            </w:r>
            <w:r w:rsidRPr="00D20621">
              <w:rPr>
                <w:rFonts w:ascii="Times New Roman" w:eastAsia="Times New Roman" w:hAnsi="Times New Roman" w:cs="Times New Roman"/>
                <w:sz w:val="28"/>
                <w:szCs w:val="28"/>
                <w:lang w:eastAsia="ru-RU"/>
              </w:rPr>
              <w:t xml:space="preserve"> відтінки кольорів;</w:t>
            </w:r>
          </w:p>
          <w:p w:rsidR="00D20621" w:rsidRPr="00D20621" w:rsidRDefault="00D20621" w:rsidP="00D20621">
            <w:pPr>
              <w:pBdr>
                <w:top w:val="nil"/>
                <w:left w:val="nil"/>
                <w:bottom w:val="nil"/>
                <w:right w:val="nil"/>
                <w:between w:val="nil"/>
              </w:pBdr>
              <w:rPr>
                <w:rFonts w:ascii="Times New Roman" w:eastAsia="Times New Roman" w:hAnsi="Times New Roman" w:cs="Times New Roman"/>
                <w:sz w:val="28"/>
                <w:szCs w:val="28"/>
                <w:lang w:eastAsia="ru-RU"/>
              </w:rPr>
            </w:pPr>
            <w:r w:rsidRPr="00D20621">
              <w:rPr>
                <w:rFonts w:ascii="Times New Roman" w:eastAsia="Calibri" w:hAnsi="Times New Roman" w:cs="Times New Roman"/>
                <w:i/>
                <w:iCs/>
                <w:sz w:val="28"/>
                <w:szCs w:val="28"/>
                <w:lang w:eastAsia="ru-RU"/>
              </w:rPr>
              <w:t>експериментує</w:t>
            </w:r>
            <w:r w:rsidRPr="00D20621">
              <w:rPr>
                <w:rFonts w:ascii="Times New Roman" w:eastAsia="Calibri" w:hAnsi="Times New Roman" w:cs="Times New Roman"/>
                <w:sz w:val="28"/>
                <w:szCs w:val="28"/>
                <w:lang w:eastAsia="ru-RU"/>
              </w:rPr>
              <w:t xml:space="preserve"> з кольорами, лініями, формами тощо;</w:t>
            </w:r>
          </w:p>
          <w:p w:rsidR="00D20621" w:rsidRPr="00D20621" w:rsidRDefault="00D20621" w:rsidP="00D20621">
            <w:pPr>
              <w:contextualSpacing/>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користується</w:t>
            </w:r>
            <w:r w:rsidRPr="00D20621">
              <w:rPr>
                <w:rFonts w:ascii="Times New Roman" w:eastAsia="Times New Roman" w:hAnsi="Times New Roman" w:cs="Times New Roman"/>
                <w:sz w:val="28"/>
                <w:szCs w:val="28"/>
                <w:lang w:eastAsia="ru-RU"/>
              </w:rPr>
              <w:t xml:space="preserve"> художніми та природними матеріалами, палітрою, пензлями, стеками, ножицями тощо;</w:t>
            </w:r>
          </w:p>
          <w:p w:rsidR="00D20621" w:rsidRPr="00D20621" w:rsidRDefault="00D20621" w:rsidP="00D20621">
            <w:pPr>
              <w:contextualSpacing/>
              <w:rPr>
                <w:rFonts w:ascii="Times New Roman" w:eastAsia="Times New Roman" w:hAnsi="Times New Roman" w:cs="Times New Roman"/>
                <w:sz w:val="28"/>
                <w:szCs w:val="28"/>
                <w:lang w:eastAsia="ru-RU"/>
              </w:rPr>
            </w:pPr>
          </w:p>
          <w:p w:rsidR="00D20621" w:rsidRPr="00D20621" w:rsidRDefault="00D20621" w:rsidP="00D20621">
            <w:pPr>
              <w:contextualSpacing/>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працює</w:t>
            </w:r>
            <w:r w:rsidRPr="00D20621">
              <w:rPr>
                <w:rFonts w:ascii="Times New Roman" w:eastAsia="Times New Roman" w:hAnsi="Times New Roman" w:cs="Times New Roman"/>
                <w:sz w:val="28"/>
                <w:szCs w:val="28"/>
                <w:lang w:eastAsia="ru-RU"/>
              </w:rPr>
              <w:t xml:space="preserve"> (вирізує, конструює) з папером, з природними матеріалами;</w:t>
            </w:r>
          </w:p>
          <w:p w:rsidR="00D20621" w:rsidRPr="00D20621" w:rsidRDefault="00D20621" w:rsidP="00D20621">
            <w:pPr>
              <w:contextualSpacing/>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дотримується</w:t>
            </w:r>
            <w:r w:rsidRPr="00D20621">
              <w:rPr>
                <w:rFonts w:ascii="Times New Roman" w:eastAsia="Times New Roman" w:hAnsi="Times New Roman" w:cs="Times New Roman"/>
                <w:sz w:val="28"/>
                <w:szCs w:val="28"/>
                <w:lang w:eastAsia="ru-RU"/>
              </w:rPr>
              <w:t xml:space="preserve"> правил техніки безпеки;</w:t>
            </w:r>
          </w:p>
          <w:p w:rsidR="00D20621" w:rsidRPr="00D20621" w:rsidRDefault="00D20621" w:rsidP="00D20621">
            <w:pPr>
              <w:pBdr>
                <w:top w:val="nil"/>
                <w:left w:val="nil"/>
                <w:bottom w:val="nil"/>
                <w:right w:val="nil"/>
                <w:between w:val="nil"/>
              </w:pBdr>
              <w:ind w:left="34"/>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 xml:space="preserve">бере участь у прикрашенні </w:t>
            </w:r>
            <w:r w:rsidRPr="00D20621">
              <w:rPr>
                <w:rFonts w:ascii="Times New Roman" w:eastAsia="Times New Roman" w:hAnsi="Times New Roman" w:cs="Times New Roman"/>
                <w:sz w:val="28"/>
                <w:szCs w:val="28"/>
                <w:lang w:eastAsia="ru-RU"/>
              </w:rPr>
              <w:t>середовища, в якому живе і навчається;</w:t>
            </w:r>
          </w:p>
          <w:p w:rsidR="00D20621" w:rsidRPr="00D20621" w:rsidRDefault="00D20621" w:rsidP="00D20621">
            <w:pPr>
              <w:ind w:left="34"/>
              <w:contextualSpacing/>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викону</w:t>
            </w:r>
            <w:r w:rsidRPr="00D20621">
              <w:rPr>
                <w:rFonts w:ascii="Times New Roman" w:eastAsia="Times New Roman" w:hAnsi="Times New Roman" w:cs="Times New Roman"/>
                <w:sz w:val="28"/>
                <w:szCs w:val="28"/>
                <w:lang w:eastAsia="ru-RU"/>
              </w:rPr>
              <w:t>є нескладні ролі, етюди-наслідування;</w:t>
            </w:r>
          </w:p>
          <w:p w:rsidR="00D20621" w:rsidRPr="00D20621" w:rsidRDefault="00D20621" w:rsidP="00D20621">
            <w:pPr>
              <w:ind w:left="34"/>
              <w:contextualSpacing/>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вправляється</w:t>
            </w:r>
            <w:r w:rsidRPr="00D20621">
              <w:rPr>
                <w:rFonts w:ascii="Times New Roman" w:eastAsia="Times New Roman" w:hAnsi="Times New Roman" w:cs="Times New Roman"/>
                <w:sz w:val="28"/>
                <w:szCs w:val="28"/>
                <w:lang w:eastAsia="ru-RU"/>
              </w:rPr>
              <w:t xml:space="preserve"> над інтонацією мовлення, чіткістю дикції, виразністю міміки і жесту,</w:t>
            </w:r>
            <w:r w:rsidRPr="00D20621">
              <w:rPr>
                <w:rFonts w:ascii="Times New Roman" w:eastAsia="Times New Roman" w:hAnsi="Times New Roman" w:cs="Times New Roman"/>
                <w:i/>
                <w:sz w:val="28"/>
                <w:szCs w:val="28"/>
                <w:lang w:eastAsia="ru-RU"/>
              </w:rPr>
              <w:t xml:space="preserve"> </w:t>
            </w:r>
            <w:r w:rsidRPr="00D20621">
              <w:rPr>
                <w:rFonts w:ascii="Times New Roman" w:eastAsia="Times New Roman" w:hAnsi="Times New Roman" w:cs="Times New Roman"/>
                <w:sz w:val="28"/>
                <w:szCs w:val="28"/>
                <w:lang w:eastAsia="ru-RU"/>
              </w:rPr>
              <w:t>перевтілюючись у різних персонажів;</w:t>
            </w:r>
          </w:p>
          <w:p w:rsidR="00D20621" w:rsidRPr="00D20621" w:rsidRDefault="00D20621" w:rsidP="00D20621">
            <w:pPr>
              <w:ind w:left="34"/>
              <w:contextualSpacing/>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 xml:space="preserve">рухається </w:t>
            </w:r>
            <w:r w:rsidRPr="00D20621">
              <w:rPr>
                <w:rFonts w:ascii="Times New Roman" w:eastAsia="Times New Roman" w:hAnsi="Times New Roman" w:cs="Times New Roman"/>
                <w:sz w:val="28"/>
                <w:szCs w:val="28"/>
                <w:lang w:eastAsia="ru-RU"/>
              </w:rPr>
              <w:t xml:space="preserve">в ритмі і темпі музики, </w:t>
            </w:r>
            <w:r w:rsidRPr="00D20621">
              <w:rPr>
                <w:rFonts w:ascii="Times New Roman" w:eastAsia="Times New Roman" w:hAnsi="Times New Roman" w:cs="Times New Roman"/>
                <w:i/>
                <w:sz w:val="28"/>
                <w:szCs w:val="28"/>
                <w:lang w:eastAsia="ru-RU"/>
              </w:rPr>
              <w:t>узгоджує</w:t>
            </w:r>
            <w:r w:rsidRPr="00D20621">
              <w:rPr>
                <w:rFonts w:ascii="Times New Roman" w:eastAsia="Times New Roman" w:hAnsi="Times New Roman" w:cs="Times New Roman"/>
                <w:sz w:val="28"/>
                <w:szCs w:val="28"/>
                <w:lang w:eastAsia="ru-RU"/>
              </w:rPr>
              <w:t xml:space="preserve"> свої рухи з музичним супроводом (співом); </w:t>
            </w:r>
          </w:p>
          <w:p w:rsidR="00D20621" w:rsidRPr="00D20621" w:rsidRDefault="00D20621" w:rsidP="00D20621">
            <w:pPr>
              <w:ind w:left="34"/>
              <w:contextualSpacing/>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орієнтується</w:t>
            </w:r>
            <w:r w:rsidRPr="00D20621">
              <w:rPr>
                <w:rFonts w:ascii="Times New Roman" w:eastAsia="Times New Roman" w:hAnsi="Times New Roman" w:cs="Times New Roman"/>
                <w:sz w:val="28"/>
                <w:szCs w:val="28"/>
                <w:lang w:eastAsia="ru-RU"/>
              </w:rPr>
              <w:t xml:space="preserve"> у просторі; </w:t>
            </w:r>
          </w:p>
          <w:p w:rsidR="00D20621" w:rsidRPr="00D20621" w:rsidRDefault="00D20621" w:rsidP="00D20621">
            <w:pPr>
              <w:ind w:left="34"/>
              <w:contextualSpacing/>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дотримується</w:t>
            </w:r>
            <w:r w:rsidRPr="00D20621">
              <w:rPr>
                <w:rFonts w:ascii="Times New Roman" w:eastAsia="Times New Roman" w:hAnsi="Times New Roman" w:cs="Times New Roman"/>
                <w:sz w:val="28"/>
                <w:szCs w:val="28"/>
                <w:lang w:eastAsia="ru-RU"/>
              </w:rPr>
              <w:t xml:space="preserve"> правил поведінки в театрі;</w:t>
            </w:r>
          </w:p>
          <w:p w:rsidR="00D20621" w:rsidRPr="00D20621" w:rsidRDefault="00D20621" w:rsidP="00D20621">
            <w:pPr>
              <w:ind w:left="34"/>
              <w:textAlignment w:val="baseline"/>
              <w:rPr>
                <w:rFonts w:ascii="Times New Roman" w:eastAsia="Calibri" w:hAnsi="Times New Roman" w:cs="Times New Roman"/>
                <w:sz w:val="28"/>
                <w:szCs w:val="28"/>
                <w:lang w:val="uk-UA" w:eastAsia="uk-UA"/>
              </w:rPr>
            </w:pPr>
            <w:r w:rsidRPr="00D20621">
              <w:rPr>
                <w:rFonts w:ascii="Times New Roman" w:eastAsia="Calibri" w:hAnsi="Times New Roman" w:cs="Times New Roman"/>
                <w:i/>
                <w:iCs/>
                <w:sz w:val="28"/>
                <w:szCs w:val="28"/>
                <w:lang w:val="uk-UA" w:eastAsia="uk-UA"/>
              </w:rPr>
              <w:t>імпровізує</w:t>
            </w:r>
            <w:r w:rsidRPr="00D20621">
              <w:rPr>
                <w:rFonts w:ascii="Times New Roman" w:eastAsia="Calibri" w:hAnsi="Times New Roman" w:cs="Times New Roman"/>
                <w:sz w:val="28"/>
                <w:szCs w:val="28"/>
                <w:lang w:val="uk-UA" w:eastAsia="uk-UA"/>
              </w:rPr>
              <w:t xml:space="preserve"> засобами пантоміми (міміка, жести); </w:t>
            </w:r>
          </w:p>
          <w:p w:rsidR="00D20621" w:rsidRPr="00D20621" w:rsidRDefault="00D20621" w:rsidP="00D20621">
            <w:pPr>
              <w:ind w:left="34"/>
              <w:jc w:val="both"/>
              <w:rPr>
                <w:rFonts w:ascii="Times New Roman" w:eastAsia="Times New Roman" w:hAnsi="Times New Roman" w:cs="Times New Roman"/>
                <w:sz w:val="28"/>
                <w:szCs w:val="28"/>
                <w:lang w:val="uk-UA" w:eastAsia="ru-RU"/>
              </w:rPr>
            </w:pPr>
            <w:r w:rsidRPr="00D20621">
              <w:rPr>
                <w:rFonts w:ascii="Times New Roman" w:eastAsia="Times New Roman" w:hAnsi="Times New Roman" w:cs="Times New Roman"/>
                <w:i/>
                <w:sz w:val="28"/>
                <w:szCs w:val="28"/>
                <w:lang w:val="uk-UA" w:eastAsia="ru-RU"/>
              </w:rPr>
              <w:t>вирізняє</w:t>
            </w:r>
            <w:r w:rsidRPr="00D20621">
              <w:rPr>
                <w:rFonts w:ascii="Times New Roman" w:eastAsia="Times New Roman" w:hAnsi="Times New Roman" w:cs="Times New Roman"/>
                <w:sz w:val="28"/>
                <w:szCs w:val="28"/>
                <w:lang w:val="uk-UA" w:eastAsia="ru-RU"/>
              </w:rPr>
              <w:t xml:space="preserve"> види мистецької діяльності, звернення до яких поліпшує його/ її настрій</w:t>
            </w:r>
          </w:p>
        </w:tc>
        <w:tc>
          <w:tcPr>
            <w:tcW w:w="3934" w:type="dxa"/>
          </w:tcPr>
          <w:p w:rsidR="00D20621" w:rsidRPr="00D20621" w:rsidRDefault="00D20621" w:rsidP="00D20621">
            <w:pPr>
              <w:pBdr>
                <w:top w:val="nil"/>
                <w:left w:val="nil"/>
                <w:bottom w:val="nil"/>
                <w:right w:val="nil"/>
                <w:between w:val="nil"/>
              </w:pBdr>
              <w:ind w:left="33"/>
              <w:rPr>
                <w:rFonts w:ascii="Times New Roman" w:eastAsia="Times New Roman" w:hAnsi="Times New Roman" w:cs="Times New Roman"/>
                <w:sz w:val="28"/>
                <w:szCs w:val="28"/>
                <w:lang w:eastAsia="ru-RU"/>
              </w:rPr>
            </w:pPr>
            <w:r w:rsidRPr="00D20621">
              <w:rPr>
                <w:rFonts w:ascii="Times New Roman" w:eastAsia="Times New Roman" w:hAnsi="Times New Roman" w:cs="Times New Roman"/>
                <w:sz w:val="28"/>
                <w:szCs w:val="28"/>
                <w:lang w:eastAsia="ru-RU"/>
              </w:rPr>
              <w:lastRenderedPageBreak/>
              <w:t>Спів (співацька постава, дихання, інтонація, дикція).</w:t>
            </w:r>
          </w:p>
          <w:p w:rsidR="00D20621" w:rsidRPr="00D20621" w:rsidRDefault="00D20621" w:rsidP="00D20621">
            <w:pPr>
              <w:pBdr>
                <w:top w:val="nil"/>
                <w:left w:val="nil"/>
                <w:bottom w:val="nil"/>
                <w:right w:val="nil"/>
                <w:between w:val="nil"/>
              </w:pBdr>
              <w:ind w:left="33"/>
              <w:rPr>
                <w:rFonts w:ascii="Times New Roman" w:eastAsia="Times New Roman" w:hAnsi="Times New Roman" w:cs="Times New Roman"/>
                <w:sz w:val="28"/>
                <w:szCs w:val="28"/>
                <w:lang w:eastAsia="ru-RU"/>
              </w:rPr>
            </w:pPr>
          </w:p>
          <w:p w:rsidR="00D20621" w:rsidRPr="00D20621" w:rsidRDefault="00D20621" w:rsidP="00D20621">
            <w:pPr>
              <w:pBdr>
                <w:top w:val="nil"/>
                <w:left w:val="nil"/>
                <w:bottom w:val="nil"/>
                <w:right w:val="nil"/>
                <w:between w:val="nil"/>
              </w:pBdr>
              <w:ind w:left="33"/>
              <w:rPr>
                <w:rFonts w:ascii="Times New Roman" w:eastAsia="Times New Roman" w:hAnsi="Times New Roman" w:cs="Times New Roman"/>
                <w:sz w:val="28"/>
                <w:szCs w:val="28"/>
                <w:lang w:eastAsia="ru-RU"/>
              </w:rPr>
            </w:pPr>
          </w:p>
          <w:p w:rsidR="00D20621" w:rsidRPr="00D20621" w:rsidRDefault="00D20621" w:rsidP="00D20621">
            <w:pPr>
              <w:pBdr>
                <w:top w:val="nil"/>
                <w:left w:val="nil"/>
                <w:bottom w:val="nil"/>
                <w:right w:val="nil"/>
                <w:between w:val="nil"/>
              </w:pBdr>
              <w:ind w:left="33"/>
              <w:rPr>
                <w:rFonts w:ascii="Times New Roman" w:eastAsia="Times New Roman" w:hAnsi="Times New Roman" w:cs="Times New Roman"/>
                <w:sz w:val="28"/>
                <w:szCs w:val="28"/>
                <w:lang w:eastAsia="ru-RU"/>
              </w:rPr>
            </w:pPr>
          </w:p>
          <w:p w:rsidR="00D20621" w:rsidRPr="00D20621" w:rsidRDefault="00D20621" w:rsidP="00D20621">
            <w:pPr>
              <w:pBdr>
                <w:top w:val="nil"/>
                <w:left w:val="nil"/>
                <w:bottom w:val="nil"/>
                <w:right w:val="nil"/>
                <w:between w:val="nil"/>
              </w:pBdr>
              <w:ind w:left="33"/>
              <w:rPr>
                <w:rFonts w:ascii="Times New Roman" w:eastAsia="Times New Roman" w:hAnsi="Times New Roman" w:cs="Times New Roman"/>
                <w:sz w:val="28"/>
                <w:szCs w:val="28"/>
                <w:lang w:eastAsia="ru-RU"/>
              </w:rPr>
            </w:pPr>
          </w:p>
          <w:p w:rsidR="00D20621" w:rsidRPr="00D20621" w:rsidRDefault="00D20621" w:rsidP="00D20621">
            <w:pPr>
              <w:pBdr>
                <w:top w:val="nil"/>
                <w:left w:val="nil"/>
                <w:bottom w:val="nil"/>
                <w:right w:val="nil"/>
                <w:between w:val="nil"/>
              </w:pBdr>
              <w:ind w:left="33"/>
              <w:rPr>
                <w:rFonts w:ascii="Times New Roman" w:eastAsia="Times New Roman" w:hAnsi="Times New Roman" w:cs="Times New Roman"/>
                <w:sz w:val="28"/>
                <w:szCs w:val="28"/>
                <w:lang w:eastAsia="ru-RU"/>
              </w:rPr>
            </w:pPr>
          </w:p>
          <w:p w:rsidR="00D20621" w:rsidRPr="00D20621" w:rsidRDefault="00D20621" w:rsidP="00D20621">
            <w:pPr>
              <w:pBdr>
                <w:top w:val="nil"/>
                <w:left w:val="nil"/>
                <w:bottom w:val="nil"/>
                <w:right w:val="nil"/>
                <w:between w:val="nil"/>
              </w:pBdr>
              <w:ind w:left="33"/>
              <w:rPr>
                <w:rFonts w:ascii="Times New Roman" w:eastAsia="Times New Roman" w:hAnsi="Times New Roman" w:cs="Times New Roman"/>
                <w:sz w:val="28"/>
                <w:szCs w:val="28"/>
                <w:lang w:eastAsia="ru-RU"/>
              </w:rPr>
            </w:pPr>
          </w:p>
          <w:p w:rsidR="00D20621" w:rsidRPr="00D20621" w:rsidRDefault="00D20621" w:rsidP="00D20621">
            <w:pPr>
              <w:pBdr>
                <w:top w:val="nil"/>
                <w:left w:val="nil"/>
                <w:bottom w:val="nil"/>
                <w:right w:val="nil"/>
                <w:between w:val="nil"/>
              </w:pBdr>
              <w:ind w:left="33"/>
              <w:rPr>
                <w:rFonts w:ascii="Times New Roman" w:eastAsia="Times New Roman" w:hAnsi="Times New Roman" w:cs="Times New Roman"/>
                <w:sz w:val="28"/>
                <w:szCs w:val="28"/>
                <w:lang w:eastAsia="ru-RU"/>
              </w:rPr>
            </w:pPr>
          </w:p>
          <w:p w:rsidR="00D20621" w:rsidRPr="00D20621" w:rsidRDefault="00D20621" w:rsidP="00D20621">
            <w:pPr>
              <w:pBdr>
                <w:top w:val="nil"/>
                <w:left w:val="nil"/>
                <w:bottom w:val="nil"/>
                <w:right w:val="nil"/>
                <w:between w:val="nil"/>
              </w:pBdr>
              <w:ind w:left="33"/>
              <w:rPr>
                <w:rFonts w:ascii="Times New Roman" w:eastAsia="Times New Roman" w:hAnsi="Times New Roman" w:cs="Times New Roman"/>
                <w:sz w:val="28"/>
                <w:szCs w:val="28"/>
                <w:lang w:eastAsia="ru-RU"/>
              </w:rPr>
            </w:pPr>
          </w:p>
          <w:p w:rsidR="00D20621" w:rsidRPr="00D20621" w:rsidRDefault="00D20621" w:rsidP="00D20621">
            <w:pPr>
              <w:pBdr>
                <w:top w:val="nil"/>
                <w:left w:val="nil"/>
                <w:bottom w:val="nil"/>
                <w:right w:val="nil"/>
                <w:between w:val="nil"/>
              </w:pBdr>
              <w:ind w:left="33"/>
              <w:rPr>
                <w:rFonts w:ascii="Times New Roman" w:eastAsia="Times New Roman" w:hAnsi="Times New Roman" w:cs="Times New Roman"/>
                <w:sz w:val="28"/>
                <w:szCs w:val="28"/>
                <w:lang w:eastAsia="ru-RU"/>
              </w:rPr>
            </w:pPr>
          </w:p>
          <w:p w:rsidR="00D20621" w:rsidRPr="00D20621" w:rsidRDefault="00D20621" w:rsidP="00D20621">
            <w:pPr>
              <w:pBdr>
                <w:top w:val="nil"/>
                <w:left w:val="nil"/>
                <w:bottom w:val="nil"/>
                <w:right w:val="nil"/>
                <w:between w:val="nil"/>
              </w:pBdr>
              <w:ind w:left="33"/>
              <w:rPr>
                <w:rFonts w:ascii="Times New Roman" w:eastAsia="Times New Roman" w:hAnsi="Times New Roman" w:cs="Times New Roman"/>
                <w:sz w:val="28"/>
                <w:szCs w:val="28"/>
                <w:lang w:eastAsia="ru-RU"/>
              </w:rPr>
            </w:pPr>
            <w:r w:rsidRPr="00D20621">
              <w:rPr>
                <w:rFonts w:ascii="Times New Roman" w:eastAsia="Times New Roman" w:hAnsi="Times New Roman" w:cs="Times New Roman"/>
                <w:sz w:val="28"/>
                <w:szCs w:val="28"/>
                <w:lang w:eastAsia="ru-RU"/>
              </w:rPr>
              <w:t>Гра на музичних інструментах: створення варіантів ритмічного супроводу до пісні, ритмічних послідовностей тощо.</w:t>
            </w:r>
          </w:p>
          <w:p w:rsidR="00D20621" w:rsidRPr="00D20621" w:rsidRDefault="00D20621" w:rsidP="00D20621">
            <w:pPr>
              <w:pBdr>
                <w:top w:val="nil"/>
                <w:left w:val="nil"/>
                <w:bottom w:val="nil"/>
                <w:right w:val="nil"/>
                <w:between w:val="nil"/>
              </w:pBdr>
              <w:ind w:left="33"/>
              <w:rPr>
                <w:rFonts w:ascii="Times New Roman" w:eastAsia="Times New Roman" w:hAnsi="Times New Roman" w:cs="Times New Roman"/>
                <w:sz w:val="28"/>
                <w:szCs w:val="28"/>
                <w:lang w:eastAsia="ru-RU"/>
              </w:rPr>
            </w:pPr>
          </w:p>
          <w:p w:rsidR="00D20621" w:rsidRPr="00D20621" w:rsidRDefault="00D20621" w:rsidP="00D20621">
            <w:pPr>
              <w:pBdr>
                <w:top w:val="nil"/>
                <w:left w:val="nil"/>
                <w:bottom w:val="nil"/>
                <w:right w:val="nil"/>
                <w:between w:val="nil"/>
              </w:pBdr>
              <w:ind w:left="33"/>
              <w:rPr>
                <w:rFonts w:ascii="Times New Roman" w:eastAsia="Times New Roman" w:hAnsi="Times New Roman" w:cs="Times New Roman"/>
                <w:sz w:val="28"/>
                <w:szCs w:val="28"/>
                <w:lang w:eastAsia="ru-RU"/>
              </w:rPr>
            </w:pPr>
          </w:p>
          <w:p w:rsidR="00D20621" w:rsidRPr="00D20621" w:rsidRDefault="00D20621" w:rsidP="00D20621">
            <w:pPr>
              <w:pBdr>
                <w:top w:val="nil"/>
                <w:left w:val="nil"/>
                <w:bottom w:val="nil"/>
                <w:right w:val="nil"/>
                <w:between w:val="nil"/>
              </w:pBdr>
              <w:ind w:left="33"/>
              <w:rPr>
                <w:rFonts w:ascii="Times New Roman" w:eastAsia="Times New Roman" w:hAnsi="Times New Roman" w:cs="Times New Roman"/>
                <w:sz w:val="28"/>
                <w:szCs w:val="28"/>
                <w:lang w:eastAsia="ru-RU"/>
              </w:rPr>
            </w:pPr>
          </w:p>
          <w:p w:rsidR="00D20621" w:rsidRPr="00D20621" w:rsidRDefault="00D20621" w:rsidP="00D20621">
            <w:pPr>
              <w:pBdr>
                <w:top w:val="nil"/>
                <w:left w:val="nil"/>
                <w:bottom w:val="nil"/>
                <w:right w:val="nil"/>
                <w:between w:val="nil"/>
              </w:pBdr>
              <w:ind w:left="33"/>
              <w:rPr>
                <w:rFonts w:ascii="Times New Roman" w:eastAsia="Times New Roman" w:hAnsi="Times New Roman" w:cs="Times New Roman"/>
                <w:sz w:val="28"/>
                <w:szCs w:val="28"/>
                <w:lang w:eastAsia="ru-RU"/>
              </w:rPr>
            </w:pPr>
          </w:p>
          <w:p w:rsidR="00D20621" w:rsidRPr="00D20621" w:rsidRDefault="00D20621" w:rsidP="00D20621">
            <w:pPr>
              <w:pBdr>
                <w:top w:val="nil"/>
                <w:left w:val="nil"/>
                <w:bottom w:val="nil"/>
                <w:right w:val="nil"/>
                <w:between w:val="nil"/>
              </w:pBdr>
              <w:ind w:left="33"/>
              <w:rPr>
                <w:rFonts w:ascii="Times New Roman" w:eastAsia="Times New Roman" w:hAnsi="Times New Roman" w:cs="Times New Roman"/>
                <w:sz w:val="28"/>
                <w:szCs w:val="28"/>
                <w:lang w:eastAsia="ru-RU"/>
              </w:rPr>
            </w:pPr>
          </w:p>
          <w:p w:rsidR="00D20621" w:rsidRPr="00D20621" w:rsidRDefault="00D20621" w:rsidP="00D20621">
            <w:pPr>
              <w:pBdr>
                <w:top w:val="nil"/>
                <w:left w:val="nil"/>
                <w:bottom w:val="nil"/>
                <w:right w:val="nil"/>
                <w:between w:val="nil"/>
              </w:pBdr>
              <w:ind w:left="33"/>
              <w:rPr>
                <w:rFonts w:ascii="Times New Roman" w:eastAsia="Times New Roman" w:hAnsi="Times New Roman" w:cs="Times New Roman"/>
                <w:sz w:val="28"/>
                <w:szCs w:val="28"/>
                <w:lang w:eastAsia="ru-RU"/>
              </w:rPr>
            </w:pPr>
          </w:p>
          <w:p w:rsidR="00D20621" w:rsidRPr="00D20621" w:rsidRDefault="00D20621" w:rsidP="00D20621">
            <w:pPr>
              <w:pBdr>
                <w:top w:val="nil"/>
                <w:left w:val="nil"/>
                <w:bottom w:val="nil"/>
                <w:right w:val="nil"/>
                <w:between w:val="nil"/>
              </w:pBdr>
              <w:ind w:left="33"/>
              <w:rPr>
                <w:rFonts w:ascii="Times New Roman" w:eastAsia="Times New Roman" w:hAnsi="Times New Roman" w:cs="Times New Roman"/>
                <w:sz w:val="28"/>
                <w:szCs w:val="28"/>
                <w:lang w:eastAsia="ru-RU"/>
              </w:rPr>
            </w:pPr>
          </w:p>
          <w:p w:rsidR="00D20621" w:rsidRPr="00D20621" w:rsidRDefault="00D20621" w:rsidP="00D20621">
            <w:pPr>
              <w:pBdr>
                <w:top w:val="nil"/>
                <w:left w:val="nil"/>
                <w:bottom w:val="nil"/>
                <w:right w:val="nil"/>
                <w:between w:val="nil"/>
              </w:pBdr>
              <w:ind w:left="33"/>
              <w:rPr>
                <w:rFonts w:ascii="Times New Roman" w:eastAsia="Times New Roman" w:hAnsi="Times New Roman" w:cs="Times New Roman"/>
                <w:sz w:val="28"/>
                <w:szCs w:val="28"/>
                <w:lang w:eastAsia="ru-RU"/>
              </w:rPr>
            </w:pPr>
            <w:r w:rsidRPr="00D20621">
              <w:rPr>
                <w:rFonts w:ascii="Times New Roman" w:eastAsia="Times New Roman" w:hAnsi="Times New Roman" w:cs="Times New Roman"/>
                <w:sz w:val="28"/>
                <w:szCs w:val="28"/>
                <w:lang w:eastAsia="ru-RU"/>
              </w:rPr>
              <w:t>Імпровізації голосом, пластикою, на музичних інструментах</w:t>
            </w:r>
          </w:p>
          <w:p w:rsidR="00D20621" w:rsidRPr="00D20621" w:rsidRDefault="00D20621" w:rsidP="00D20621">
            <w:pPr>
              <w:pBdr>
                <w:top w:val="nil"/>
                <w:left w:val="nil"/>
                <w:bottom w:val="nil"/>
                <w:right w:val="nil"/>
                <w:between w:val="nil"/>
              </w:pBdr>
              <w:ind w:left="33"/>
              <w:rPr>
                <w:rFonts w:ascii="Times New Roman" w:eastAsia="Times New Roman" w:hAnsi="Times New Roman" w:cs="Times New Roman"/>
                <w:sz w:val="28"/>
                <w:szCs w:val="28"/>
                <w:lang w:eastAsia="ru-RU"/>
              </w:rPr>
            </w:pPr>
            <w:r w:rsidRPr="00D20621">
              <w:rPr>
                <w:rFonts w:ascii="Times New Roman" w:eastAsia="Times New Roman" w:hAnsi="Times New Roman" w:cs="Times New Roman"/>
                <w:sz w:val="28"/>
                <w:szCs w:val="28"/>
                <w:lang w:eastAsia="ru-RU"/>
              </w:rPr>
              <w:t>Відтворення рухами характеру, темпу, ритму музики.</w:t>
            </w:r>
          </w:p>
          <w:p w:rsidR="00D20621" w:rsidRPr="00D20621" w:rsidRDefault="00D20621" w:rsidP="00D20621">
            <w:pPr>
              <w:pBdr>
                <w:top w:val="nil"/>
                <w:left w:val="nil"/>
                <w:bottom w:val="nil"/>
                <w:right w:val="nil"/>
                <w:between w:val="nil"/>
              </w:pBdr>
              <w:ind w:left="33"/>
              <w:rPr>
                <w:rFonts w:ascii="Times New Roman" w:eastAsia="Times New Roman" w:hAnsi="Times New Roman" w:cs="Times New Roman"/>
                <w:sz w:val="28"/>
                <w:szCs w:val="28"/>
                <w:lang w:eastAsia="ru-RU"/>
              </w:rPr>
            </w:pPr>
            <w:r w:rsidRPr="00D20621">
              <w:rPr>
                <w:rFonts w:ascii="Times New Roman" w:eastAsia="Times New Roman" w:hAnsi="Times New Roman" w:cs="Times New Roman"/>
                <w:sz w:val="28"/>
                <w:szCs w:val="28"/>
                <w:lang w:eastAsia="ru-RU"/>
              </w:rPr>
              <w:t>Інсценізація пісень, створення театралізованих образів.</w:t>
            </w:r>
          </w:p>
          <w:p w:rsidR="00D20621" w:rsidRPr="00D20621" w:rsidRDefault="00D20621" w:rsidP="00D20621">
            <w:pPr>
              <w:pBdr>
                <w:top w:val="nil"/>
                <w:left w:val="nil"/>
                <w:bottom w:val="nil"/>
                <w:right w:val="nil"/>
                <w:between w:val="nil"/>
              </w:pBdr>
              <w:ind w:left="33"/>
              <w:rPr>
                <w:rFonts w:ascii="Times New Roman" w:eastAsia="Times New Roman" w:hAnsi="Times New Roman" w:cs="Times New Roman"/>
                <w:sz w:val="28"/>
                <w:szCs w:val="28"/>
                <w:lang w:eastAsia="ru-RU"/>
              </w:rPr>
            </w:pPr>
            <w:r w:rsidRPr="00D20621">
              <w:rPr>
                <w:rFonts w:ascii="Times New Roman" w:eastAsia="Times New Roman" w:hAnsi="Times New Roman" w:cs="Times New Roman"/>
                <w:sz w:val="28"/>
                <w:szCs w:val="28"/>
                <w:lang w:eastAsia="ru-RU"/>
              </w:rPr>
              <w:t>Знайомство з нотною грамотою (нотний стан, скрипковий ключ, ноти в межах І октави, тривалості звуків – ціла, половинна, чверть, восьма).</w:t>
            </w:r>
          </w:p>
          <w:p w:rsidR="00D20621" w:rsidRPr="00D20621" w:rsidRDefault="00D20621" w:rsidP="00D20621">
            <w:pPr>
              <w:pBdr>
                <w:top w:val="nil"/>
                <w:left w:val="nil"/>
                <w:bottom w:val="nil"/>
                <w:right w:val="nil"/>
                <w:between w:val="nil"/>
              </w:pBdr>
              <w:ind w:left="33" w:firstLine="263"/>
              <w:rPr>
                <w:rFonts w:ascii="Times New Roman" w:eastAsia="Times New Roman" w:hAnsi="Times New Roman" w:cs="Times New Roman"/>
                <w:sz w:val="28"/>
                <w:szCs w:val="28"/>
                <w:lang w:eastAsia="ru-RU"/>
              </w:rPr>
            </w:pPr>
          </w:p>
          <w:p w:rsidR="00D20621" w:rsidRPr="00D20621" w:rsidRDefault="00D20621" w:rsidP="00D20621">
            <w:pPr>
              <w:pBdr>
                <w:top w:val="nil"/>
                <w:left w:val="nil"/>
                <w:bottom w:val="nil"/>
                <w:right w:val="nil"/>
                <w:between w:val="nil"/>
              </w:pBdr>
              <w:ind w:left="33"/>
              <w:rPr>
                <w:rFonts w:ascii="Times New Roman" w:eastAsia="Times New Roman" w:hAnsi="Times New Roman" w:cs="Times New Roman"/>
                <w:sz w:val="28"/>
                <w:szCs w:val="28"/>
                <w:lang w:eastAsia="ru-RU"/>
              </w:rPr>
            </w:pPr>
            <w:r w:rsidRPr="00D20621">
              <w:rPr>
                <w:rFonts w:ascii="Times New Roman" w:eastAsia="Times New Roman" w:hAnsi="Times New Roman" w:cs="Times New Roman"/>
                <w:sz w:val="28"/>
                <w:szCs w:val="28"/>
                <w:lang w:eastAsia="ru-RU"/>
              </w:rPr>
              <w:t xml:space="preserve">Малювання графічними </w:t>
            </w:r>
            <w:r w:rsidRPr="00D20621">
              <w:rPr>
                <w:rFonts w:ascii="Times New Roman" w:eastAsia="Times New Roman" w:hAnsi="Times New Roman" w:cs="Times New Roman"/>
                <w:sz w:val="28"/>
                <w:szCs w:val="28"/>
                <w:lang w:eastAsia="ru-RU"/>
              </w:rPr>
              <w:lastRenderedPageBreak/>
              <w:t xml:space="preserve">матеріалами,  фарбами. </w:t>
            </w:r>
          </w:p>
          <w:p w:rsidR="00D20621" w:rsidRPr="00D20621" w:rsidRDefault="00D20621" w:rsidP="00D20621">
            <w:pPr>
              <w:pBdr>
                <w:top w:val="nil"/>
                <w:left w:val="nil"/>
                <w:bottom w:val="nil"/>
                <w:right w:val="nil"/>
                <w:between w:val="nil"/>
              </w:pBdr>
              <w:ind w:left="33"/>
              <w:rPr>
                <w:rFonts w:ascii="Times New Roman" w:eastAsia="Times New Roman" w:hAnsi="Times New Roman" w:cs="Times New Roman"/>
                <w:sz w:val="28"/>
                <w:szCs w:val="28"/>
                <w:lang w:eastAsia="ru-RU"/>
              </w:rPr>
            </w:pPr>
          </w:p>
          <w:p w:rsidR="00D20621" w:rsidRPr="00D20621" w:rsidRDefault="00D20621" w:rsidP="00D20621">
            <w:pPr>
              <w:pBdr>
                <w:top w:val="nil"/>
                <w:left w:val="nil"/>
                <w:bottom w:val="nil"/>
                <w:right w:val="nil"/>
                <w:between w:val="nil"/>
              </w:pBdr>
              <w:ind w:left="33"/>
              <w:rPr>
                <w:rFonts w:ascii="Times New Roman" w:eastAsia="Times New Roman" w:hAnsi="Times New Roman" w:cs="Times New Roman"/>
                <w:sz w:val="28"/>
                <w:szCs w:val="28"/>
                <w:lang w:eastAsia="ru-RU"/>
              </w:rPr>
            </w:pPr>
          </w:p>
          <w:p w:rsidR="00D20621" w:rsidRPr="00D20621" w:rsidRDefault="00D20621" w:rsidP="00D20621">
            <w:pPr>
              <w:pBdr>
                <w:top w:val="nil"/>
                <w:left w:val="nil"/>
                <w:bottom w:val="nil"/>
                <w:right w:val="nil"/>
                <w:between w:val="nil"/>
              </w:pBdr>
              <w:ind w:left="33"/>
              <w:rPr>
                <w:rFonts w:ascii="Times New Roman" w:eastAsia="Times New Roman" w:hAnsi="Times New Roman" w:cs="Times New Roman"/>
                <w:sz w:val="28"/>
                <w:szCs w:val="28"/>
                <w:lang w:eastAsia="ru-RU"/>
              </w:rPr>
            </w:pPr>
          </w:p>
          <w:p w:rsidR="00D20621" w:rsidRPr="00D20621" w:rsidRDefault="00D20621" w:rsidP="00D20621">
            <w:pPr>
              <w:pBdr>
                <w:top w:val="nil"/>
                <w:left w:val="nil"/>
                <w:bottom w:val="nil"/>
                <w:right w:val="nil"/>
                <w:between w:val="nil"/>
              </w:pBdr>
              <w:rPr>
                <w:rFonts w:ascii="Times New Roman" w:eastAsia="Times New Roman" w:hAnsi="Times New Roman" w:cs="Times New Roman"/>
                <w:sz w:val="28"/>
                <w:szCs w:val="28"/>
                <w:lang w:eastAsia="ru-RU"/>
              </w:rPr>
            </w:pPr>
            <w:r w:rsidRPr="00D20621">
              <w:rPr>
                <w:rFonts w:ascii="Times New Roman" w:eastAsia="Times New Roman" w:hAnsi="Times New Roman" w:cs="Times New Roman"/>
                <w:sz w:val="28"/>
                <w:szCs w:val="28"/>
                <w:lang w:eastAsia="ru-RU"/>
              </w:rPr>
              <w:t>Розміщення зображень на аркуші, у просторі, компонування елементів композиції (площинна, об</w:t>
            </w:r>
            <w:r w:rsidRPr="00D20621">
              <w:rPr>
                <w:rFonts w:ascii="Times New Roman" w:eastAsia="Times New Roman" w:hAnsi="Times New Roman" w:cs="Times New Roman"/>
                <w:i/>
                <w:sz w:val="28"/>
                <w:szCs w:val="28"/>
                <w:lang w:eastAsia="ru-RU"/>
              </w:rPr>
              <w:t>’</w:t>
            </w:r>
            <w:r w:rsidRPr="00D20621">
              <w:rPr>
                <w:rFonts w:ascii="Times New Roman" w:eastAsia="Times New Roman" w:hAnsi="Times New Roman" w:cs="Times New Roman"/>
                <w:sz w:val="28"/>
                <w:szCs w:val="28"/>
                <w:lang w:eastAsia="ru-RU"/>
              </w:rPr>
              <w:t>ємна).</w:t>
            </w:r>
          </w:p>
          <w:p w:rsidR="00D20621" w:rsidRPr="00D20621" w:rsidRDefault="00D20621" w:rsidP="00D20621">
            <w:pPr>
              <w:pBdr>
                <w:top w:val="nil"/>
                <w:left w:val="nil"/>
                <w:bottom w:val="nil"/>
                <w:right w:val="nil"/>
                <w:between w:val="nil"/>
              </w:pBdr>
              <w:tabs>
                <w:tab w:val="left" w:pos="579"/>
              </w:tabs>
              <w:rPr>
                <w:rFonts w:ascii="Times New Roman" w:eastAsia="Times New Roman" w:hAnsi="Times New Roman" w:cs="Times New Roman"/>
                <w:sz w:val="28"/>
                <w:szCs w:val="28"/>
                <w:lang w:eastAsia="ru-RU"/>
              </w:rPr>
            </w:pPr>
            <w:r w:rsidRPr="00D20621">
              <w:rPr>
                <w:rFonts w:ascii="Times New Roman" w:eastAsia="Times New Roman" w:hAnsi="Times New Roman" w:cs="Times New Roman"/>
                <w:sz w:val="28"/>
                <w:szCs w:val="28"/>
                <w:lang w:eastAsia="ru-RU"/>
              </w:rPr>
              <w:t>Дослідження довкілля, виявлення цікавих, незвичайних об’єктів для створення художніх образів.</w:t>
            </w:r>
          </w:p>
          <w:p w:rsidR="00D20621" w:rsidRPr="00D20621" w:rsidRDefault="00D20621" w:rsidP="00D20621">
            <w:pPr>
              <w:pBdr>
                <w:top w:val="nil"/>
                <w:left w:val="nil"/>
                <w:bottom w:val="nil"/>
                <w:right w:val="nil"/>
                <w:between w:val="nil"/>
              </w:pBdr>
              <w:ind w:left="33"/>
              <w:rPr>
                <w:rFonts w:ascii="Times New Roman" w:eastAsia="Times New Roman" w:hAnsi="Times New Roman" w:cs="Times New Roman"/>
                <w:sz w:val="28"/>
                <w:szCs w:val="28"/>
                <w:lang w:eastAsia="ru-RU"/>
              </w:rPr>
            </w:pPr>
            <w:r w:rsidRPr="00D20621">
              <w:rPr>
                <w:rFonts w:ascii="Times New Roman" w:eastAsia="Times New Roman" w:hAnsi="Times New Roman" w:cs="Times New Roman"/>
                <w:sz w:val="28"/>
                <w:szCs w:val="28"/>
                <w:lang w:eastAsia="ru-RU"/>
              </w:rPr>
              <w:t>Використання різних ліній, плям, форм, кольорів та їх відтінків для створення візуальних образів.</w:t>
            </w:r>
          </w:p>
          <w:p w:rsidR="00D20621" w:rsidRPr="00D20621" w:rsidRDefault="00D20621" w:rsidP="00D20621">
            <w:pPr>
              <w:pBdr>
                <w:top w:val="nil"/>
                <w:left w:val="nil"/>
                <w:bottom w:val="nil"/>
                <w:right w:val="nil"/>
                <w:between w:val="nil"/>
              </w:pBdr>
              <w:ind w:left="33"/>
              <w:rPr>
                <w:rFonts w:ascii="Times New Roman" w:eastAsia="Times New Roman" w:hAnsi="Times New Roman" w:cs="Times New Roman"/>
                <w:sz w:val="28"/>
                <w:szCs w:val="28"/>
                <w:lang w:eastAsia="ru-RU"/>
              </w:rPr>
            </w:pPr>
          </w:p>
          <w:p w:rsidR="00D20621" w:rsidRPr="00D20621" w:rsidRDefault="00D20621" w:rsidP="00D20621">
            <w:pPr>
              <w:pBdr>
                <w:top w:val="nil"/>
                <w:left w:val="nil"/>
                <w:bottom w:val="nil"/>
                <w:right w:val="nil"/>
                <w:between w:val="nil"/>
              </w:pBdr>
              <w:ind w:left="33"/>
              <w:rPr>
                <w:rFonts w:ascii="Times New Roman" w:eastAsia="Times New Roman" w:hAnsi="Times New Roman" w:cs="Times New Roman"/>
                <w:sz w:val="28"/>
                <w:szCs w:val="28"/>
                <w:lang w:eastAsia="ru-RU"/>
              </w:rPr>
            </w:pPr>
          </w:p>
          <w:p w:rsidR="00D20621" w:rsidRPr="00D20621" w:rsidRDefault="00D20621" w:rsidP="00D20621">
            <w:pPr>
              <w:pBdr>
                <w:top w:val="nil"/>
                <w:left w:val="nil"/>
                <w:bottom w:val="nil"/>
                <w:right w:val="nil"/>
                <w:between w:val="nil"/>
              </w:pBdr>
              <w:ind w:left="33"/>
              <w:rPr>
                <w:rFonts w:ascii="Times New Roman" w:eastAsia="Times New Roman" w:hAnsi="Times New Roman" w:cs="Times New Roman"/>
                <w:sz w:val="28"/>
                <w:szCs w:val="28"/>
                <w:lang w:eastAsia="ru-RU"/>
              </w:rPr>
            </w:pPr>
          </w:p>
          <w:p w:rsidR="00D20621" w:rsidRPr="00D20621" w:rsidRDefault="00D20621" w:rsidP="00D20621">
            <w:pPr>
              <w:pBdr>
                <w:top w:val="nil"/>
                <w:left w:val="nil"/>
                <w:bottom w:val="nil"/>
                <w:right w:val="nil"/>
                <w:between w:val="nil"/>
              </w:pBdr>
              <w:ind w:left="33"/>
              <w:rPr>
                <w:rFonts w:ascii="Times New Roman" w:eastAsia="Times New Roman" w:hAnsi="Times New Roman" w:cs="Times New Roman"/>
                <w:sz w:val="28"/>
                <w:szCs w:val="28"/>
                <w:lang w:eastAsia="ru-RU"/>
              </w:rPr>
            </w:pPr>
            <w:r w:rsidRPr="00D20621">
              <w:rPr>
                <w:rFonts w:ascii="Times New Roman" w:eastAsia="Times New Roman" w:hAnsi="Times New Roman" w:cs="Times New Roman"/>
                <w:sz w:val="28"/>
                <w:szCs w:val="28"/>
                <w:lang w:eastAsia="ru-RU"/>
              </w:rPr>
              <w:t>Вирізування, конструювання з паперу.</w:t>
            </w:r>
          </w:p>
          <w:p w:rsidR="00D20621" w:rsidRPr="00D20621" w:rsidRDefault="00D20621" w:rsidP="00D20621">
            <w:pPr>
              <w:pBdr>
                <w:top w:val="nil"/>
                <w:left w:val="nil"/>
                <w:bottom w:val="nil"/>
                <w:right w:val="nil"/>
                <w:between w:val="nil"/>
              </w:pBdr>
              <w:ind w:left="33"/>
              <w:rPr>
                <w:rFonts w:ascii="Times New Roman" w:eastAsia="Times New Roman" w:hAnsi="Times New Roman" w:cs="Times New Roman"/>
                <w:sz w:val="28"/>
                <w:szCs w:val="28"/>
                <w:lang w:eastAsia="ru-RU"/>
              </w:rPr>
            </w:pPr>
            <w:r w:rsidRPr="00D20621">
              <w:rPr>
                <w:rFonts w:ascii="Times New Roman" w:eastAsia="Times New Roman" w:hAnsi="Times New Roman" w:cs="Times New Roman"/>
                <w:sz w:val="28"/>
                <w:szCs w:val="28"/>
                <w:lang w:eastAsia="ru-RU"/>
              </w:rPr>
              <w:t>Робота з природними матеріалами.</w:t>
            </w:r>
          </w:p>
          <w:p w:rsidR="00D20621" w:rsidRPr="00D20621" w:rsidRDefault="00D20621" w:rsidP="00D20621">
            <w:pPr>
              <w:pBdr>
                <w:top w:val="nil"/>
                <w:left w:val="nil"/>
                <w:bottom w:val="nil"/>
                <w:right w:val="nil"/>
                <w:between w:val="nil"/>
              </w:pBdr>
              <w:tabs>
                <w:tab w:val="left" w:pos="579"/>
              </w:tabs>
              <w:ind w:left="33"/>
              <w:rPr>
                <w:rFonts w:ascii="Times New Roman" w:eastAsia="Times New Roman" w:hAnsi="Times New Roman" w:cs="Times New Roman"/>
                <w:sz w:val="28"/>
                <w:szCs w:val="28"/>
                <w:lang w:eastAsia="ru-RU"/>
              </w:rPr>
            </w:pPr>
            <w:r w:rsidRPr="00D20621">
              <w:rPr>
                <w:rFonts w:ascii="Times New Roman" w:eastAsia="Times New Roman" w:hAnsi="Times New Roman" w:cs="Times New Roman"/>
                <w:sz w:val="28"/>
                <w:szCs w:val="28"/>
                <w:lang w:eastAsia="ru-RU"/>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D20621" w:rsidRPr="00D20621" w:rsidRDefault="00D20621" w:rsidP="00D20621">
            <w:pPr>
              <w:pBdr>
                <w:top w:val="nil"/>
                <w:left w:val="nil"/>
                <w:bottom w:val="nil"/>
                <w:right w:val="nil"/>
                <w:between w:val="nil"/>
              </w:pBdr>
              <w:tabs>
                <w:tab w:val="left" w:pos="579"/>
              </w:tabs>
              <w:ind w:left="33"/>
              <w:rPr>
                <w:rFonts w:ascii="Times New Roman" w:eastAsia="Times New Roman" w:hAnsi="Times New Roman" w:cs="Times New Roman"/>
                <w:sz w:val="28"/>
                <w:szCs w:val="28"/>
                <w:lang w:eastAsia="ru-RU"/>
              </w:rPr>
            </w:pPr>
            <w:r w:rsidRPr="00D20621">
              <w:rPr>
                <w:rFonts w:ascii="Times New Roman" w:eastAsia="Times New Roman" w:hAnsi="Times New Roman" w:cs="Times New Roman"/>
                <w:sz w:val="28"/>
                <w:szCs w:val="28"/>
                <w:lang w:eastAsia="ru-RU"/>
              </w:rPr>
              <w:t>Ліплення з пластичних матеріалів різними прийомами і способами.</w:t>
            </w:r>
          </w:p>
          <w:p w:rsidR="00D20621" w:rsidRPr="00D20621" w:rsidRDefault="00D20621" w:rsidP="00D20621">
            <w:pPr>
              <w:pBdr>
                <w:top w:val="nil"/>
                <w:left w:val="nil"/>
                <w:bottom w:val="nil"/>
                <w:right w:val="nil"/>
                <w:between w:val="nil"/>
              </w:pBdr>
              <w:ind w:left="33"/>
              <w:rPr>
                <w:rFonts w:ascii="Times New Roman" w:eastAsia="Times New Roman" w:hAnsi="Times New Roman" w:cs="Times New Roman"/>
                <w:sz w:val="28"/>
                <w:szCs w:val="28"/>
                <w:lang w:eastAsia="ru-RU"/>
              </w:rPr>
            </w:pPr>
            <w:r w:rsidRPr="00D20621">
              <w:rPr>
                <w:rFonts w:ascii="Times New Roman" w:eastAsia="Times New Roman" w:hAnsi="Times New Roman" w:cs="Times New Roman"/>
                <w:sz w:val="28"/>
                <w:szCs w:val="28"/>
                <w:lang w:eastAsia="ru-RU"/>
              </w:rPr>
              <w:t>Прикрашення місця, де навчається, живе.</w:t>
            </w:r>
          </w:p>
          <w:p w:rsidR="00D20621" w:rsidRPr="00D20621" w:rsidRDefault="00D20621" w:rsidP="00D20621">
            <w:pPr>
              <w:pBdr>
                <w:top w:val="nil"/>
                <w:left w:val="nil"/>
                <w:bottom w:val="nil"/>
                <w:right w:val="nil"/>
                <w:between w:val="nil"/>
              </w:pBdr>
              <w:tabs>
                <w:tab w:val="left" w:pos="579"/>
              </w:tabs>
              <w:rPr>
                <w:rFonts w:ascii="Times New Roman" w:eastAsia="Times New Roman" w:hAnsi="Times New Roman" w:cs="Times New Roman"/>
                <w:sz w:val="28"/>
                <w:szCs w:val="28"/>
                <w:lang w:eastAsia="ru-RU"/>
              </w:rPr>
            </w:pPr>
            <w:r w:rsidRPr="00D20621">
              <w:rPr>
                <w:rFonts w:ascii="Times New Roman" w:eastAsia="Times New Roman" w:hAnsi="Times New Roman" w:cs="Times New Roman"/>
                <w:sz w:val="28"/>
                <w:szCs w:val="28"/>
                <w:lang w:eastAsia="ru-RU"/>
              </w:rPr>
              <w:t>Організація робочого місця.</w:t>
            </w:r>
          </w:p>
          <w:p w:rsidR="00D20621" w:rsidRPr="00D20621" w:rsidRDefault="00D20621" w:rsidP="00D20621">
            <w:pPr>
              <w:pBdr>
                <w:top w:val="nil"/>
                <w:left w:val="nil"/>
                <w:bottom w:val="nil"/>
                <w:right w:val="nil"/>
                <w:between w:val="nil"/>
              </w:pBdr>
              <w:tabs>
                <w:tab w:val="left" w:pos="579"/>
              </w:tabs>
              <w:ind w:left="33"/>
              <w:rPr>
                <w:rFonts w:ascii="Times New Roman" w:eastAsia="Times New Roman" w:hAnsi="Times New Roman" w:cs="Times New Roman"/>
                <w:sz w:val="28"/>
                <w:szCs w:val="28"/>
                <w:lang w:eastAsia="ru-RU"/>
              </w:rPr>
            </w:pPr>
            <w:r w:rsidRPr="00D20621">
              <w:rPr>
                <w:rFonts w:ascii="Times New Roman" w:eastAsia="Times New Roman" w:hAnsi="Times New Roman" w:cs="Times New Roman"/>
                <w:sz w:val="28"/>
                <w:szCs w:val="28"/>
                <w:lang w:eastAsia="ru-RU"/>
              </w:rPr>
              <w:t>Дотримання охайності та правил техніки безпеки.</w:t>
            </w:r>
          </w:p>
          <w:p w:rsidR="00D20621" w:rsidRPr="00D20621" w:rsidRDefault="00D20621" w:rsidP="00D20621">
            <w:pPr>
              <w:pBdr>
                <w:top w:val="nil"/>
                <w:left w:val="nil"/>
                <w:bottom w:val="nil"/>
                <w:right w:val="nil"/>
                <w:between w:val="nil"/>
              </w:pBdr>
              <w:ind w:left="33"/>
              <w:rPr>
                <w:rFonts w:ascii="Times New Roman" w:eastAsia="Times New Roman" w:hAnsi="Times New Roman" w:cs="Times New Roman"/>
                <w:sz w:val="28"/>
                <w:szCs w:val="28"/>
                <w:lang w:eastAsia="ru-RU"/>
              </w:rPr>
            </w:pPr>
            <w:r w:rsidRPr="00D20621">
              <w:rPr>
                <w:rFonts w:ascii="Times New Roman" w:eastAsia="Times New Roman" w:hAnsi="Times New Roman" w:cs="Times New Roman"/>
                <w:sz w:val="28"/>
                <w:szCs w:val="28"/>
                <w:lang w:eastAsia="ru-RU"/>
              </w:rPr>
              <w:t>Інсценізація (виконання нескладних ролей), етюди-наслідування.</w:t>
            </w:r>
          </w:p>
          <w:p w:rsidR="00D20621" w:rsidRPr="00D20621" w:rsidRDefault="00D20621" w:rsidP="00D20621">
            <w:pPr>
              <w:pBdr>
                <w:top w:val="nil"/>
                <w:left w:val="nil"/>
                <w:bottom w:val="nil"/>
                <w:right w:val="nil"/>
                <w:between w:val="nil"/>
              </w:pBdr>
              <w:ind w:left="33"/>
              <w:rPr>
                <w:rFonts w:ascii="Times New Roman" w:eastAsia="Times New Roman" w:hAnsi="Times New Roman" w:cs="Times New Roman"/>
                <w:sz w:val="28"/>
                <w:szCs w:val="28"/>
                <w:lang w:eastAsia="ru-RU"/>
              </w:rPr>
            </w:pPr>
            <w:r w:rsidRPr="00D20621">
              <w:rPr>
                <w:rFonts w:ascii="Times New Roman" w:eastAsia="Times New Roman" w:hAnsi="Times New Roman" w:cs="Times New Roman"/>
                <w:sz w:val="28"/>
                <w:szCs w:val="28"/>
                <w:lang w:eastAsia="ru-RU"/>
              </w:rPr>
              <w:t>Відтворення елементарних танцювальних елементів.</w:t>
            </w:r>
          </w:p>
          <w:p w:rsidR="00D20621" w:rsidRPr="00D20621" w:rsidRDefault="00D20621" w:rsidP="00D20621">
            <w:pPr>
              <w:ind w:left="33"/>
              <w:rPr>
                <w:rFonts w:ascii="Times New Roman" w:eastAsia="Times New Roman" w:hAnsi="Times New Roman" w:cs="Times New Roman"/>
                <w:sz w:val="28"/>
                <w:szCs w:val="28"/>
                <w:lang w:eastAsia="ru-RU"/>
              </w:rPr>
            </w:pPr>
            <w:r w:rsidRPr="00D20621">
              <w:rPr>
                <w:rFonts w:ascii="Times New Roman" w:eastAsia="Times New Roman" w:hAnsi="Times New Roman" w:cs="Times New Roman"/>
                <w:sz w:val="28"/>
                <w:szCs w:val="28"/>
                <w:lang w:eastAsia="ru-RU"/>
              </w:rPr>
              <w:t>Імпровізації засобами пантоміми (міміка, жести).</w:t>
            </w:r>
          </w:p>
          <w:p w:rsidR="00D20621" w:rsidRPr="00D20621" w:rsidRDefault="00D20621" w:rsidP="00D20621">
            <w:pPr>
              <w:pBdr>
                <w:top w:val="nil"/>
                <w:left w:val="nil"/>
                <w:bottom w:val="nil"/>
                <w:right w:val="nil"/>
                <w:between w:val="nil"/>
              </w:pBdr>
              <w:rPr>
                <w:rFonts w:ascii="Times New Roman" w:eastAsia="Times New Roman" w:hAnsi="Times New Roman" w:cs="Times New Roman"/>
                <w:sz w:val="28"/>
                <w:szCs w:val="28"/>
                <w:lang w:eastAsia="ru-RU"/>
              </w:rPr>
            </w:pPr>
            <w:r w:rsidRPr="00D20621">
              <w:rPr>
                <w:rFonts w:ascii="Times New Roman" w:eastAsia="Times New Roman" w:hAnsi="Times New Roman" w:cs="Times New Roman"/>
                <w:sz w:val="28"/>
                <w:szCs w:val="28"/>
                <w:lang w:eastAsia="ru-RU"/>
              </w:rPr>
              <w:t xml:space="preserve">Використання видів мистецької діяльності для </w:t>
            </w:r>
            <w:r w:rsidRPr="00D20621">
              <w:rPr>
                <w:rFonts w:ascii="Times New Roman" w:eastAsia="Times New Roman" w:hAnsi="Times New Roman" w:cs="Times New Roman"/>
                <w:sz w:val="28"/>
                <w:szCs w:val="28"/>
                <w:lang w:eastAsia="ru-RU"/>
              </w:rPr>
              <w:lastRenderedPageBreak/>
              <w:t xml:space="preserve">задоволення та поліпшення емоційного стану. </w:t>
            </w:r>
          </w:p>
          <w:p w:rsidR="00D20621" w:rsidRPr="00D20621" w:rsidRDefault="00D20621" w:rsidP="00D20621">
            <w:pPr>
              <w:rPr>
                <w:rFonts w:ascii="Times New Roman" w:eastAsia="Times New Roman" w:hAnsi="Times New Roman" w:cs="Times New Roman"/>
                <w:sz w:val="28"/>
                <w:szCs w:val="28"/>
                <w:lang w:eastAsia="ru-RU"/>
              </w:rPr>
            </w:pPr>
          </w:p>
        </w:tc>
      </w:tr>
      <w:tr w:rsidR="00D20621" w:rsidRPr="00D20621" w:rsidTr="00D20621">
        <w:tc>
          <w:tcPr>
            <w:tcW w:w="9889" w:type="dxa"/>
            <w:gridSpan w:val="2"/>
          </w:tcPr>
          <w:p w:rsidR="00D20621" w:rsidRPr="00D20621" w:rsidRDefault="00D20621" w:rsidP="00D20621">
            <w:pPr>
              <w:jc w:val="center"/>
              <w:rPr>
                <w:rFonts w:ascii="Times New Roman" w:eastAsia="Calibri" w:hAnsi="Times New Roman" w:cs="Times New Roman"/>
                <w:b/>
                <w:sz w:val="28"/>
                <w:szCs w:val="28"/>
              </w:rPr>
            </w:pPr>
            <w:r w:rsidRPr="00D20621">
              <w:rPr>
                <w:rFonts w:ascii="Times New Roman" w:eastAsia="Calibri" w:hAnsi="Times New Roman" w:cs="Times New Roman"/>
                <w:b/>
                <w:sz w:val="28"/>
                <w:szCs w:val="28"/>
              </w:rPr>
              <w:lastRenderedPageBreak/>
              <w:t>Сприймання та інтерпретація мистецтва</w:t>
            </w:r>
          </w:p>
        </w:tc>
      </w:tr>
      <w:tr w:rsidR="00D20621" w:rsidRPr="00D20621" w:rsidTr="00D20621">
        <w:tc>
          <w:tcPr>
            <w:tcW w:w="5955" w:type="dxa"/>
          </w:tcPr>
          <w:p w:rsidR="00D20621" w:rsidRPr="00D20621" w:rsidRDefault="00D20621" w:rsidP="00D20621">
            <w:pPr>
              <w:rPr>
                <w:rFonts w:ascii="Calibri" w:eastAsia="Calibri" w:hAnsi="Calibri" w:cs="Calibri"/>
                <w:sz w:val="28"/>
                <w:szCs w:val="28"/>
                <w:lang w:eastAsia="ru-RU"/>
              </w:rPr>
            </w:pPr>
            <w:r w:rsidRPr="00D20621">
              <w:rPr>
                <w:rFonts w:ascii="Times New Roman" w:eastAsia="Times New Roman" w:hAnsi="Times New Roman" w:cs="Times New Roman"/>
                <w:i/>
                <w:sz w:val="28"/>
                <w:szCs w:val="28"/>
                <w:lang w:eastAsia="ru-RU"/>
              </w:rPr>
              <w:t>сприймає</w:t>
            </w:r>
            <w:r w:rsidRPr="00D20621">
              <w:rPr>
                <w:rFonts w:ascii="Times New Roman" w:eastAsia="Times New Roman" w:hAnsi="Times New Roman" w:cs="Times New Roman"/>
                <w:sz w:val="28"/>
                <w:szCs w:val="28"/>
                <w:lang w:eastAsia="ru-RU"/>
              </w:rPr>
              <w:t xml:space="preserve"> твір мистецтва та </w:t>
            </w:r>
            <w:r w:rsidRPr="00D20621">
              <w:rPr>
                <w:rFonts w:ascii="Times New Roman" w:eastAsia="Times New Roman" w:hAnsi="Times New Roman" w:cs="Times New Roman"/>
                <w:i/>
                <w:sz w:val="28"/>
                <w:szCs w:val="28"/>
                <w:lang w:eastAsia="ru-RU"/>
              </w:rPr>
              <w:t>висловлює</w:t>
            </w:r>
            <w:r w:rsidRPr="00D20621">
              <w:rPr>
                <w:rFonts w:ascii="Times New Roman" w:eastAsia="Times New Roman" w:hAnsi="Times New Roman" w:cs="Times New Roman"/>
                <w:sz w:val="28"/>
                <w:szCs w:val="28"/>
                <w:lang w:eastAsia="ru-RU"/>
              </w:rPr>
              <w:t xml:space="preserve"> враження, добираючи із запропонованих слова, які співзвучні особистим емоціям;</w:t>
            </w:r>
          </w:p>
          <w:p w:rsidR="00D20621" w:rsidRPr="00D20621" w:rsidRDefault="00D20621" w:rsidP="00D20621">
            <w:pPr>
              <w:contextualSpacing/>
              <w:jc w:val="both"/>
              <w:rPr>
                <w:rFonts w:ascii="Calibri" w:eastAsia="Calibri" w:hAnsi="Calibri" w:cs="Calibri"/>
                <w:sz w:val="28"/>
                <w:szCs w:val="28"/>
                <w:lang w:eastAsia="ru-RU"/>
              </w:rPr>
            </w:pPr>
            <w:r w:rsidRPr="00D20621">
              <w:rPr>
                <w:rFonts w:ascii="Times New Roman" w:eastAsia="Times New Roman" w:hAnsi="Times New Roman" w:cs="Times New Roman"/>
                <w:i/>
                <w:sz w:val="28"/>
                <w:szCs w:val="28"/>
                <w:lang w:eastAsia="ru-RU"/>
              </w:rPr>
              <w:t xml:space="preserve">визначає </w:t>
            </w:r>
            <w:r w:rsidRPr="00D20621">
              <w:rPr>
                <w:rFonts w:ascii="Times New Roman" w:eastAsia="Times New Roman" w:hAnsi="Times New Roman" w:cs="Times New Roman"/>
                <w:sz w:val="28"/>
                <w:szCs w:val="28"/>
                <w:lang w:eastAsia="ru-RU"/>
              </w:rPr>
              <w:t>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 характеризує мелодію;</w:t>
            </w:r>
          </w:p>
          <w:p w:rsidR="00D20621" w:rsidRPr="00D20621" w:rsidRDefault="00D20621" w:rsidP="00D20621">
            <w:pPr>
              <w:jc w:val="both"/>
              <w:rPr>
                <w:rFonts w:ascii="Times New Roman" w:eastAsia="Times New Roman" w:hAnsi="Times New Roman" w:cs="Times New Roman"/>
                <w:i/>
                <w:sz w:val="28"/>
                <w:szCs w:val="28"/>
                <w:lang w:eastAsia="ru-RU"/>
              </w:rPr>
            </w:pPr>
          </w:p>
          <w:p w:rsidR="00D20621" w:rsidRPr="00D20621" w:rsidRDefault="00D20621" w:rsidP="00D20621">
            <w:pPr>
              <w:jc w:val="both"/>
              <w:rPr>
                <w:rFonts w:ascii="Times New Roman" w:eastAsia="Times New Roman" w:hAnsi="Times New Roman" w:cs="Times New Roman"/>
                <w:sz w:val="28"/>
                <w:szCs w:val="28"/>
                <w:u w:val="single"/>
                <w:lang w:eastAsia="ru-RU"/>
              </w:rPr>
            </w:pPr>
            <w:r w:rsidRPr="00D20621">
              <w:rPr>
                <w:rFonts w:ascii="Times New Roman" w:eastAsia="Times New Roman" w:hAnsi="Times New Roman" w:cs="Times New Roman"/>
                <w:i/>
                <w:sz w:val="28"/>
                <w:szCs w:val="28"/>
                <w:lang w:eastAsia="ru-RU"/>
              </w:rPr>
              <w:t xml:space="preserve">визначає </w:t>
            </w:r>
            <w:r w:rsidRPr="00D20621">
              <w:rPr>
                <w:rFonts w:ascii="Times New Roman" w:eastAsia="Times New Roman" w:hAnsi="Times New Roman" w:cs="Times New Roman"/>
                <w:sz w:val="28"/>
                <w:szCs w:val="28"/>
                <w:lang w:eastAsia="ru-RU"/>
              </w:rPr>
              <w:t xml:space="preserve">колорит (теплий, </w:t>
            </w:r>
            <w:r w:rsidRPr="00D20621">
              <w:rPr>
                <w:rFonts w:ascii="Times New Roman" w:eastAsia="Calibri" w:hAnsi="Times New Roman" w:cs="Times New Roman"/>
                <w:sz w:val="28"/>
                <w:szCs w:val="28"/>
                <w:lang w:eastAsia="ru-RU"/>
              </w:rPr>
              <w:t>холодний)</w:t>
            </w:r>
            <w:r w:rsidRPr="00D20621">
              <w:rPr>
                <w:rFonts w:ascii="Times New Roman" w:eastAsia="Times New Roman" w:hAnsi="Times New Roman" w:cs="Times New Roman"/>
                <w:sz w:val="28"/>
                <w:szCs w:val="28"/>
                <w:lang w:eastAsia="ru-RU"/>
              </w:rPr>
              <w:t xml:space="preserve"> творів мистецтва та учнівських робіт</w:t>
            </w:r>
            <w:r w:rsidRPr="00D20621">
              <w:rPr>
                <w:rFonts w:ascii="Times New Roman" w:eastAsia="Times New Roman" w:hAnsi="Times New Roman" w:cs="Times New Roman"/>
                <w:sz w:val="28"/>
                <w:szCs w:val="28"/>
                <w:u w:val="single"/>
                <w:lang w:eastAsia="ru-RU"/>
              </w:rPr>
              <w:t>;</w:t>
            </w:r>
          </w:p>
          <w:p w:rsidR="00D20621" w:rsidRPr="00D20621" w:rsidRDefault="00D20621" w:rsidP="00D20621">
            <w:pPr>
              <w:jc w:val="both"/>
              <w:rPr>
                <w:rFonts w:ascii="Times New Roman" w:eastAsia="Times New Roman" w:hAnsi="Times New Roman" w:cs="Times New Roman"/>
                <w:sz w:val="28"/>
                <w:szCs w:val="28"/>
                <w:u w:val="single"/>
                <w:lang w:eastAsia="ru-RU"/>
              </w:rPr>
            </w:pPr>
          </w:p>
          <w:p w:rsidR="00D20621" w:rsidRPr="00D20621" w:rsidRDefault="00D20621" w:rsidP="00D20621">
            <w:pPr>
              <w:jc w:val="both"/>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порівнює</w:t>
            </w:r>
            <w:r w:rsidRPr="00D20621">
              <w:rPr>
                <w:rFonts w:ascii="Times New Roman" w:eastAsia="Times New Roman" w:hAnsi="Times New Roman" w:cs="Times New Roman"/>
                <w:sz w:val="28"/>
                <w:szCs w:val="28"/>
                <w:lang w:eastAsia="ru-RU"/>
              </w:rPr>
              <w:t xml:space="preserve"> музичні та візуальні образи, твори мистецтва та явища довкілля;</w:t>
            </w:r>
          </w:p>
          <w:p w:rsidR="00D20621" w:rsidRPr="00D20621" w:rsidRDefault="00D20621" w:rsidP="00D20621">
            <w:pPr>
              <w:jc w:val="both"/>
              <w:rPr>
                <w:rFonts w:ascii="Calibri" w:eastAsia="Calibri" w:hAnsi="Calibri" w:cs="Calibri"/>
                <w:sz w:val="28"/>
                <w:szCs w:val="28"/>
                <w:lang w:eastAsia="ru-RU"/>
              </w:rPr>
            </w:pPr>
          </w:p>
          <w:p w:rsidR="00D20621" w:rsidRPr="00D20621" w:rsidRDefault="00D20621" w:rsidP="00D20621">
            <w:pPr>
              <w:jc w:val="both"/>
              <w:rPr>
                <w:rFonts w:ascii="Calibri" w:eastAsia="Calibri" w:hAnsi="Calibri" w:cs="Calibri"/>
                <w:sz w:val="28"/>
                <w:szCs w:val="28"/>
                <w:lang w:eastAsia="ru-RU"/>
              </w:rPr>
            </w:pPr>
          </w:p>
          <w:p w:rsidR="00D20621" w:rsidRPr="00D20621" w:rsidRDefault="00D20621" w:rsidP="00D20621">
            <w:pPr>
              <w:rPr>
                <w:rFonts w:ascii="Calibri" w:eastAsia="Calibri" w:hAnsi="Calibri" w:cs="Calibri"/>
                <w:sz w:val="28"/>
                <w:szCs w:val="28"/>
                <w:lang w:eastAsia="ru-RU"/>
              </w:rPr>
            </w:pPr>
            <w:r w:rsidRPr="00D20621">
              <w:rPr>
                <w:rFonts w:ascii="Times New Roman" w:eastAsia="Times New Roman" w:hAnsi="Times New Roman" w:cs="Times New Roman"/>
                <w:i/>
                <w:sz w:val="28"/>
                <w:szCs w:val="28"/>
                <w:lang w:eastAsia="ru-RU"/>
              </w:rPr>
              <w:t>розрізняє</w:t>
            </w:r>
            <w:r w:rsidRPr="00D20621">
              <w:rPr>
                <w:rFonts w:ascii="Times New Roman" w:eastAsia="Times New Roman" w:hAnsi="Times New Roman" w:cs="Times New Roman"/>
                <w:sz w:val="28"/>
                <w:szCs w:val="28"/>
                <w:lang w:eastAsia="ru-RU"/>
              </w:rPr>
              <w:t xml:space="preserve"> види театру (ляльковий, музичний, драматичний) та кінематографу (кінофільм, мультфільм);  </w:t>
            </w:r>
          </w:p>
          <w:p w:rsidR="00D20621" w:rsidRPr="00D20621" w:rsidRDefault="00D20621" w:rsidP="00D20621">
            <w:pPr>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використовує</w:t>
            </w:r>
            <w:r w:rsidRPr="00D20621">
              <w:rPr>
                <w:rFonts w:ascii="Times New Roman" w:eastAsia="Times New Roman" w:hAnsi="Times New Roman" w:cs="Times New Roman"/>
                <w:sz w:val="28"/>
                <w:szCs w:val="28"/>
                <w:lang w:eastAsia="ru-RU"/>
              </w:rPr>
              <w:t xml:space="preserve"> театральну термінологію (сцена, актор, костюм, декорація);</w:t>
            </w:r>
          </w:p>
          <w:p w:rsidR="00D20621" w:rsidRPr="00D20621" w:rsidRDefault="00D20621" w:rsidP="00D20621">
            <w:pPr>
              <w:rPr>
                <w:rFonts w:ascii="Calibri" w:eastAsia="Calibri" w:hAnsi="Calibri" w:cs="Calibri"/>
                <w:sz w:val="28"/>
                <w:szCs w:val="28"/>
                <w:lang w:eastAsia="ru-RU"/>
              </w:rPr>
            </w:pPr>
          </w:p>
          <w:p w:rsidR="00D20621" w:rsidRPr="00D20621" w:rsidRDefault="00D20621" w:rsidP="00D20621">
            <w:pPr>
              <w:rPr>
                <w:rFonts w:ascii="Calibri" w:eastAsia="Calibri" w:hAnsi="Calibri" w:cs="Calibri"/>
                <w:sz w:val="28"/>
                <w:szCs w:val="28"/>
                <w:lang w:eastAsia="ru-RU"/>
              </w:rPr>
            </w:pPr>
          </w:p>
          <w:p w:rsidR="00D20621" w:rsidRPr="00D20621" w:rsidRDefault="00D20621" w:rsidP="00D20621">
            <w:pPr>
              <w:jc w:val="both"/>
              <w:rPr>
                <w:rFonts w:ascii="Calibri" w:eastAsia="Calibri" w:hAnsi="Calibri" w:cs="Calibri"/>
                <w:sz w:val="28"/>
                <w:szCs w:val="28"/>
                <w:lang w:eastAsia="ru-RU"/>
              </w:rPr>
            </w:pPr>
            <w:r w:rsidRPr="00D20621">
              <w:rPr>
                <w:rFonts w:ascii="Times New Roman" w:eastAsia="Times New Roman" w:hAnsi="Times New Roman" w:cs="Times New Roman"/>
                <w:i/>
                <w:sz w:val="28"/>
                <w:szCs w:val="28"/>
                <w:lang w:eastAsia="ru-RU"/>
              </w:rPr>
              <w:t>виявляє</w:t>
            </w:r>
            <w:r w:rsidRPr="00D20621">
              <w:rPr>
                <w:rFonts w:ascii="Times New Roman" w:eastAsia="Times New Roman" w:hAnsi="Times New Roman" w:cs="Times New Roman"/>
                <w:sz w:val="28"/>
                <w:szCs w:val="28"/>
                <w:lang w:eastAsia="ru-RU"/>
              </w:rPr>
              <w:t xml:space="preserve"> твори мистецтва, що змінюють або передають його/її настрій</w:t>
            </w:r>
          </w:p>
        </w:tc>
        <w:tc>
          <w:tcPr>
            <w:tcW w:w="3934" w:type="dxa"/>
          </w:tcPr>
          <w:p w:rsidR="00D20621" w:rsidRPr="00D20621" w:rsidRDefault="00D20621" w:rsidP="00D20621">
            <w:pPr>
              <w:pBdr>
                <w:top w:val="nil"/>
                <w:left w:val="nil"/>
                <w:bottom w:val="nil"/>
                <w:right w:val="nil"/>
                <w:between w:val="nil"/>
              </w:pBdr>
              <w:ind w:left="33"/>
              <w:jc w:val="both"/>
              <w:rPr>
                <w:rFonts w:ascii="Times New Roman" w:eastAsia="Times New Roman" w:hAnsi="Times New Roman" w:cs="Times New Roman"/>
                <w:sz w:val="28"/>
                <w:szCs w:val="28"/>
                <w:lang w:eastAsia="ru-RU"/>
              </w:rPr>
            </w:pPr>
            <w:r w:rsidRPr="00D20621">
              <w:rPr>
                <w:rFonts w:ascii="Times New Roman" w:eastAsia="Times New Roman" w:hAnsi="Times New Roman" w:cs="Times New Roman"/>
                <w:sz w:val="28"/>
                <w:szCs w:val="28"/>
                <w:lang w:eastAsia="ru-RU"/>
              </w:rPr>
              <w:t>Сприймання творів різних видів мистецтва. Обговорення вражень, емоцій, які вони викликали. Добір із запропонованих слів-характеристик, що співзвучні особистим емоціям та враженням.</w:t>
            </w:r>
          </w:p>
          <w:p w:rsidR="00D20621" w:rsidRPr="00D20621" w:rsidRDefault="00D20621" w:rsidP="00D20621">
            <w:pPr>
              <w:pBdr>
                <w:top w:val="nil"/>
                <w:left w:val="nil"/>
                <w:bottom w:val="nil"/>
                <w:right w:val="nil"/>
                <w:between w:val="nil"/>
              </w:pBdr>
              <w:ind w:left="33"/>
              <w:jc w:val="both"/>
              <w:rPr>
                <w:rFonts w:ascii="Times New Roman" w:eastAsia="Times New Roman" w:hAnsi="Times New Roman" w:cs="Times New Roman"/>
                <w:sz w:val="28"/>
                <w:szCs w:val="28"/>
                <w:lang w:eastAsia="ru-RU"/>
              </w:rPr>
            </w:pPr>
          </w:p>
          <w:p w:rsidR="00D20621" w:rsidRPr="00D20621" w:rsidRDefault="00D20621" w:rsidP="00D20621">
            <w:pPr>
              <w:pBdr>
                <w:top w:val="nil"/>
                <w:left w:val="nil"/>
                <w:bottom w:val="nil"/>
                <w:right w:val="nil"/>
                <w:between w:val="nil"/>
              </w:pBdr>
              <w:ind w:left="33"/>
              <w:jc w:val="both"/>
              <w:rPr>
                <w:rFonts w:ascii="Times New Roman" w:eastAsia="Times New Roman" w:hAnsi="Times New Roman" w:cs="Times New Roman"/>
                <w:sz w:val="28"/>
                <w:szCs w:val="28"/>
                <w:lang w:eastAsia="ru-RU"/>
              </w:rPr>
            </w:pPr>
          </w:p>
          <w:p w:rsidR="00D20621" w:rsidRPr="00D20621" w:rsidRDefault="00D20621" w:rsidP="00D20621">
            <w:pPr>
              <w:pBdr>
                <w:top w:val="nil"/>
                <w:left w:val="nil"/>
                <w:bottom w:val="nil"/>
                <w:right w:val="nil"/>
                <w:between w:val="nil"/>
              </w:pBdr>
              <w:ind w:left="33"/>
              <w:jc w:val="both"/>
              <w:rPr>
                <w:rFonts w:ascii="Times New Roman" w:eastAsia="Times New Roman" w:hAnsi="Times New Roman" w:cs="Times New Roman"/>
                <w:sz w:val="28"/>
                <w:szCs w:val="28"/>
                <w:lang w:eastAsia="ru-RU"/>
              </w:rPr>
            </w:pPr>
            <w:r w:rsidRPr="00D20621">
              <w:rPr>
                <w:rFonts w:ascii="Times New Roman" w:eastAsia="Times New Roman" w:hAnsi="Times New Roman" w:cs="Times New Roman"/>
                <w:sz w:val="28"/>
                <w:szCs w:val="28"/>
                <w:lang w:eastAsia="ru-RU"/>
              </w:rPr>
              <w:t>Визначення засобів виразності твору.</w:t>
            </w:r>
          </w:p>
          <w:p w:rsidR="00D20621" w:rsidRPr="00D20621" w:rsidRDefault="00D20621" w:rsidP="00D20621">
            <w:pPr>
              <w:pBdr>
                <w:top w:val="nil"/>
                <w:left w:val="nil"/>
                <w:bottom w:val="nil"/>
                <w:right w:val="nil"/>
                <w:between w:val="nil"/>
              </w:pBdr>
              <w:tabs>
                <w:tab w:val="left" w:pos="579"/>
              </w:tabs>
              <w:ind w:left="33"/>
              <w:jc w:val="both"/>
              <w:rPr>
                <w:rFonts w:ascii="Times New Roman" w:eastAsia="Times New Roman" w:hAnsi="Times New Roman" w:cs="Times New Roman"/>
                <w:sz w:val="28"/>
                <w:szCs w:val="28"/>
                <w:lang w:eastAsia="ru-RU"/>
              </w:rPr>
            </w:pPr>
          </w:p>
          <w:p w:rsidR="00D20621" w:rsidRPr="00D20621" w:rsidRDefault="00D20621" w:rsidP="00D20621">
            <w:pPr>
              <w:pBdr>
                <w:top w:val="nil"/>
                <w:left w:val="nil"/>
                <w:bottom w:val="nil"/>
                <w:right w:val="nil"/>
                <w:between w:val="nil"/>
              </w:pBdr>
              <w:tabs>
                <w:tab w:val="left" w:pos="579"/>
              </w:tabs>
              <w:ind w:left="33"/>
              <w:jc w:val="both"/>
              <w:rPr>
                <w:rFonts w:ascii="Times New Roman" w:eastAsia="Times New Roman" w:hAnsi="Times New Roman" w:cs="Times New Roman"/>
                <w:sz w:val="28"/>
                <w:szCs w:val="28"/>
                <w:lang w:eastAsia="ru-RU"/>
              </w:rPr>
            </w:pPr>
            <w:r w:rsidRPr="00D20621">
              <w:rPr>
                <w:rFonts w:ascii="Times New Roman" w:eastAsia="Times New Roman" w:hAnsi="Times New Roman" w:cs="Times New Roman"/>
                <w:sz w:val="28"/>
                <w:szCs w:val="28"/>
                <w:lang w:eastAsia="ru-RU"/>
              </w:rPr>
              <w:t>Порівняння природних форм, образів довкілля з їх художнім  (декоративним) трактуванням.</w:t>
            </w:r>
          </w:p>
          <w:p w:rsidR="00D20621" w:rsidRPr="00D20621" w:rsidRDefault="00D20621" w:rsidP="00D20621">
            <w:pPr>
              <w:pBdr>
                <w:top w:val="nil"/>
                <w:left w:val="nil"/>
                <w:bottom w:val="nil"/>
                <w:right w:val="nil"/>
                <w:between w:val="nil"/>
              </w:pBdr>
              <w:ind w:left="33"/>
              <w:jc w:val="both"/>
              <w:rPr>
                <w:rFonts w:ascii="Times New Roman" w:eastAsia="Times New Roman" w:hAnsi="Times New Roman" w:cs="Times New Roman"/>
                <w:sz w:val="28"/>
                <w:szCs w:val="28"/>
                <w:lang w:eastAsia="ru-RU"/>
              </w:rPr>
            </w:pPr>
          </w:p>
          <w:p w:rsidR="00D20621" w:rsidRPr="00D20621" w:rsidRDefault="00D20621" w:rsidP="00D20621">
            <w:pPr>
              <w:pBdr>
                <w:top w:val="nil"/>
                <w:left w:val="nil"/>
                <w:bottom w:val="nil"/>
                <w:right w:val="nil"/>
                <w:between w:val="nil"/>
              </w:pBdr>
              <w:ind w:left="33"/>
              <w:jc w:val="both"/>
              <w:rPr>
                <w:rFonts w:ascii="Times New Roman" w:eastAsia="Times New Roman" w:hAnsi="Times New Roman" w:cs="Times New Roman"/>
                <w:sz w:val="28"/>
                <w:szCs w:val="28"/>
                <w:lang w:eastAsia="ru-RU"/>
              </w:rPr>
            </w:pPr>
            <w:r w:rsidRPr="00D20621">
              <w:rPr>
                <w:rFonts w:ascii="Times New Roman" w:eastAsia="Times New Roman" w:hAnsi="Times New Roman" w:cs="Times New Roman"/>
                <w:sz w:val="28"/>
                <w:szCs w:val="28"/>
                <w:lang w:eastAsia="ru-RU"/>
              </w:rPr>
              <w:t xml:space="preserve">Знайомство з деякими видами театру (ляльковий, музичний, драматичний), кіномистецтва (кінофільм, мультфільм (графічна, пластична, лялькова анімація). </w:t>
            </w:r>
          </w:p>
          <w:p w:rsidR="00D20621" w:rsidRPr="00D20621" w:rsidRDefault="00D20621" w:rsidP="00D20621">
            <w:pPr>
              <w:pBdr>
                <w:top w:val="nil"/>
                <w:left w:val="nil"/>
                <w:bottom w:val="nil"/>
                <w:right w:val="nil"/>
                <w:between w:val="nil"/>
              </w:pBdr>
              <w:ind w:left="33"/>
              <w:jc w:val="both"/>
              <w:rPr>
                <w:rFonts w:ascii="Times New Roman" w:eastAsia="Times New Roman" w:hAnsi="Times New Roman" w:cs="Times New Roman"/>
                <w:sz w:val="28"/>
                <w:szCs w:val="28"/>
                <w:lang w:eastAsia="ru-RU"/>
              </w:rPr>
            </w:pPr>
          </w:p>
          <w:p w:rsidR="00D20621" w:rsidRPr="00D20621" w:rsidRDefault="00D20621" w:rsidP="00D20621">
            <w:pPr>
              <w:pBdr>
                <w:top w:val="nil"/>
                <w:left w:val="nil"/>
                <w:bottom w:val="nil"/>
                <w:right w:val="nil"/>
                <w:between w:val="nil"/>
              </w:pBdr>
              <w:ind w:left="33"/>
              <w:jc w:val="both"/>
              <w:rPr>
                <w:rFonts w:ascii="Times New Roman" w:eastAsia="Times New Roman" w:hAnsi="Times New Roman" w:cs="Times New Roman"/>
                <w:sz w:val="28"/>
                <w:szCs w:val="28"/>
                <w:lang w:eastAsia="ru-RU"/>
              </w:rPr>
            </w:pPr>
            <w:r w:rsidRPr="00D20621">
              <w:rPr>
                <w:rFonts w:ascii="Times New Roman" w:eastAsia="Times New Roman" w:hAnsi="Times New Roman" w:cs="Times New Roman"/>
                <w:sz w:val="28"/>
                <w:szCs w:val="28"/>
                <w:lang w:eastAsia="ru-RU"/>
              </w:rPr>
              <w:t>Використання творів різних видів мистецтва для отримання задоволення та поліпшення емоційного стану.</w:t>
            </w:r>
          </w:p>
          <w:p w:rsidR="00D20621" w:rsidRPr="00D20621" w:rsidRDefault="00D20621" w:rsidP="00D20621">
            <w:pPr>
              <w:jc w:val="both"/>
              <w:rPr>
                <w:rFonts w:ascii="Times New Roman" w:eastAsia="Times New Roman" w:hAnsi="Times New Roman" w:cs="Times New Roman"/>
                <w:sz w:val="28"/>
                <w:szCs w:val="28"/>
                <w:lang w:eastAsia="ru-RU"/>
              </w:rPr>
            </w:pPr>
          </w:p>
        </w:tc>
      </w:tr>
      <w:tr w:rsidR="00D20621" w:rsidRPr="00D20621" w:rsidTr="00D20621">
        <w:tc>
          <w:tcPr>
            <w:tcW w:w="9889" w:type="dxa"/>
            <w:gridSpan w:val="2"/>
          </w:tcPr>
          <w:p w:rsidR="00D20621" w:rsidRPr="00D20621" w:rsidRDefault="00D20621" w:rsidP="00D20621">
            <w:pPr>
              <w:jc w:val="center"/>
              <w:rPr>
                <w:rFonts w:ascii="Times New Roman" w:eastAsia="Times New Roman" w:hAnsi="Times New Roman" w:cs="Times New Roman"/>
                <w:b/>
                <w:sz w:val="28"/>
                <w:szCs w:val="28"/>
                <w:lang w:eastAsia="ru-RU"/>
              </w:rPr>
            </w:pPr>
            <w:r w:rsidRPr="00D20621">
              <w:rPr>
                <w:rFonts w:ascii="Times New Roman" w:eastAsia="Times New Roman" w:hAnsi="Times New Roman" w:cs="Times New Roman"/>
                <w:b/>
                <w:sz w:val="28"/>
                <w:szCs w:val="28"/>
                <w:lang w:eastAsia="ru-RU"/>
              </w:rPr>
              <w:t>Комунікація через мистецтво</w:t>
            </w:r>
          </w:p>
        </w:tc>
      </w:tr>
      <w:tr w:rsidR="00D20621" w:rsidRPr="00D20621" w:rsidTr="00D20621">
        <w:tc>
          <w:tcPr>
            <w:tcW w:w="5955" w:type="dxa"/>
          </w:tcPr>
          <w:p w:rsidR="00D20621" w:rsidRPr="00D20621" w:rsidRDefault="00D20621" w:rsidP="00D20621">
            <w:pPr>
              <w:pBdr>
                <w:top w:val="nil"/>
                <w:left w:val="nil"/>
                <w:bottom w:val="nil"/>
                <w:right w:val="nil"/>
                <w:between w:val="nil"/>
              </w:pBdr>
              <w:jc w:val="both"/>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виявляє</w:t>
            </w:r>
            <w:r w:rsidRPr="00D20621">
              <w:rPr>
                <w:rFonts w:ascii="Times New Roman" w:eastAsia="Times New Roman" w:hAnsi="Times New Roman" w:cs="Times New Roman"/>
                <w:sz w:val="28"/>
                <w:szCs w:val="28"/>
                <w:lang w:eastAsia="ru-RU"/>
              </w:rPr>
              <w:t xml:space="preserve"> (з допомогою вчителя) та бере участь в обговореннях інформації, отриманої з творів мистецтва; </w:t>
            </w:r>
          </w:p>
          <w:p w:rsidR="00D20621" w:rsidRPr="00D20621" w:rsidRDefault="00D20621" w:rsidP="00D20621">
            <w:pPr>
              <w:pBdr>
                <w:top w:val="nil"/>
                <w:left w:val="nil"/>
                <w:bottom w:val="nil"/>
                <w:right w:val="nil"/>
                <w:between w:val="nil"/>
              </w:pBdr>
              <w:jc w:val="both"/>
              <w:rPr>
                <w:rFonts w:ascii="Times New Roman" w:eastAsia="Times New Roman" w:hAnsi="Times New Roman" w:cs="Times New Roman"/>
                <w:sz w:val="28"/>
                <w:szCs w:val="28"/>
                <w:lang w:eastAsia="ru-RU"/>
              </w:rPr>
            </w:pPr>
          </w:p>
          <w:p w:rsidR="00D20621" w:rsidRPr="00D20621" w:rsidRDefault="00D20621" w:rsidP="00D20621">
            <w:pPr>
              <w:pBdr>
                <w:top w:val="nil"/>
                <w:left w:val="nil"/>
                <w:bottom w:val="nil"/>
                <w:right w:val="nil"/>
                <w:between w:val="nil"/>
              </w:pBdr>
              <w:jc w:val="both"/>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презентує</w:t>
            </w:r>
            <w:r w:rsidRPr="00D20621">
              <w:rPr>
                <w:rFonts w:ascii="Times New Roman" w:eastAsia="Times New Roman" w:hAnsi="Times New Roman" w:cs="Times New Roman"/>
                <w:sz w:val="28"/>
                <w:szCs w:val="28"/>
                <w:lang w:eastAsia="ru-RU"/>
              </w:rPr>
              <w:t xml:space="preserve"> результати власної творчості (співає пісні, виконує танцювальні рухи, демонструє власні роботи з образотворчого мистецтва тощо);</w:t>
            </w:r>
          </w:p>
          <w:p w:rsidR="00D20621" w:rsidRPr="00D20621" w:rsidRDefault="00D20621" w:rsidP="00D20621">
            <w:pPr>
              <w:contextualSpacing/>
              <w:jc w:val="both"/>
              <w:rPr>
                <w:rFonts w:ascii="Calibri" w:eastAsia="Calibri" w:hAnsi="Calibri" w:cs="Calibri"/>
                <w:sz w:val="28"/>
                <w:szCs w:val="28"/>
                <w:lang w:eastAsia="ru-RU"/>
              </w:rPr>
            </w:pPr>
            <w:r w:rsidRPr="00D20621">
              <w:rPr>
                <w:rFonts w:ascii="Times New Roman" w:eastAsia="Times New Roman" w:hAnsi="Times New Roman" w:cs="Times New Roman"/>
                <w:i/>
                <w:sz w:val="28"/>
                <w:szCs w:val="28"/>
                <w:lang w:eastAsia="ru-RU"/>
              </w:rPr>
              <w:t>вербально</w:t>
            </w:r>
            <w:r w:rsidRPr="00D20621">
              <w:rPr>
                <w:rFonts w:ascii="Times New Roman" w:eastAsia="Times New Roman" w:hAnsi="Times New Roman" w:cs="Times New Roman"/>
                <w:sz w:val="28"/>
                <w:szCs w:val="28"/>
                <w:lang w:eastAsia="ru-RU"/>
              </w:rPr>
              <w:t xml:space="preserve"> </w:t>
            </w:r>
            <w:r w:rsidRPr="00D20621">
              <w:rPr>
                <w:rFonts w:ascii="Times New Roman" w:eastAsia="Times New Roman" w:hAnsi="Times New Roman" w:cs="Times New Roman"/>
                <w:i/>
                <w:sz w:val="28"/>
                <w:szCs w:val="28"/>
                <w:lang w:eastAsia="ru-RU"/>
              </w:rPr>
              <w:t>описує</w:t>
            </w:r>
            <w:r w:rsidRPr="00D20621">
              <w:rPr>
                <w:rFonts w:ascii="Times New Roman" w:eastAsia="Times New Roman" w:hAnsi="Times New Roman" w:cs="Times New Roman"/>
                <w:sz w:val="28"/>
                <w:szCs w:val="28"/>
                <w:lang w:eastAsia="ru-RU"/>
              </w:rPr>
              <w:t xml:space="preserve"> свій творчий задум; </w:t>
            </w:r>
            <w:r w:rsidRPr="00D20621">
              <w:rPr>
                <w:rFonts w:ascii="Times New Roman" w:eastAsia="Times New Roman" w:hAnsi="Times New Roman" w:cs="Times New Roman"/>
                <w:i/>
                <w:sz w:val="28"/>
                <w:szCs w:val="28"/>
                <w:lang w:eastAsia="ru-RU"/>
              </w:rPr>
              <w:t>визначає</w:t>
            </w:r>
            <w:r w:rsidRPr="00D20621">
              <w:rPr>
                <w:rFonts w:ascii="Times New Roman" w:eastAsia="Times New Roman" w:hAnsi="Times New Roman" w:cs="Times New Roman"/>
                <w:sz w:val="28"/>
                <w:szCs w:val="28"/>
                <w:lang w:eastAsia="ru-RU"/>
              </w:rPr>
              <w:t xml:space="preserve">, що вдалося, чи не вдалося у виконанні того, що було задумано; </w:t>
            </w:r>
          </w:p>
          <w:p w:rsidR="00D20621" w:rsidRPr="00D20621" w:rsidRDefault="00D20621" w:rsidP="00D20621">
            <w:pPr>
              <w:contextualSpacing/>
              <w:jc w:val="both"/>
              <w:rPr>
                <w:rFonts w:ascii="Calibri" w:eastAsia="Calibri" w:hAnsi="Calibri" w:cs="Calibri"/>
                <w:sz w:val="28"/>
                <w:szCs w:val="28"/>
                <w:lang w:eastAsia="ru-RU"/>
              </w:rPr>
            </w:pPr>
            <w:r w:rsidRPr="00D20621">
              <w:rPr>
                <w:rFonts w:ascii="Times New Roman" w:eastAsia="Times New Roman" w:hAnsi="Times New Roman" w:cs="Times New Roman"/>
                <w:i/>
                <w:sz w:val="28"/>
                <w:szCs w:val="28"/>
                <w:lang w:eastAsia="ru-RU"/>
              </w:rPr>
              <w:t>готовий / -а</w:t>
            </w:r>
            <w:r w:rsidRPr="00D20621">
              <w:rPr>
                <w:rFonts w:ascii="Times New Roman" w:eastAsia="Times New Roman" w:hAnsi="Times New Roman" w:cs="Times New Roman"/>
                <w:sz w:val="28"/>
                <w:szCs w:val="28"/>
                <w:lang w:eastAsia="ru-RU"/>
              </w:rPr>
              <w:t xml:space="preserve"> до того, що може не вийти з першого разу так, як задумав / -ла; </w:t>
            </w:r>
          </w:p>
          <w:p w:rsidR="00D20621" w:rsidRPr="00D20621" w:rsidRDefault="00D20621" w:rsidP="00D20621">
            <w:pPr>
              <w:pBdr>
                <w:top w:val="nil"/>
                <w:left w:val="nil"/>
                <w:bottom w:val="nil"/>
                <w:right w:val="nil"/>
                <w:between w:val="nil"/>
              </w:pBdr>
              <w:jc w:val="both"/>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виявляє</w:t>
            </w:r>
            <w:r w:rsidRPr="00D20621">
              <w:rPr>
                <w:rFonts w:ascii="Times New Roman" w:eastAsia="Times New Roman" w:hAnsi="Times New Roman" w:cs="Times New Roman"/>
                <w:sz w:val="28"/>
                <w:szCs w:val="28"/>
                <w:lang w:eastAsia="ru-RU"/>
              </w:rPr>
              <w:t xml:space="preserve"> досягнення у художньо-творчій </w:t>
            </w:r>
            <w:r w:rsidRPr="00D20621">
              <w:rPr>
                <w:rFonts w:ascii="Times New Roman" w:eastAsia="Times New Roman" w:hAnsi="Times New Roman" w:cs="Times New Roman"/>
                <w:sz w:val="28"/>
                <w:szCs w:val="28"/>
                <w:lang w:eastAsia="ru-RU"/>
              </w:rPr>
              <w:lastRenderedPageBreak/>
              <w:t>діяльності однолітків;</w:t>
            </w:r>
          </w:p>
          <w:p w:rsidR="00D20621" w:rsidRPr="00D20621" w:rsidRDefault="00D20621" w:rsidP="00D20621">
            <w:pPr>
              <w:contextualSpacing/>
              <w:jc w:val="both"/>
              <w:rPr>
                <w:rFonts w:ascii="Times New Roman" w:eastAsia="Times New Roman" w:hAnsi="Times New Roman" w:cs="Times New Roman"/>
                <w:sz w:val="28"/>
                <w:szCs w:val="28"/>
                <w:lang w:eastAsia="ru-RU"/>
              </w:rPr>
            </w:pPr>
            <w:r w:rsidRPr="00D20621">
              <w:rPr>
                <w:rFonts w:ascii="Times New Roman" w:eastAsia="Times New Roman" w:hAnsi="Times New Roman" w:cs="Times New Roman"/>
                <w:i/>
                <w:sz w:val="28"/>
                <w:szCs w:val="28"/>
                <w:lang w:eastAsia="ru-RU"/>
              </w:rPr>
              <w:t>бере участь</w:t>
            </w:r>
            <w:r w:rsidRPr="00D20621">
              <w:rPr>
                <w:rFonts w:ascii="Times New Roman" w:eastAsia="Times New Roman" w:hAnsi="Times New Roman" w:cs="Times New Roman"/>
                <w:sz w:val="28"/>
                <w:szCs w:val="28"/>
                <w:lang w:eastAsia="ru-RU"/>
              </w:rPr>
              <w:t xml:space="preserve"> 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різних видів мистецтва;</w:t>
            </w:r>
          </w:p>
          <w:p w:rsidR="00D20621" w:rsidRPr="00D20621" w:rsidRDefault="00D20621" w:rsidP="00D20621">
            <w:pPr>
              <w:contextualSpacing/>
              <w:jc w:val="both"/>
              <w:rPr>
                <w:rFonts w:ascii="Calibri" w:eastAsia="Calibri" w:hAnsi="Calibri" w:cs="Calibri"/>
                <w:sz w:val="28"/>
                <w:szCs w:val="28"/>
                <w:lang w:eastAsia="ru-RU"/>
              </w:rPr>
            </w:pPr>
          </w:p>
          <w:p w:rsidR="00D20621" w:rsidRPr="00D20621" w:rsidRDefault="00D20621" w:rsidP="00D20621">
            <w:pPr>
              <w:contextualSpacing/>
              <w:jc w:val="both"/>
              <w:rPr>
                <w:rFonts w:ascii="Calibri" w:eastAsia="Calibri" w:hAnsi="Calibri" w:cs="Calibri"/>
                <w:sz w:val="28"/>
                <w:szCs w:val="28"/>
                <w:lang w:eastAsia="ru-RU"/>
              </w:rPr>
            </w:pPr>
            <w:r w:rsidRPr="00D20621">
              <w:rPr>
                <w:rFonts w:ascii="Times New Roman" w:eastAsia="Times New Roman" w:hAnsi="Times New Roman" w:cs="Times New Roman"/>
                <w:i/>
                <w:sz w:val="28"/>
                <w:szCs w:val="28"/>
                <w:lang w:eastAsia="ru-RU"/>
              </w:rPr>
              <w:t>обговорює</w:t>
            </w:r>
            <w:r w:rsidRPr="00D20621">
              <w:rPr>
                <w:rFonts w:ascii="Times New Roman" w:eastAsia="Times New Roman" w:hAnsi="Times New Roman" w:cs="Times New Roman"/>
                <w:sz w:val="28"/>
                <w:szCs w:val="28"/>
                <w:lang w:eastAsia="ru-RU"/>
              </w:rPr>
              <w:t xml:space="preserve"> з однолітками свої враження від творів різних видів мистецтва відомих митців, від дитячої творчості;</w:t>
            </w:r>
          </w:p>
          <w:p w:rsidR="00D20621" w:rsidRPr="00D20621" w:rsidRDefault="00D20621" w:rsidP="00D20621">
            <w:pPr>
              <w:contextualSpacing/>
              <w:jc w:val="both"/>
              <w:rPr>
                <w:rFonts w:ascii="Calibri" w:eastAsia="Calibri" w:hAnsi="Calibri" w:cs="Calibri"/>
                <w:sz w:val="28"/>
                <w:szCs w:val="28"/>
                <w:lang w:eastAsia="ru-RU"/>
              </w:rPr>
            </w:pPr>
            <w:r w:rsidRPr="00D20621">
              <w:rPr>
                <w:rFonts w:ascii="Times New Roman" w:eastAsia="Times New Roman" w:hAnsi="Times New Roman" w:cs="Times New Roman"/>
                <w:i/>
                <w:sz w:val="28"/>
                <w:szCs w:val="28"/>
                <w:lang w:eastAsia="ru-RU"/>
              </w:rPr>
              <w:t>дотримується</w:t>
            </w:r>
            <w:r w:rsidRPr="00D20621">
              <w:rPr>
                <w:rFonts w:ascii="Times New Roman" w:eastAsia="Times New Roman" w:hAnsi="Times New Roman" w:cs="Times New Roman"/>
                <w:sz w:val="28"/>
                <w:szCs w:val="28"/>
                <w:lang w:eastAsia="ru-RU"/>
              </w:rPr>
              <w:t xml:space="preserve"> правил взаємодії і творчої співпраці.</w:t>
            </w:r>
          </w:p>
        </w:tc>
        <w:tc>
          <w:tcPr>
            <w:tcW w:w="3934" w:type="dxa"/>
          </w:tcPr>
          <w:p w:rsidR="00D20621" w:rsidRPr="00D20621" w:rsidRDefault="00D20621" w:rsidP="00D20621">
            <w:pPr>
              <w:pBdr>
                <w:top w:val="nil"/>
                <w:left w:val="nil"/>
                <w:bottom w:val="nil"/>
                <w:right w:val="nil"/>
                <w:between w:val="nil"/>
              </w:pBdr>
              <w:ind w:left="33"/>
              <w:rPr>
                <w:rFonts w:ascii="Times New Roman" w:eastAsia="Times New Roman" w:hAnsi="Times New Roman" w:cs="Times New Roman"/>
                <w:sz w:val="28"/>
                <w:szCs w:val="28"/>
                <w:lang w:eastAsia="ru-RU"/>
              </w:rPr>
            </w:pPr>
            <w:r w:rsidRPr="00D20621">
              <w:rPr>
                <w:rFonts w:ascii="Times New Roman" w:eastAsia="Times New Roman" w:hAnsi="Times New Roman" w:cs="Times New Roman"/>
                <w:sz w:val="28"/>
                <w:szCs w:val="28"/>
                <w:lang w:eastAsia="ru-RU"/>
              </w:rPr>
              <w:lastRenderedPageBreak/>
              <w:t>Виховні ситуації: обговорення (з допомогою вчителя) інформації – сюжетів, характерів персонажів тощо, отриманої з творів мистецтва.</w:t>
            </w:r>
          </w:p>
          <w:p w:rsidR="00D20621" w:rsidRPr="00D20621" w:rsidRDefault="00D20621" w:rsidP="00D20621">
            <w:pPr>
              <w:pBdr>
                <w:top w:val="nil"/>
                <w:left w:val="nil"/>
                <w:bottom w:val="nil"/>
                <w:right w:val="nil"/>
                <w:between w:val="nil"/>
              </w:pBdr>
              <w:rPr>
                <w:rFonts w:ascii="Times New Roman" w:eastAsia="Times New Roman" w:hAnsi="Times New Roman" w:cs="Times New Roman"/>
                <w:sz w:val="28"/>
                <w:szCs w:val="28"/>
                <w:lang w:eastAsia="ru-RU"/>
              </w:rPr>
            </w:pPr>
            <w:r w:rsidRPr="00D20621">
              <w:rPr>
                <w:rFonts w:ascii="Times New Roman" w:eastAsia="Times New Roman" w:hAnsi="Times New Roman" w:cs="Times New Roman"/>
                <w:sz w:val="28"/>
                <w:szCs w:val="28"/>
                <w:lang w:eastAsia="ru-RU"/>
              </w:rPr>
              <w:t>Презентація  та характеристика  власних творчих досягнень.</w:t>
            </w:r>
          </w:p>
          <w:p w:rsidR="00D20621" w:rsidRPr="00D20621" w:rsidRDefault="00D20621" w:rsidP="00D20621">
            <w:pPr>
              <w:pBdr>
                <w:top w:val="nil"/>
                <w:left w:val="nil"/>
                <w:bottom w:val="nil"/>
                <w:right w:val="nil"/>
                <w:between w:val="nil"/>
              </w:pBdr>
              <w:rPr>
                <w:rFonts w:ascii="Times New Roman" w:eastAsia="Times New Roman" w:hAnsi="Times New Roman" w:cs="Times New Roman"/>
                <w:sz w:val="28"/>
                <w:szCs w:val="28"/>
                <w:lang w:eastAsia="ru-RU"/>
              </w:rPr>
            </w:pPr>
            <w:r w:rsidRPr="00D20621">
              <w:rPr>
                <w:rFonts w:ascii="Times New Roman" w:eastAsia="Times New Roman" w:hAnsi="Times New Roman" w:cs="Times New Roman"/>
                <w:sz w:val="28"/>
                <w:szCs w:val="28"/>
                <w:lang w:eastAsia="ru-RU"/>
              </w:rPr>
              <w:t>Колективне виконання творчого задуму (оформлення класної кімнати, створення колективних художніх композицій, флеш-моби тощо);</w:t>
            </w:r>
          </w:p>
          <w:p w:rsidR="00D20621" w:rsidRPr="00D20621" w:rsidRDefault="00D20621" w:rsidP="00D20621">
            <w:pPr>
              <w:pBdr>
                <w:top w:val="nil"/>
                <w:left w:val="nil"/>
                <w:bottom w:val="nil"/>
                <w:right w:val="nil"/>
                <w:between w:val="nil"/>
              </w:pBdr>
              <w:rPr>
                <w:rFonts w:ascii="Times New Roman" w:eastAsia="Times New Roman" w:hAnsi="Times New Roman" w:cs="Times New Roman"/>
                <w:sz w:val="28"/>
                <w:szCs w:val="28"/>
                <w:lang w:eastAsia="ru-RU"/>
              </w:rPr>
            </w:pPr>
          </w:p>
          <w:p w:rsidR="00D20621" w:rsidRPr="00D20621" w:rsidRDefault="00D20621" w:rsidP="00D20621">
            <w:pPr>
              <w:pBdr>
                <w:top w:val="nil"/>
                <w:left w:val="nil"/>
                <w:bottom w:val="nil"/>
                <w:right w:val="nil"/>
                <w:between w:val="nil"/>
              </w:pBdr>
              <w:rPr>
                <w:rFonts w:ascii="Times New Roman" w:eastAsia="Times New Roman" w:hAnsi="Times New Roman" w:cs="Times New Roman"/>
                <w:sz w:val="28"/>
                <w:szCs w:val="28"/>
                <w:lang w:eastAsia="ru-RU"/>
              </w:rPr>
            </w:pPr>
            <w:r w:rsidRPr="00D20621">
              <w:rPr>
                <w:rFonts w:ascii="Times New Roman" w:eastAsia="Times New Roman" w:hAnsi="Times New Roman" w:cs="Times New Roman"/>
                <w:sz w:val="28"/>
                <w:szCs w:val="28"/>
                <w:lang w:eastAsia="ru-RU"/>
              </w:rPr>
              <w:t>Проведення шкільних мистецьких заходів (концертів, виставок, інсценізацій тощо)</w:t>
            </w:r>
          </w:p>
          <w:p w:rsidR="00D20621" w:rsidRPr="00D20621" w:rsidRDefault="00D20621" w:rsidP="00D20621">
            <w:pPr>
              <w:pBdr>
                <w:top w:val="nil"/>
                <w:left w:val="nil"/>
                <w:bottom w:val="nil"/>
                <w:right w:val="nil"/>
                <w:between w:val="nil"/>
              </w:pBdr>
              <w:rPr>
                <w:rFonts w:ascii="Times New Roman" w:eastAsia="Times New Roman" w:hAnsi="Times New Roman" w:cs="Times New Roman"/>
                <w:sz w:val="28"/>
                <w:szCs w:val="28"/>
                <w:lang w:eastAsia="ru-RU"/>
              </w:rPr>
            </w:pPr>
          </w:p>
          <w:p w:rsidR="00D20621" w:rsidRPr="00D20621" w:rsidRDefault="00D20621" w:rsidP="00D20621">
            <w:pPr>
              <w:pBdr>
                <w:top w:val="nil"/>
                <w:left w:val="nil"/>
                <w:bottom w:val="nil"/>
                <w:right w:val="nil"/>
                <w:between w:val="nil"/>
              </w:pBdr>
              <w:rPr>
                <w:rFonts w:ascii="Times New Roman" w:eastAsia="Times New Roman" w:hAnsi="Times New Roman" w:cs="Times New Roman"/>
                <w:sz w:val="28"/>
                <w:szCs w:val="28"/>
                <w:lang w:eastAsia="ru-RU"/>
              </w:rPr>
            </w:pPr>
            <w:r w:rsidRPr="00D20621">
              <w:rPr>
                <w:rFonts w:ascii="Times New Roman" w:eastAsia="Times New Roman" w:hAnsi="Times New Roman" w:cs="Times New Roman"/>
                <w:sz w:val="28"/>
                <w:szCs w:val="28"/>
                <w:lang w:eastAsia="ru-RU"/>
              </w:rPr>
              <w:t>Ознайомлення і упровадження правил творчої співпраці, взаємодії, комунікації.</w:t>
            </w:r>
          </w:p>
          <w:p w:rsidR="00D20621" w:rsidRPr="00D20621" w:rsidRDefault="00D20621" w:rsidP="00D20621">
            <w:pPr>
              <w:jc w:val="both"/>
              <w:rPr>
                <w:rFonts w:ascii="Times New Roman" w:eastAsia="Times New Roman" w:hAnsi="Times New Roman" w:cs="Times New Roman"/>
                <w:sz w:val="28"/>
                <w:szCs w:val="28"/>
                <w:lang w:eastAsia="ru-RU"/>
              </w:rPr>
            </w:pPr>
          </w:p>
        </w:tc>
      </w:tr>
    </w:tbl>
    <w:p w:rsidR="00D20621" w:rsidRPr="00D20621" w:rsidRDefault="00D20621" w:rsidP="00D20621">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uk-UA" w:eastAsia="ru-RU"/>
        </w:rPr>
      </w:pPr>
    </w:p>
    <w:p w:rsidR="00D20621" w:rsidRPr="00D20621" w:rsidRDefault="00D20621" w:rsidP="00D20621">
      <w:pPr>
        <w:spacing w:after="0" w:line="240" w:lineRule="auto"/>
        <w:ind w:left="-284" w:firstLine="568"/>
        <w:jc w:val="center"/>
        <w:rPr>
          <w:rFonts w:ascii="Times New Roman" w:eastAsia="Times New Roman" w:hAnsi="Times New Roman" w:cs="Times New Roman"/>
          <w:b/>
          <w:sz w:val="28"/>
          <w:szCs w:val="28"/>
          <w:lang w:val="uk-UA" w:eastAsia="ru-RU"/>
        </w:rPr>
      </w:pPr>
      <w:r w:rsidRPr="00D20621">
        <w:rPr>
          <w:rFonts w:ascii="Times New Roman" w:eastAsia="Times New Roman" w:hAnsi="Times New Roman" w:cs="Times New Roman"/>
          <w:b/>
          <w:sz w:val="28"/>
          <w:szCs w:val="28"/>
          <w:lang w:val="uk-UA" w:eastAsia="ru-RU"/>
        </w:rPr>
        <w:t>ФІЗКУЛЬТУРНА ОСВІТНЯ ГАЛУЗЬ</w:t>
      </w:r>
    </w:p>
    <w:p w:rsidR="00D20621" w:rsidRPr="00D20621" w:rsidRDefault="00D20621" w:rsidP="00D20621">
      <w:pPr>
        <w:spacing w:after="0" w:line="240" w:lineRule="auto"/>
        <w:ind w:left="-284" w:firstLine="568"/>
        <w:jc w:val="center"/>
        <w:rPr>
          <w:rFonts w:ascii="Times New Roman" w:eastAsia="Times New Roman" w:hAnsi="Times New Roman" w:cs="Times New Roman"/>
          <w:b/>
          <w:sz w:val="28"/>
          <w:szCs w:val="28"/>
          <w:lang w:val="uk-UA" w:eastAsia="ru-RU"/>
        </w:rPr>
      </w:pPr>
      <w:r w:rsidRPr="00D20621">
        <w:rPr>
          <w:rFonts w:ascii="Times New Roman" w:eastAsia="Times New Roman" w:hAnsi="Times New Roman" w:cs="Times New Roman"/>
          <w:b/>
          <w:sz w:val="28"/>
          <w:szCs w:val="28"/>
          <w:lang w:val="uk-UA" w:eastAsia="ru-RU"/>
        </w:rPr>
        <w:t>ФІЗИЧНА КУЛЬТУРА</w:t>
      </w:r>
    </w:p>
    <w:p w:rsidR="00D20621" w:rsidRPr="00D20621" w:rsidRDefault="00D20621" w:rsidP="00D20621">
      <w:pPr>
        <w:spacing w:after="0" w:line="240" w:lineRule="auto"/>
        <w:ind w:left="-284" w:firstLine="568"/>
        <w:jc w:val="center"/>
        <w:rPr>
          <w:rFonts w:ascii="Times New Roman" w:eastAsia="Times New Roman" w:hAnsi="Times New Roman" w:cs="Times New Roman"/>
          <w:b/>
          <w:sz w:val="28"/>
          <w:szCs w:val="28"/>
          <w:lang w:val="uk-UA" w:eastAsia="ru-RU"/>
        </w:rPr>
      </w:pPr>
    </w:p>
    <w:p w:rsidR="00D20621" w:rsidRPr="00D20621" w:rsidRDefault="00D20621" w:rsidP="00D20621">
      <w:pPr>
        <w:spacing w:after="0" w:line="240" w:lineRule="auto"/>
        <w:ind w:left="-284" w:firstLine="568"/>
        <w:jc w:val="center"/>
        <w:rPr>
          <w:rFonts w:ascii="Times New Roman" w:eastAsia="Times New Roman" w:hAnsi="Times New Roman" w:cs="Times New Roman"/>
          <w:b/>
          <w:sz w:val="28"/>
          <w:szCs w:val="28"/>
          <w:lang w:val="uk-UA" w:eastAsia="ru-RU"/>
        </w:rPr>
      </w:pPr>
      <w:r w:rsidRPr="00D20621">
        <w:rPr>
          <w:rFonts w:ascii="Times New Roman" w:eastAsia="Times New Roman" w:hAnsi="Times New Roman" w:cs="Times New Roman"/>
          <w:b/>
          <w:sz w:val="28"/>
          <w:szCs w:val="28"/>
          <w:lang w:val="uk-UA" w:eastAsia="ru-RU"/>
        </w:rPr>
        <w:t>Пояснювальна записка</w:t>
      </w:r>
    </w:p>
    <w:p w:rsidR="00D20621" w:rsidRPr="00D20621" w:rsidRDefault="00D20621" w:rsidP="00D20621">
      <w:pPr>
        <w:suppressAutoHyphens/>
        <w:spacing w:after="0" w:line="240" w:lineRule="auto"/>
        <w:ind w:left="-284" w:firstLine="568"/>
        <w:jc w:val="both"/>
        <w:rPr>
          <w:rFonts w:ascii="Times New Roman" w:eastAsia="Times New Roman" w:hAnsi="Times New Roman" w:cs="Times New Roman"/>
          <w:sz w:val="28"/>
          <w:lang w:val="uk-UA"/>
        </w:rPr>
      </w:pPr>
      <w:r w:rsidRPr="00D20621">
        <w:rPr>
          <w:rFonts w:ascii="Times New Roman" w:eastAsia="Times New Roman" w:hAnsi="Times New Roman" w:cs="Times New Roman"/>
          <w:b/>
          <w:sz w:val="28"/>
          <w:lang w:val="uk-UA"/>
        </w:rPr>
        <w:t>Метою</w:t>
      </w:r>
      <w:r w:rsidRPr="00D20621">
        <w:rPr>
          <w:rFonts w:ascii="Times New Roman" w:eastAsia="Times New Roman" w:hAnsi="Times New Roman" w:cs="Times New Roman"/>
          <w:sz w:val="28"/>
          <w:lang w:val="uk-UA"/>
        </w:rPr>
        <w:t xml:space="preserve">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D20621" w:rsidRPr="00D20621" w:rsidRDefault="00D20621" w:rsidP="00D20621">
      <w:pPr>
        <w:spacing w:after="0" w:line="240" w:lineRule="auto"/>
        <w:ind w:left="-284" w:firstLine="568"/>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Досягнення поставленої мети передбачає виконання таких </w:t>
      </w:r>
      <w:r w:rsidRPr="00D20621">
        <w:rPr>
          <w:rFonts w:ascii="Times New Roman" w:eastAsia="Calibri" w:hAnsi="Times New Roman" w:cs="Times New Roman"/>
          <w:b/>
          <w:sz w:val="28"/>
          <w:szCs w:val="28"/>
          <w:lang w:val="uk-UA"/>
        </w:rPr>
        <w:t>завдань</w:t>
      </w:r>
      <w:r w:rsidRPr="00D20621">
        <w:rPr>
          <w:rFonts w:ascii="Times New Roman" w:eastAsia="Calibri" w:hAnsi="Times New Roman" w:cs="Times New Roman"/>
          <w:sz w:val="28"/>
          <w:szCs w:val="28"/>
          <w:lang w:val="uk-UA"/>
        </w:rPr>
        <w:t xml:space="preserve">: </w:t>
      </w:r>
    </w:p>
    <w:p w:rsidR="00D20621" w:rsidRPr="00D20621" w:rsidRDefault="00D20621" w:rsidP="00D20621">
      <w:pPr>
        <w:suppressAutoHyphens/>
        <w:spacing w:after="0" w:line="240" w:lineRule="auto"/>
        <w:ind w:left="-284" w:firstLine="568"/>
        <w:jc w:val="both"/>
        <w:rPr>
          <w:rFonts w:ascii="Times New Roman" w:eastAsia="Times New Roman" w:hAnsi="Times New Roman" w:cs="Times New Roman"/>
          <w:sz w:val="28"/>
          <w:szCs w:val="28"/>
          <w:lang w:val="uk-UA"/>
        </w:rPr>
      </w:pPr>
      <w:r w:rsidRPr="00D20621">
        <w:rPr>
          <w:rFonts w:ascii="Times New Roman" w:eastAsia="Times New Roman" w:hAnsi="Times New Roman" w:cs="Times New Roman"/>
          <w:sz w:val="28"/>
          <w:szCs w:val="28"/>
          <w:lang w:val="uk-UA"/>
        </w:rPr>
        <w:t xml:space="preserve">– </w:t>
      </w:r>
      <w:r w:rsidRPr="00D20621">
        <w:rPr>
          <w:rFonts w:ascii="Times New Roman" w:eastAsia="Times New Roman" w:hAnsi="Times New Roman" w:cs="Times New Roman"/>
          <w:sz w:val="28"/>
          <w:lang w:val="uk-UA"/>
        </w:rPr>
        <w:t xml:space="preserve">виховання </w:t>
      </w:r>
      <w:r w:rsidRPr="00D20621">
        <w:rPr>
          <w:rFonts w:ascii="Times New Roman" w:eastAsia="Calibri" w:hAnsi="Times New Roman" w:cs="Times New Roman"/>
          <w:sz w:val="28"/>
          <w:szCs w:val="28"/>
          <w:lang w:val="uk-UA"/>
        </w:rPr>
        <w:t xml:space="preserve">в </w:t>
      </w:r>
      <w:r w:rsidRPr="00D20621">
        <w:rPr>
          <w:rFonts w:ascii="Times New Roman" w:eastAsia="Times New Roman" w:hAnsi="Times New Roman" w:cs="Times New Roman"/>
          <w:sz w:val="28"/>
          <w:lang w:val="uk-UA"/>
        </w:rPr>
        <w:t xml:space="preserve">молодших школярів </w:t>
      </w:r>
      <w:r w:rsidRPr="00D20621">
        <w:rPr>
          <w:rFonts w:ascii="Times New Roman" w:eastAsia="Calibri" w:hAnsi="Times New Roman" w:cs="Times New Roman"/>
          <w:sz w:val="28"/>
          <w:szCs w:val="28"/>
          <w:lang w:val="uk-UA"/>
        </w:rPr>
        <w:t xml:space="preserve">розуміння значущості </w:t>
      </w:r>
      <w:r w:rsidRPr="00D20621">
        <w:rPr>
          <w:rFonts w:ascii="Times New Roman" w:eastAsia="Times New Roman" w:hAnsi="Times New Roman" w:cs="Times New Roman"/>
          <w:sz w:val="28"/>
          <w:szCs w:val="28"/>
          <w:lang w:val="uk-UA"/>
        </w:rPr>
        <w:t xml:space="preserve">занять фізичними вправами, спортивними іграми </w:t>
      </w:r>
      <w:r w:rsidRPr="00D20621">
        <w:rPr>
          <w:rFonts w:ascii="Times New Roman" w:eastAsia="Calibri" w:hAnsi="Times New Roman" w:cs="Times New Roman"/>
          <w:sz w:val="28"/>
          <w:szCs w:val="28"/>
          <w:lang w:val="uk-UA"/>
        </w:rPr>
        <w:t xml:space="preserve">як важливого засобу </w:t>
      </w:r>
      <w:r w:rsidRPr="00D20621">
        <w:rPr>
          <w:rFonts w:ascii="Times New Roman" w:eastAsia="Times New Roman" w:hAnsi="Times New Roman" w:cs="Times New Roman"/>
          <w:sz w:val="28"/>
          <w:szCs w:val="28"/>
          <w:lang w:val="uk-UA"/>
        </w:rPr>
        <w:t>зміцнення здоров’я, отримання задоволення, гартування тіла та характеру, самовираження, соціальної взаємодії у процесі фізкультурно-оздоровчої діяльності;</w:t>
      </w:r>
    </w:p>
    <w:p w:rsidR="00D20621" w:rsidRPr="00D20621" w:rsidRDefault="00D20621" w:rsidP="00D20621">
      <w:pPr>
        <w:suppressAutoHyphens/>
        <w:spacing w:after="0" w:line="240" w:lineRule="auto"/>
        <w:ind w:left="-284" w:firstLine="568"/>
        <w:jc w:val="both"/>
        <w:rPr>
          <w:rFonts w:ascii="Times New Roman" w:eastAsia="Times New Roman" w:hAnsi="Times New Roman" w:cs="Times New Roman"/>
          <w:sz w:val="28"/>
          <w:szCs w:val="28"/>
          <w:lang w:val="uk-UA"/>
        </w:rPr>
      </w:pPr>
      <w:r w:rsidRPr="00D20621">
        <w:rPr>
          <w:rFonts w:ascii="Times New Roman" w:eastAsia="Times New Roman" w:hAnsi="Times New Roman" w:cs="Times New Roman"/>
          <w:sz w:val="28"/>
          <w:szCs w:val="28"/>
          <w:lang w:val="uk-UA"/>
        </w:rPr>
        <w:t xml:space="preserve">– </w:t>
      </w:r>
      <w:r w:rsidRPr="00D20621">
        <w:rPr>
          <w:rFonts w:ascii="Times New Roman" w:eastAsia="Calibri" w:hAnsi="Times New Roman" w:cs="Times New Roman"/>
          <w:sz w:val="28"/>
          <w:szCs w:val="28"/>
          <w:lang w:val="uk-UA"/>
        </w:rPr>
        <w:t xml:space="preserve">формування в учнів здатності володіння </w:t>
      </w:r>
      <w:r w:rsidRPr="00D20621">
        <w:rPr>
          <w:rFonts w:ascii="Times New Roman" w:eastAsia="Times New Roman" w:hAnsi="Times New Roman" w:cs="Times New Roman"/>
          <w:color w:val="000000"/>
          <w:sz w:val="28"/>
          <w:szCs w:val="28"/>
          <w:lang w:val="uk-UA"/>
        </w:rPr>
        <w:t xml:space="preserve">різними способами </w:t>
      </w:r>
      <w:r w:rsidRPr="00D20621">
        <w:rPr>
          <w:rFonts w:ascii="Times New Roman" w:eastAsia="Times New Roman" w:hAnsi="Times New Roman" w:cs="Times New Roman"/>
          <w:bCs/>
          <w:iCs/>
          <w:color w:val="000000"/>
          <w:sz w:val="28"/>
          <w:szCs w:val="28"/>
          <w:lang w:val="uk-UA" w:eastAsia="ru-RU"/>
        </w:rPr>
        <w:t>рухової діяльності</w:t>
      </w:r>
      <w:r w:rsidRPr="00D20621">
        <w:rPr>
          <w:rFonts w:ascii="Times New Roman" w:eastAsia="Times New Roman" w:hAnsi="Times New Roman" w:cs="Times New Roman"/>
          <w:color w:val="000000"/>
          <w:sz w:val="28"/>
          <w:szCs w:val="28"/>
          <w:lang w:val="uk-UA"/>
        </w:rPr>
        <w:t>, виконання фізичних вправ; уміння грати в рухливі та спортивні ігри за спрощеними правилами</w:t>
      </w:r>
      <w:r w:rsidRPr="00D20621">
        <w:rPr>
          <w:rFonts w:ascii="Times New Roman" w:eastAsia="Calibri" w:hAnsi="Times New Roman" w:cs="Times New Roman"/>
          <w:sz w:val="28"/>
          <w:szCs w:val="28"/>
          <w:lang w:val="uk-UA"/>
        </w:rPr>
        <w:t>;</w:t>
      </w:r>
    </w:p>
    <w:p w:rsidR="00D20621" w:rsidRPr="00D20621" w:rsidRDefault="00D20621" w:rsidP="00D20621">
      <w:pPr>
        <w:spacing w:after="0" w:line="240" w:lineRule="auto"/>
        <w:ind w:left="-284" w:firstLine="568"/>
        <w:jc w:val="both"/>
        <w:rPr>
          <w:rFonts w:ascii="Times New Roman" w:eastAsia="Calibri" w:hAnsi="Times New Roman" w:cs="Times New Roman"/>
          <w:sz w:val="28"/>
          <w:szCs w:val="28"/>
          <w:lang w:val="pl-PL"/>
        </w:rPr>
      </w:pPr>
      <w:r w:rsidRPr="00D20621">
        <w:rPr>
          <w:rFonts w:ascii="Times New Roman" w:eastAsia="Calibri" w:hAnsi="Times New Roman" w:cs="Times New Roman"/>
          <w:sz w:val="28"/>
          <w:szCs w:val="28"/>
          <w:lang w:val="pl-PL"/>
        </w:rPr>
        <w:t xml:space="preserve">– </w:t>
      </w:r>
      <w:r w:rsidRPr="00D20621">
        <w:rPr>
          <w:rFonts w:ascii="Times New Roman" w:eastAsia="Calibri" w:hAnsi="Times New Roman" w:cs="Times New Roman"/>
          <w:sz w:val="28"/>
          <w:szCs w:val="28"/>
          <w:lang w:val="uk-UA"/>
        </w:rPr>
        <w:t xml:space="preserve">розвиток в </w:t>
      </w:r>
      <w:r w:rsidRPr="00D20621">
        <w:rPr>
          <w:rFonts w:ascii="Times New Roman" w:eastAsia="Times New Roman" w:hAnsi="Times New Roman" w:cs="Times New Roman"/>
          <w:sz w:val="28"/>
          <w:lang w:val="uk-UA"/>
        </w:rPr>
        <w:t xml:space="preserve">молодших школярів </w:t>
      </w:r>
      <w:r w:rsidRPr="00D20621">
        <w:rPr>
          <w:rFonts w:ascii="Times New Roman" w:eastAsia="Calibri" w:hAnsi="Times New Roman" w:cs="Times New Roman"/>
          <w:sz w:val="28"/>
          <w:szCs w:val="28"/>
          <w:lang w:val="uk-UA"/>
        </w:rPr>
        <w:t xml:space="preserve">здатності </w:t>
      </w:r>
      <w:r w:rsidRPr="00D20621">
        <w:rPr>
          <w:rFonts w:ascii="Times New Roman" w:eastAsia="Calibri" w:hAnsi="Times New Roman" w:cs="Times New Roman"/>
          <w:sz w:val="28"/>
          <w:szCs w:val="28"/>
          <w:lang w:val="pl-PL"/>
        </w:rPr>
        <w:t xml:space="preserve">встановлювати причинно-наслідкові зв’язки позитивних та негативних чинників щодо стану </w:t>
      </w:r>
      <w:r w:rsidRPr="00D20621">
        <w:rPr>
          <w:rFonts w:ascii="Times New Roman" w:eastAsia="Calibri" w:hAnsi="Times New Roman" w:cs="Times New Roman"/>
          <w:sz w:val="28"/>
          <w:szCs w:val="28"/>
          <w:lang w:val="uk-UA"/>
        </w:rPr>
        <w:t>свого</w:t>
      </w:r>
      <w:r w:rsidRPr="00D20621">
        <w:rPr>
          <w:rFonts w:ascii="Times New Roman" w:eastAsia="Calibri" w:hAnsi="Times New Roman" w:cs="Times New Roman"/>
          <w:sz w:val="28"/>
          <w:szCs w:val="28"/>
          <w:lang w:val="pl-PL"/>
        </w:rPr>
        <w:t xml:space="preserve"> здоров’я та фізичного розвитку; </w:t>
      </w:r>
    </w:p>
    <w:p w:rsidR="00D20621" w:rsidRPr="00D20621" w:rsidRDefault="00D20621" w:rsidP="00D20621">
      <w:pPr>
        <w:numPr>
          <w:ilvl w:val="0"/>
          <w:numId w:val="3"/>
        </w:numPr>
        <w:spacing w:after="0" w:line="240" w:lineRule="auto"/>
        <w:ind w:firstLine="284"/>
        <w:contextualSpacing/>
        <w:jc w:val="both"/>
        <w:rPr>
          <w:rFonts w:ascii="Times New Roman" w:eastAsia="Calibri" w:hAnsi="Times New Roman" w:cs="Times New Roman"/>
          <w:sz w:val="28"/>
          <w:szCs w:val="28"/>
          <w:lang w:val="pl-PL"/>
        </w:rPr>
      </w:pPr>
      <w:r w:rsidRPr="00D20621">
        <w:rPr>
          <w:rFonts w:ascii="Times New Roman" w:eastAsia="Calibri" w:hAnsi="Times New Roman" w:cs="Times New Roman"/>
          <w:sz w:val="28"/>
          <w:szCs w:val="28"/>
          <w:lang w:val="pl-PL"/>
        </w:rPr>
        <w:t xml:space="preserve">використовувати різні способи пошуку </w:t>
      </w:r>
      <w:r w:rsidRPr="00D20621">
        <w:rPr>
          <w:rFonts w:ascii="Times New Roman" w:eastAsia="Calibri" w:hAnsi="Times New Roman" w:cs="Times New Roman"/>
          <w:sz w:val="28"/>
          <w:szCs w:val="28"/>
          <w:lang w:val="uk-UA"/>
        </w:rPr>
        <w:t xml:space="preserve">корисної </w:t>
      </w:r>
      <w:r w:rsidRPr="00D20621">
        <w:rPr>
          <w:rFonts w:ascii="Times New Roman" w:eastAsia="Calibri" w:hAnsi="Times New Roman" w:cs="Times New Roman"/>
          <w:sz w:val="28"/>
          <w:szCs w:val="28"/>
          <w:lang w:val="pl-PL"/>
        </w:rPr>
        <w:t>інформації у довідникових джерелах, у тому числі за допомого</w:t>
      </w:r>
      <w:r w:rsidRPr="00D20621">
        <w:rPr>
          <w:rFonts w:ascii="Times New Roman" w:eastAsia="Calibri" w:hAnsi="Times New Roman" w:cs="Times New Roman"/>
          <w:sz w:val="28"/>
          <w:szCs w:val="28"/>
          <w:lang w:val="uk-UA"/>
        </w:rPr>
        <w:t>ю</w:t>
      </w:r>
      <w:r w:rsidRPr="00D20621">
        <w:rPr>
          <w:rFonts w:ascii="Times New Roman" w:eastAsia="Calibri" w:hAnsi="Times New Roman" w:cs="Times New Roman"/>
          <w:sz w:val="28"/>
          <w:szCs w:val="28"/>
          <w:lang w:val="pl-PL"/>
        </w:rPr>
        <w:t xml:space="preserve"> інформаційно-комунікативних технологій</w:t>
      </w:r>
      <w:r w:rsidRPr="00D20621">
        <w:rPr>
          <w:rFonts w:ascii="Times New Roman" w:eastAsia="Calibri" w:hAnsi="Times New Roman" w:cs="Times New Roman"/>
          <w:sz w:val="28"/>
          <w:szCs w:val="28"/>
          <w:lang w:val="uk-UA"/>
        </w:rPr>
        <w:t xml:space="preserve"> і критичного мислення</w:t>
      </w:r>
      <w:r w:rsidRPr="00D20621">
        <w:rPr>
          <w:rFonts w:ascii="Times New Roman" w:eastAsia="Calibri" w:hAnsi="Times New Roman" w:cs="Times New Roman"/>
          <w:sz w:val="28"/>
          <w:szCs w:val="28"/>
          <w:lang w:val="pl-PL"/>
        </w:rPr>
        <w:t>;</w:t>
      </w:r>
    </w:p>
    <w:p w:rsidR="00D20621" w:rsidRPr="00D20621" w:rsidRDefault="00D20621" w:rsidP="00D20621">
      <w:pPr>
        <w:spacing w:after="0" w:line="240" w:lineRule="auto"/>
        <w:ind w:left="-284" w:firstLine="568"/>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pl-PL"/>
        </w:rPr>
        <w:t xml:space="preserve">– </w:t>
      </w:r>
      <w:r w:rsidRPr="00D20621">
        <w:rPr>
          <w:rFonts w:ascii="Times New Roman" w:eastAsia="Calibri" w:hAnsi="Times New Roman" w:cs="Times New Roman"/>
          <w:sz w:val="28"/>
          <w:szCs w:val="28"/>
          <w:lang w:val="uk-UA"/>
        </w:rPr>
        <w:t xml:space="preserve">формування в учнів здатності </w:t>
      </w:r>
      <w:r w:rsidRPr="00D20621">
        <w:rPr>
          <w:rFonts w:ascii="Times New Roman" w:eastAsia="Calibri" w:hAnsi="Times New Roman" w:cs="Times New Roman"/>
          <w:sz w:val="28"/>
          <w:szCs w:val="28"/>
          <w:lang w:val="pl-PL"/>
        </w:rPr>
        <w:t>творчо застосовувати набутий досвід з фізичної культури</w:t>
      </w:r>
      <w:r w:rsidRPr="00D20621">
        <w:rPr>
          <w:rFonts w:ascii="Times New Roman" w:eastAsia="Calibri" w:hAnsi="Times New Roman" w:cs="Times New Roman"/>
          <w:sz w:val="28"/>
          <w:szCs w:val="28"/>
          <w:lang w:val="uk-UA"/>
        </w:rPr>
        <w:t>,</w:t>
      </w:r>
      <w:r w:rsidRPr="00D20621">
        <w:rPr>
          <w:rFonts w:ascii="Times New Roman" w:eastAsia="Calibri" w:hAnsi="Times New Roman" w:cs="Times New Roman"/>
          <w:sz w:val="28"/>
          <w:szCs w:val="28"/>
          <w:lang w:val="pl-PL"/>
        </w:rPr>
        <w:t xml:space="preserve"> використовувати сили природи для зміцнення здоров’я та фізичного</w:t>
      </w:r>
      <w:r w:rsidRPr="00D20621">
        <w:rPr>
          <w:rFonts w:ascii="Times New Roman" w:eastAsia="Calibri" w:hAnsi="Times New Roman" w:cs="Times New Roman"/>
          <w:sz w:val="28"/>
          <w:szCs w:val="28"/>
          <w:lang w:val="uk-UA"/>
        </w:rPr>
        <w:t xml:space="preserve"> вдосконалення</w:t>
      </w:r>
      <w:r w:rsidRPr="00D20621">
        <w:rPr>
          <w:rFonts w:ascii="Times New Roman" w:eastAsia="Calibri" w:hAnsi="Times New Roman" w:cs="Times New Roman"/>
          <w:w w:val="105"/>
          <w:sz w:val="28"/>
          <w:szCs w:val="28"/>
          <w:lang w:val="pl-PL"/>
        </w:rPr>
        <w:t>;</w:t>
      </w:r>
    </w:p>
    <w:p w:rsidR="00D20621" w:rsidRPr="00D20621" w:rsidRDefault="00D20621" w:rsidP="00D20621">
      <w:pPr>
        <w:spacing w:after="0" w:line="240" w:lineRule="auto"/>
        <w:ind w:left="-284" w:firstLine="568"/>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 розвиток в </w:t>
      </w:r>
      <w:r w:rsidRPr="00D20621">
        <w:rPr>
          <w:rFonts w:ascii="Times New Roman" w:eastAsia="Times New Roman" w:hAnsi="Times New Roman" w:cs="Times New Roman"/>
          <w:sz w:val="28"/>
          <w:lang w:val="uk-UA"/>
        </w:rPr>
        <w:t>молодших школярів</w:t>
      </w:r>
      <w:r w:rsidRPr="00D20621">
        <w:rPr>
          <w:rFonts w:ascii="Times New Roman" w:eastAsia="Calibri" w:hAnsi="Times New Roman" w:cs="Times New Roman"/>
          <w:sz w:val="28"/>
          <w:szCs w:val="28"/>
          <w:lang w:val="uk-UA"/>
        </w:rPr>
        <w:t xml:space="preserve"> здатності </w:t>
      </w:r>
      <w:r w:rsidRPr="00D20621">
        <w:rPr>
          <w:rFonts w:ascii="Times New Roman" w:eastAsia="Calibri" w:hAnsi="Times New Roman" w:cs="Times New Roman"/>
          <w:sz w:val="28"/>
          <w:szCs w:val="28"/>
          <w:lang w:val="pl-PL"/>
        </w:rPr>
        <w:t xml:space="preserve">використовувати </w:t>
      </w:r>
      <w:r w:rsidRPr="00D20621">
        <w:rPr>
          <w:rFonts w:ascii="Times New Roman" w:eastAsia="Calibri" w:hAnsi="Times New Roman" w:cs="Times New Roman"/>
          <w:sz w:val="28"/>
          <w:szCs w:val="28"/>
          <w:lang w:val="uk-UA"/>
        </w:rPr>
        <w:t xml:space="preserve">навички </w:t>
      </w:r>
      <w:r w:rsidRPr="00D20621">
        <w:rPr>
          <w:rFonts w:ascii="Times New Roman" w:eastAsia="Calibri" w:hAnsi="Times New Roman" w:cs="Times New Roman"/>
          <w:sz w:val="28"/>
          <w:szCs w:val="28"/>
          <w:lang w:val="pl-PL"/>
        </w:rPr>
        <w:t>самоконтролю і самооцінювання свого фізичного стану</w:t>
      </w:r>
      <w:r w:rsidRPr="00D20621">
        <w:rPr>
          <w:rFonts w:ascii="Times New Roman" w:eastAsia="Calibri" w:hAnsi="Times New Roman" w:cs="Times New Roman"/>
          <w:sz w:val="28"/>
          <w:szCs w:val="28"/>
          <w:lang w:val="uk-UA"/>
        </w:rPr>
        <w:t>,</w:t>
      </w:r>
      <w:r w:rsidRPr="00D20621">
        <w:rPr>
          <w:rFonts w:ascii="Times New Roman" w:eastAsia="Calibri" w:hAnsi="Times New Roman" w:cs="Times New Roman"/>
          <w:sz w:val="28"/>
          <w:szCs w:val="28"/>
          <w:lang w:val="pl-PL"/>
        </w:rPr>
        <w:t xml:space="preserve"> дотримуватися санітарно-гігієнічних правил та безпечної поведінки в процесі фізкультурно-оздоровчої діяльності; </w:t>
      </w:r>
    </w:p>
    <w:p w:rsidR="00D20621" w:rsidRPr="00D20621" w:rsidRDefault="00D20621" w:rsidP="00D20621">
      <w:pPr>
        <w:spacing w:after="0" w:line="240" w:lineRule="auto"/>
        <w:ind w:left="-284" w:firstLine="568"/>
        <w:jc w:val="both"/>
        <w:rPr>
          <w:rFonts w:ascii="Times New Roman" w:eastAsia="Calibri" w:hAnsi="Times New Roman" w:cs="Times New Roman"/>
          <w:color w:val="000000"/>
          <w:sz w:val="28"/>
          <w:szCs w:val="28"/>
          <w:lang w:val="pl-PL"/>
        </w:rPr>
      </w:pPr>
      <w:r w:rsidRPr="00D20621">
        <w:rPr>
          <w:rFonts w:ascii="Times New Roman" w:eastAsia="Calibri" w:hAnsi="Times New Roman" w:cs="Times New Roman"/>
          <w:sz w:val="28"/>
          <w:szCs w:val="28"/>
          <w:lang w:val="uk-UA"/>
        </w:rPr>
        <w:t>– розвиток в учнів здатності спілкуватися</w:t>
      </w:r>
      <w:r w:rsidRPr="00D20621">
        <w:rPr>
          <w:rFonts w:ascii="Times New Roman" w:eastAsia="Calibri" w:hAnsi="Times New Roman" w:cs="Times New Roman"/>
          <w:sz w:val="28"/>
          <w:szCs w:val="28"/>
          <w:lang w:val="pl-PL"/>
        </w:rPr>
        <w:t xml:space="preserve"> </w:t>
      </w:r>
      <w:r w:rsidRPr="00D20621">
        <w:rPr>
          <w:rFonts w:ascii="Times New Roman" w:eastAsia="Calibri" w:hAnsi="Times New Roman" w:cs="Times New Roman"/>
          <w:spacing w:val="40"/>
          <w:sz w:val="28"/>
          <w:szCs w:val="28"/>
          <w:lang w:val="pl-PL"/>
        </w:rPr>
        <w:t xml:space="preserve">і </w:t>
      </w:r>
      <w:r w:rsidRPr="00D20621">
        <w:rPr>
          <w:rFonts w:ascii="Times New Roman" w:eastAsia="Calibri" w:hAnsi="Times New Roman" w:cs="Times New Roman"/>
          <w:sz w:val="28"/>
          <w:szCs w:val="28"/>
          <w:lang w:val="pl-PL"/>
        </w:rPr>
        <w:t>взаємоді</w:t>
      </w:r>
      <w:r w:rsidRPr="00D20621">
        <w:rPr>
          <w:rFonts w:ascii="Times New Roman" w:eastAsia="Calibri" w:hAnsi="Times New Roman" w:cs="Times New Roman"/>
          <w:sz w:val="28"/>
          <w:szCs w:val="28"/>
          <w:lang w:val="uk-UA"/>
        </w:rPr>
        <w:t>яти</w:t>
      </w:r>
      <w:r w:rsidRPr="00D20621">
        <w:rPr>
          <w:rFonts w:ascii="Times New Roman" w:eastAsia="Calibri" w:hAnsi="Times New Roman" w:cs="Times New Roman"/>
          <w:sz w:val="28"/>
          <w:szCs w:val="28"/>
          <w:lang w:val="pl-PL"/>
        </w:rPr>
        <w:t xml:space="preserve"> з дорослими й однолітками, співпрацювати </w:t>
      </w:r>
      <w:r w:rsidRPr="00D20621">
        <w:rPr>
          <w:rFonts w:ascii="Times New Roman" w:eastAsia="Calibri" w:hAnsi="Times New Roman" w:cs="Times New Roman"/>
          <w:sz w:val="28"/>
          <w:szCs w:val="28"/>
          <w:lang w:val="uk-UA"/>
        </w:rPr>
        <w:t>та</w:t>
      </w:r>
      <w:r w:rsidRPr="00D20621">
        <w:rPr>
          <w:rFonts w:ascii="Times New Roman" w:eastAsia="Calibri" w:hAnsi="Times New Roman" w:cs="Times New Roman"/>
          <w:sz w:val="28"/>
          <w:szCs w:val="28"/>
          <w:lang w:val="pl-PL"/>
        </w:rPr>
        <w:t xml:space="preserve"> досягати спільних командних цілей у процесі </w:t>
      </w:r>
      <w:r w:rsidRPr="00D20621">
        <w:rPr>
          <w:rFonts w:ascii="Times New Roman" w:eastAsia="Calibri" w:hAnsi="Times New Roman" w:cs="Times New Roman"/>
          <w:sz w:val="28"/>
          <w:szCs w:val="28"/>
          <w:lang w:val="uk-UA"/>
        </w:rPr>
        <w:t xml:space="preserve">спортивно-ігрової </w:t>
      </w:r>
      <w:r w:rsidRPr="00D20621">
        <w:rPr>
          <w:rFonts w:ascii="Times New Roman" w:eastAsia="Calibri" w:hAnsi="Times New Roman" w:cs="Times New Roman"/>
          <w:sz w:val="28"/>
          <w:szCs w:val="28"/>
          <w:lang w:val="pl-PL"/>
        </w:rPr>
        <w:t>діяльності</w:t>
      </w:r>
      <w:r w:rsidRPr="00D20621">
        <w:rPr>
          <w:rFonts w:ascii="Times New Roman" w:eastAsia="Calibri" w:hAnsi="Times New Roman" w:cs="Times New Roman"/>
          <w:sz w:val="28"/>
          <w:szCs w:val="28"/>
          <w:lang w:val="uk-UA"/>
        </w:rPr>
        <w:t>,</w:t>
      </w:r>
      <w:r w:rsidRPr="00D20621">
        <w:rPr>
          <w:rFonts w:ascii="Times New Roman" w:eastAsia="Calibri" w:hAnsi="Times New Roman" w:cs="Times New Roman"/>
          <w:sz w:val="28"/>
          <w:szCs w:val="28"/>
          <w:lang w:val="pl-PL"/>
        </w:rPr>
        <w:t xml:space="preserve"> використовувати</w:t>
      </w:r>
      <w:r w:rsidRPr="00D20621">
        <w:rPr>
          <w:rFonts w:ascii="Times New Roman" w:eastAsia="Calibri" w:hAnsi="Times New Roman" w:cs="Times New Roman"/>
          <w:color w:val="000000"/>
          <w:sz w:val="28"/>
          <w:szCs w:val="28"/>
          <w:lang w:val="pl-PL"/>
        </w:rPr>
        <w:t xml:space="preserve"> термінологічний апарат з фізичної культури рідною мовою </w:t>
      </w:r>
      <w:r w:rsidRPr="00D20621">
        <w:rPr>
          <w:rFonts w:ascii="Times New Roman" w:eastAsia="Calibri" w:hAnsi="Times New Roman" w:cs="Times New Roman"/>
          <w:color w:val="000000"/>
          <w:sz w:val="28"/>
          <w:szCs w:val="28"/>
          <w:lang w:val="uk-UA"/>
        </w:rPr>
        <w:t>під час</w:t>
      </w:r>
      <w:r w:rsidRPr="00D20621">
        <w:rPr>
          <w:rFonts w:ascii="Times New Roman" w:eastAsia="Calibri" w:hAnsi="Times New Roman" w:cs="Times New Roman"/>
          <w:color w:val="000000"/>
          <w:sz w:val="28"/>
          <w:szCs w:val="28"/>
          <w:lang w:val="pl-PL"/>
        </w:rPr>
        <w:t xml:space="preserve"> фізкультурно-оздоровчої діяльності;</w:t>
      </w:r>
    </w:p>
    <w:p w:rsidR="00D20621" w:rsidRPr="00D20621" w:rsidRDefault="00D20621" w:rsidP="00D20621">
      <w:pPr>
        <w:spacing w:after="0" w:line="240" w:lineRule="auto"/>
        <w:ind w:left="-284" w:firstLine="568"/>
        <w:jc w:val="both"/>
        <w:rPr>
          <w:rFonts w:ascii="Times New Roman" w:eastAsia="Calibri" w:hAnsi="Times New Roman" w:cs="Times New Roman"/>
          <w:w w:val="105"/>
          <w:sz w:val="28"/>
          <w:szCs w:val="28"/>
          <w:lang w:val="uk-UA"/>
        </w:rPr>
      </w:pPr>
      <w:r w:rsidRPr="00D20621">
        <w:rPr>
          <w:rFonts w:ascii="Times New Roman" w:eastAsia="Calibri" w:hAnsi="Times New Roman" w:cs="Times New Roman"/>
          <w:sz w:val="28"/>
          <w:szCs w:val="28"/>
          <w:lang w:val="pl-PL"/>
        </w:rPr>
        <w:lastRenderedPageBreak/>
        <w:t xml:space="preserve">– </w:t>
      </w:r>
      <w:r w:rsidRPr="00D20621">
        <w:rPr>
          <w:rFonts w:ascii="Times New Roman" w:eastAsia="Times New Roman" w:hAnsi="Times New Roman" w:cs="Times New Roman"/>
          <w:sz w:val="28"/>
          <w:lang w:val="uk-UA"/>
        </w:rPr>
        <w:t xml:space="preserve">виховання </w:t>
      </w:r>
      <w:r w:rsidRPr="00D20621">
        <w:rPr>
          <w:rFonts w:ascii="Times New Roman" w:eastAsia="Calibri" w:hAnsi="Times New Roman" w:cs="Times New Roman"/>
          <w:sz w:val="28"/>
          <w:szCs w:val="28"/>
          <w:lang w:val="uk-UA"/>
        </w:rPr>
        <w:t xml:space="preserve">в </w:t>
      </w:r>
      <w:r w:rsidRPr="00D20621">
        <w:rPr>
          <w:rFonts w:ascii="Times New Roman" w:eastAsia="Times New Roman" w:hAnsi="Times New Roman" w:cs="Times New Roman"/>
          <w:sz w:val="28"/>
          <w:lang w:val="uk-UA"/>
        </w:rPr>
        <w:t xml:space="preserve">молодших школярів </w:t>
      </w:r>
      <w:r w:rsidRPr="00D20621">
        <w:rPr>
          <w:rFonts w:ascii="Times New Roman" w:eastAsia="Calibri" w:hAnsi="Times New Roman" w:cs="Times New Roman"/>
          <w:sz w:val="28"/>
          <w:szCs w:val="28"/>
          <w:lang w:val="pl-PL"/>
        </w:rPr>
        <w:t>емоційно-ціннісного ставлення до занять фізичною культурою</w:t>
      </w:r>
      <w:r w:rsidRPr="00D20621">
        <w:rPr>
          <w:rFonts w:ascii="Times New Roman" w:eastAsia="Calibri" w:hAnsi="Times New Roman" w:cs="Times New Roman"/>
          <w:sz w:val="28"/>
          <w:szCs w:val="28"/>
          <w:lang w:val="uk-UA"/>
        </w:rPr>
        <w:t xml:space="preserve"> та спортом</w:t>
      </w:r>
      <w:r w:rsidRPr="00D20621">
        <w:rPr>
          <w:rFonts w:ascii="Times New Roman" w:eastAsia="Calibri" w:hAnsi="Times New Roman" w:cs="Times New Roman"/>
          <w:sz w:val="28"/>
          <w:szCs w:val="28"/>
          <w:lang w:val="pl-PL"/>
        </w:rPr>
        <w:t xml:space="preserve">, </w:t>
      </w:r>
      <w:r w:rsidRPr="00D20621">
        <w:rPr>
          <w:rFonts w:ascii="Times New Roman" w:eastAsia="Calibri" w:hAnsi="Times New Roman" w:cs="Times New Roman"/>
          <w:sz w:val="28"/>
          <w:szCs w:val="28"/>
          <w:lang w:val="uk-UA"/>
        </w:rPr>
        <w:t xml:space="preserve">здатності </w:t>
      </w:r>
      <w:r w:rsidRPr="00D20621">
        <w:rPr>
          <w:rFonts w:ascii="Times New Roman" w:eastAsia="Times New Roman" w:hAnsi="Times New Roman" w:cs="Times New Roman"/>
          <w:color w:val="000000"/>
          <w:sz w:val="28"/>
          <w:szCs w:val="28"/>
          <w:lang w:val="uk-UA"/>
        </w:rPr>
        <w:t>добирати фізичні вправи для розвитку фізичних якостей з урахуванням індивідуальних можливостей, бажання</w:t>
      </w:r>
      <w:r w:rsidRPr="00D20621">
        <w:rPr>
          <w:rFonts w:ascii="Times New Roman" w:eastAsia="Calibri" w:hAnsi="Times New Roman" w:cs="Times New Roman"/>
          <w:w w:val="105"/>
          <w:sz w:val="28"/>
          <w:szCs w:val="28"/>
          <w:lang w:val="pl-PL"/>
        </w:rPr>
        <w:t xml:space="preserve"> керуватися</w:t>
      </w:r>
      <w:r w:rsidRPr="00D20621">
        <w:rPr>
          <w:rFonts w:ascii="Times New Roman" w:eastAsia="Calibri" w:hAnsi="Times New Roman" w:cs="Times New Roman"/>
          <w:spacing w:val="-26"/>
          <w:w w:val="105"/>
          <w:sz w:val="28"/>
          <w:szCs w:val="28"/>
          <w:lang w:val="pl-PL"/>
        </w:rPr>
        <w:t xml:space="preserve"> </w:t>
      </w:r>
      <w:r w:rsidRPr="00D20621">
        <w:rPr>
          <w:rFonts w:ascii="Times New Roman" w:eastAsia="Calibri" w:hAnsi="Times New Roman" w:cs="Times New Roman"/>
          <w:w w:val="105"/>
          <w:sz w:val="28"/>
          <w:szCs w:val="28"/>
          <w:lang w:val="pl-PL"/>
        </w:rPr>
        <w:t>правилами безпечної</w:t>
      </w:r>
      <w:r w:rsidRPr="00D20621">
        <w:rPr>
          <w:rFonts w:ascii="Times New Roman" w:eastAsia="Calibri" w:hAnsi="Times New Roman" w:cs="Times New Roman"/>
          <w:spacing w:val="-26"/>
          <w:w w:val="105"/>
          <w:sz w:val="28"/>
          <w:szCs w:val="28"/>
          <w:lang w:val="pl-PL"/>
        </w:rPr>
        <w:t xml:space="preserve"> і </w:t>
      </w:r>
      <w:r w:rsidRPr="00D20621">
        <w:rPr>
          <w:rFonts w:ascii="Times New Roman" w:eastAsia="Calibri" w:hAnsi="Times New Roman" w:cs="Times New Roman"/>
          <w:w w:val="105"/>
          <w:sz w:val="28"/>
          <w:szCs w:val="28"/>
          <w:lang w:val="pl-PL"/>
        </w:rPr>
        <w:t>чесної</w:t>
      </w:r>
      <w:r w:rsidRPr="00D20621">
        <w:rPr>
          <w:rFonts w:ascii="Times New Roman" w:eastAsia="Calibri" w:hAnsi="Times New Roman" w:cs="Times New Roman"/>
          <w:spacing w:val="-26"/>
          <w:w w:val="105"/>
          <w:sz w:val="28"/>
          <w:szCs w:val="28"/>
          <w:lang w:val="pl-PL"/>
        </w:rPr>
        <w:t xml:space="preserve"> </w:t>
      </w:r>
      <w:r w:rsidRPr="00D20621">
        <w:rPr>
          <w:rFonts w:ascii="Times New Roman" w:eastAsia="Calibri" w:hAnsi="Times New Roman" w:cs="Times New Roman"/>
          <w:w w:val="105"/>
          <w:sz w:val="28"/>
          <w:szCs w:val="28"/>
          <w:lang w:val="pl-PL"/>
        </w:rPr>
        <w:t>гри,</w:t>
      </w:r>
      <w:r w:rsidRPr="00D20621">
        <w:rPr>
          <w:rFonts w:ascii="Times New Roman" w:eastAsia="Calibri" w:hAnsi="Times New Roman" w:cs="Times New Roman"/>
          <w:spacing w:val="-26"/>
          <w:w w:val="105"/>
          <w:sz w:val="28"/>
          <w:szCs w:val="28"/>
          <w:lang w:val="pl-PL"/>
        </w:rPr>
        <w:t xml:space="preserve"> </w:t>
      </w:r>
      <w:r w:rsidRPr="00D20621">
        <w:rPr>
          <w:rFonts w:ascii="Times New Roman" w:eastAsia="Calibri" w:hAnsi="Times New Roman" w:cs="Times New Roman"/>
          <w:w w:val="105"/>
          <w:sz w:val="28"/>
          <w:szCs w:val="28"/>
          <w:lang w:val="pl-PL"/>
        </w:rPr>
        <w:t>умі</w:t>
      </w:r>
      <w:r w:rsidRPr="00D20621">
        <w:rPr>
          <w:rFonts w:ascii="Times New Roman" w:eastAsia="Calibri" w:hAnsi="Times New Roman" w:cs="Times New Roman"/>
          <w:w w:val="105"/>
          <w:sz w:val="28"/>
          <w:szCs w:val="28"/>
          <w:lang w:val="uk-UA"/>
        </w:rPr>
        <w:t>ння</w:t>
      </w:r>
      <w:r w:rsidRPr="00D20621">
        <w:rPr>
          <w:rFonts w:ascii="Times New Roman" w:eastAsia="Calibri" w:hAnsi="Times New Roman" w:cs="Times New Roman"/>
          <w:spacing w:val="-26"/>
          <w:w w:val="105"/>
          <w:sz w:val="28"/>
          <w:szCs w:val="28"/>
          <w:lang w:val="pl-PL"/>
        </w:rPr>
        <w:t xml:space="preserve"> </w:t>
      </w:r>
      <w:r w:rsidRPr="00D20621">
        <w:rPr>
          <w:rFonts w:ascii="Times New Roman" w:eastAsia="Calibri" w:hAnsi="Times New Roman" w:cs="Times New Roman"/>
          <w:w w:val="105"/>
          <w:sz w:val="28"/>
          <w:szCs w:val="28"/>
          <w:lang w:val="pl-PL"/>
        </w:rPr>
        <w:t>боротися,</w:t>
      </w:r>
      <w:r w:rsidRPr="00D20621">
        <w:rPr>
          <w:rFonts w:ascii="Times New Roman" w:eastAsia="Calibri" w:hAnsi="Times New Roman" w:cs="Times New Roman"/>
          <w:spacing w:val="-26"/>
          <w:w w:val="105"/>
          <w:sz w:val="28"/>
          <w:szCs w:val="28"/>
          <w:lang w:val="pl-PL"/>
        </w:rPr>
        <w:t xml:space="preserve"> </w:t>
      </w:r>
      <w:r w:rsidRPr="00D20621">
        <w:rPr>
          <w:rFonts w:ascii="Times New Roman" w:eastAsia="Calibri" w:hAnsi="Times New Roman" w:cs="Times New Roman"/>
          <w:w w:val="105"/>
          <w:sz w:val="28"/>
          <w:szCs w:val="28"/>
          <w:lang w:val="pl-PL"/>
        </w:rPr>
        <w:t>вигравати</w:t>
      </w:r>
      <w:r w:rsidRPr="00D20621">
        <w:rPr>
          <w:rFonts w:ascii="Times New Roman" w:eastAsia="Calibri" w:hAnsi="Times New Roman" w:cs="Times New Roman"/>
          <w:spacing w:val="-26"/>
          <w:w w:val="105"/>
          <w:sz w:val="28"/>
          <w:szCs w:val="28"/>
          <w:lang w:val="pl-PL"/>
        </w:rPr>
        <w:t xml:space="preserve"> </w:t>
      </w:r>
      <w:r w:rsidRPr="00D20621">
        <w:rPr>
          <w:rFonts w:ascii="Times New Roman" w:eastAsia="Calibri" w:hAnsi="Times New Roman" w:cs="Times New Roman"/>
          <w:w w:val="105"/>
          <w:sz w:val="28"/>
          <w:szCs w:val="28"/>
          <w:lang w:val="pl-PL"/>
        </w:rPr>
        <w:t>і</w:t>
      </w:r>
      <w:r w:rsidRPr="00D20621">
        <w:rPr>
          <w:rFonts w:ascii="Times New Roman" w:eastAsia="Calibri" w:hAnsi="Times New Roman" w:cs="Times New Roman"/>
          <w:spacing w:val="-26"/>
          <w:w w:val="105"/>
          <w:sz w:val="28"/>
          <w:szCs w:val="28"/>
          <w:lang w:val="pl-PL"/>
        </w:rPr>
        <w:t xml:space="preserve"> </w:t>
      </w:r>
      <w:r w:rsidRPr="00D20621">
        <w:rPr>
          <w:rFonts w:ascii="Times New Roman" w:eastAsia="Calibri" w:hAnsi="Times New Roman" w:cs="Times New Roman"/>
          <w:w w:val="105"/>
          <w:sz w:val="28"/>
          <w:szCs w:val="28"/>
          <w:lang w:val="pl-PL"/>
        </w:rPr>
        <w:t>програвати</w:t>
      </w:r>
      <w:r w:rsidRPr="00D20621">
        <w:rPr>
          <w:rFonts w:ascii="Times New Roman" w:eastAsia="Calibri" w:hAnsi="Times New Roman" w:cs="Times New Roman"/>
          <w:w w:val="105"/>
          <w:sz w:val="28"/>
          <w:szCs w:val="28"/>
          <w:lang w:val="uk-UA"/>
        </w:rPr>
        <w:t xml:space="preserve">; </w:t>
      </w:r>
      <w:r w:rsidRPr="00D20621">
        <w:rPr>
          <w:rFonts w:ascii="Times New Roman" w:eastAsia="Calibri" w:hAnsi="Times New Roman" w:cs="Times New Roman"/>
          <w:sz w:val="28"/>
          <w:szCs w:val="28"/>
          <w:lang w:val="uk-UA"/>
        </w:rPr>
        <w:t>формування зацікавленості</w:t>
      </w:r>
      <w:r w:rsidRPr="00D20621">
        <w:rPr>
          <w:rFonts w:ascii="Times New Roman" w:eastAsia="Calibri" w:hAnsi="Times New Roman" w:cs="Times New Roman"/>
          <w:sz w:val="28"/>
          <w:szCs w:val="28"/>
          <w:lang w:val="pl-PL"/>
        </w:rPr>
        <w:t xml:space="preserve"> досягненнями українських спортсменів</w:t>
      </w:r>
      <w:r w:rsidRPr="00D20621">
        <w:rPr>
          <w:rFonts w:ascii="Calibri" w:eastAsia="Calibri" w:hAnsi="Calibri" w:cs="Times New Roman"/>
          <w:lang w:val="pl-PL"/>
        </w:rPr>
        <w:t xml:space="preserve"> </w:t>
      </w:r>
      <w:r w:rsidRPr="00D20621">
        <w:rPr>
          <w:rFonts w:ascii="Times New Roman" w:eastAsia="Calibri" w:hAnsi="Times New Roman" w:cs="Times New Roman"/>
          <w:sz w:val="28"/>
          <w:szCs w:val="28"/>
          <w:lang w:val="pl-PL"/>
        </w:rPr>
        <w:t>на Олімпійських іграх та інших спортивних змаганнях</w:t>
      </w:r>
      <w:r w:rsidRPr="00D20621">
        <w:rPr>
          <w:rFonts w:ascii="Times New Roman" w:eastAsia="Calibri" w:hAnsi="Times New Roman" w:cs="Times New Roman"/>
          <w:sz w:val="28"/>
          <w:szCs w:val="28"/>
          <w:lang w:val="uk-UA"/>
        </w:rPr>
        <w:t>.</w:t>
      </w:r>
    </w:p>
    <w:p w:rsidR="00D20621" w:rsidRPr="00D20621" w:rsidRDefault="00D20621" w:rsidP="00D20621">
      <w:pPr>
        <w:suppressAutoHyphens/>
        <w:spacing w:after="0" w:line="240" w:lineRule="auto"/>
        <w:ind w:left="-284" w:firstLine="568"/>
        <w:jc w:val="both"/>
        <w:rPr>
          <w:rFonts w:ascii="Times New Roman" w:eastAsia="Times New Roman" w:hAnsi="Times New Roman" w:cs="Times New Roman"/>
          <w:sz w:val="28"/>
          <w:lang w:val="uk-UA"/>
        </w:rPr>
      </w:pPr>
      <w:r w:rsidRPr="00D20621">
        <w:rPr>
          <w:rFonts w:ascii="Times New Roman" w:eastAsia="Calibri" w:hAnsi="Times New Roman" w:cs="Times New Roman"/>
          <w:sz w:val="28"/>
          <w:szCs w:val="28"/>
          <w:lang w:val="uk-UA"/>
        </w:rPr>
        <w:t xml:space="preserve">Зазначена мета і завдання реалізуються за такими </w:t>
      </w:r>
      <w:r w:rsidRPr="00D20621">
        <w:rPr>
          <w:rFonts w:ascii="Times New Roman" w:eastAsia="Calibri" w:hAnsi="Times New Roman" w:cs="Times New Roman"/>
          <w:b/>
          <w:sz w:val="28"/>
          <w:szCs w:val="28"/>
          <w:lang w:val="uk-UA"/>
        </w:rPr>
        <w:t>змістовими лініями</w:t>
      </w:r>
      <w:r w:rsidRPr="00D20621">
        <w:rPr>
          <w:rFonts w:ascii="Times New Roman" w:eastAsia="Calibri" w:hAnsi="Times New Roman" w:cs="Times New Roman"/>
          <w:sz w:val="28"/>
          <w:szCs w:val="28"/>
          <w:lang w:val="uk-UA"/>
        </w:rPr>
        <w:t>:</w:t>
      </w:r>
      <w:r w:rsidRPr="00D20621">
        <w:rPr>
          <w:rFonts w:ascii="Times New Roman" w:eastAsia="Times New Roman" w:hAnsi="Times New Roman" w:cs="Times New Roman"/>
          <w:sz w:val="28"/>
          <w:szCs w:val="28"/>
          <w:lang w:val="uk-UA"/>
        </w:rPr>
        <w:t xml:space="preserve"> «Рухова діяльність», «</w:t>
      </w:r>
      <w:r w:rsidRPr="00D20621">
        <w:rPr>
          <w:rFonts w:ascii="Times New Roman" w:eastAsia="Calibri" w:hAnsi="Times New Roman" w:cs="Times New Roman"/>
          <w:sz w:val="28"/>
          <w:szCs w:val="28"/>
          <w:lang w:val="uk-UA"/>
        </w:rPr>
        <w:t>Ігрова та змагальна діяльність»</w:t>
      </w:r>
      <w:r w:rsidRPr="00D20621">
        <w:rPr>
          <w:rFonts w:ascii="Times New Roman" w:eastAsia="Times New Roman" w:hAnsi="Times New Roman" w:cs="Times New Roman"/>
          <w:sz w:val="28"/>
          <w:szCs w:val="28"/>
          <w:lang w:val="uk-UA"/>
        </w:rPr>
        <w:t xml:space="preserve">. </w:t>
      </w:r>
    </w:p>
    <w:p w:rsidR="00D20621" w:rsidRPr="00D20621" w:rsidRDefault="00D20621" w:rsidP="00D20621">
      <w:pPr>
        <w:spacing w:after="0" w:line="240" w:lineRule="auto"/>
        <w:ind w:left="-284" w:firstLine="568"/>
        <w:jc w:val="both"/>
        <w:rPr>
          <w:rFonts w:ascii="Times New Roman" w:eastAsia="Times New Roman" w:hAnsi="Times New Roman" w:cs="Times New Roman"/>
          <w:color w:val="333333"/>
          <w:spacing w:val="3"/>
          <w:sz w:val="28"/>
          <w:szCs w:val="28"/>
          <w:lang w:val="uk-UA" w:eastAsia="ru-RU"/>
        </w:rPr>
      </w:pPr>
      <w:r w:rsidRPr="00D20621">
        <w:rPr>
          <w:rFonts w:ascii="Times New Roman" w:eastAsia="Times New Roman" w:hAnsi="Times New Roman" w:cs="Times New Roman"/>
          <w:sz w:val="28"/>
          <w:szCs w:val="28"/>
          <w:lang w:val="uk-UA" w:eastAsia="ru-RU"/>
        </w:rPr>
        <w:t xml:space="preserve">Змістова лінія </w:t>
      </w:r>
      <w:r w:rsidRPr="00D20621">
        <w:rPr>
          <w:rFonts w:ascii="Times New Roman" w:eastAsia="Times New Roman" w:hAnsi="Times New Roman" w:cs="Times New Roman"/>
          <w:b/>
          <w:sz w:val="28"/>
          <w:szCs w:val="28"/>
          <w:lang w:val="uk-UA"/>
        </w:rPr>
        <w:t>«Рухова діяльність»</w:t>
      </w:r>
      <w:r w:rsidRPr="00D20621">
        <w:rPr>
          <w:rFonts w:ascii="Times New Roman" w:eastAsia="Times New Roman" w:hAnsi="Times New Roman" w:cs="Times New Roman"/>
          <w:sz w:val="28"/>
          <w:szCs w:val="28"/>
          <w:lang w:val="uk-UA"/>
        </w:rPr>
        <w:t xml:space="preserve"> </w:t>
      </w:r>
      <w:r w:rsidRPr="00D20621">
        <w:rPr>
          <w:rFonts w:ascii="Times New Roman" w:eastAsia="Times New Roman" w:hAnsi="Times New Roman" w:cs="Times New Roman"/>
          <w:sz w:val="28"/>
          <w:szCs w:val="28"/>
          <w:lang w:val="uk-UA" w:eastAsia="ru-RU"/>
        </w:rPr>
        <w:t xml:space="preserve">передбачає формування в </w:t>
      </w:r>
      <w:r w:rsidRPr="00D20621">
        <w:rPr>
          <w:rFonts w:ascii="Times New Roman" w:eastAsia="Times New Roman" w:hAnsi="Times New Roman" w:cs="Times New Roman"/>
          <w:sz w:val="28"/>
          <w:lang w:val="uk-UA"/>
        </w:rPr>
        <w:t xml:space="preserve">молодших школярів </w:t>
      </w:r>
      <w:r w:rsidRPr="00D20621">
        <w:rPr>
          <w:rFonts w:ascii="Times New Roman" w:eastAsia="Times New Roman" w:hAnsi="Times New Roman" w:cs="Times New Roman"/>
          <w:sz w:val="28"/>
          <w:szCs w:val="28"/>
          <w:lang w:val="uk-UA" w:eastAsia="ru-RU"/>
        </w:rPr>
        <w:t xml:space="preserve">уявлення про </w:t>
      </w:r>
      <w:r w:rsidRPr="00D20621">
        <w:rPr>
          <w:rFonts w:ascii="Times New Roman" w:eastAsia="Times New Roman" w:hAnsi="Times New Roman" w:cs="Times New Roman"/>
          <w:color w:val="333333"/>
          <w:spacing w:val="3"/>
          <w:sz w:val="28"/>
          <w:szCs w:val="28"/>
          <w:lang w:val="uk-UA" w:eastAsia="ru-RU"/>
        </w:rPr>
        <w:t xml:space="preserve">фізичну культуру як сукупність різноманітних фізичних вправ, способів рухової та ігрової діяльності, спрямованих на фізичний розвиток,  зміцнення здоров’я та </w:t>
      </w:r>
      <w:r w:rsidRPr="00D20621">
        <w:rPr>
          <w:rFonts w:ascii="Times New Roman" w:eastAsia="Times New Roman" w:hAnsi="Times New Roman" w:cs="Times New Roman"/>
          <w:sz w:val="28"/>
          <w:szCs w:val="28"/>
          <w:lang w:val="uk-UA" w:eastAsia="ru-RU"/>
        </w:rPr>
        <w:t xml:space="preserve">формування в молодших школярів умінь і навичок </w:t>
      </w:r>
      <w:r w:rsidRPr="00D20621">
        <w:rPr>
          <w:rFonts w:ascii="Times New Roman" w:eastAsia="Times New Roman" w:hAnsi="Times New Roman" w:cs="Times New Roman"/>
          <w:sz w:val="28"/>
          <w:szCs w:val="28"/>
          <w:lang w:val="uk-UA"/>
        </w:rPr>
        <w:t xml:space="preserve">володіння різними способами рухової діяльності; здатності виконання </w:t>
      </w:r>
      <w:r w:rsidRPr="00D20621">
        <w:rPr>
          <w:rFonts w:ascii="Times New Roman" w:eastAsia="Times New Roman" w:hAnsi="Times New Roman" w:cs="Times New Roman"/>
          <w:sz w:val="28"/>
          <w:szCs w:val="28"/>
          <w:lang w:val="uk-UA" w:eastAsia="ru-RU"/>
        </w:rPr>
        <w:t xml:space="preserve">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лазінням і перелізанням, стрибками; навичок </w:t>
      </w:r>
      <w:r w:rsidRPr="00D20621">
        <w:rPr>
          <w:rFonts w:ascii="Times New Roman" w:eastAsia="Times New Roman" w:hAnsi="Times New Roman" w:cs="Times New Roman"/>
          <w:bCs/>
          <w:color w:val="333333"/>
          <w:spacing w:val="3"/>
          <w:sz w:val="28"/>
          <w:szCs w:val="28"/>
          <w:lang w:val="uk-UA"/>
        </w:rPr>
        <w:t>володіння м’ячем</w:t>
      </w:r>
      <w:r w:rsidRPr="00D20621">
        <w:rPr>
          <w:rFonts w:ascii="Times New Roman" w:eastAsia="Times New Roman" w:hAnsi="Times New Roman" w:cs="Times New Roman"/>
          <w:bCs/>
          <w:color w:val="333333"/>
          <w:spacing w:val="3"/>
          <w:sz w:val="28"/>
          <w:szCs w:val="28"/>
          <w:lang w:val="uk-UA" w:eastAsia="ru-RU"/>
        </w:rPr>
        <w:t>; розвиток фізичних якостей;</w:t>
      </w:r>
      <w:r w:rsidRPr="00D20621">
        <w:rPr>
          <w:rFonts w:ascii="Times New Roman" w:eastAsia="Times New Roman" w:hAnsi="Times New Roman" w:cs="Times New Roman"/>
          <w:sz w:val="28"/>
          <w:szCs w:val="28"/>
          <w:lang w:val="uk-UA"/>
        </w:rPr>
        <w:t xml:space="preserve"> </w:t>
      </w:r>
      <w:r w:rsidRPr="00D20621">
        <w:rPr>
          <w:rFonts w:ascii="Times New Roman" w:eastAsia="Times New Roman" w:hAnsi="Times New Roman" w:cs="Times New Roman"/>
          <w:bCs/>
          <w:color w:val="333333"/>
          <w:spacing w:val="3"/>
          <w:kern w:val="36"/>
          <w:sz w:val="28"/>
          <w:szCs w:val="28"/>
          <w:lang w:val="uk-UA"/>
        </w:rPr>
        <w:t xml:space="preserve">формування правильної постави й профілактику плоскостопості. </w:t>
      </w:r>
    </w:p>
    <w:p w:rsidR="00D20621" w:rsidRPr="00D20621" w:rsidRDefault="00D20621" w:rsidP="00D20621">
      <w:pPr>
        <w:spacing w:after="0" w:line="240" w:lineRule="auto"/>
        <w:ind w:left="-284" w:firstLine="568"/>
        <w:jc w:val="both"/>
        <w:rPr>
          <w:rFonts w:ascii="Times New Roman" w:eastAsia="Times New Roman" w:hAnsi="Times New Roman" w:cs="Times New Roman"/>
          <w:sz w:val="28"/>
          <w:szCs w:val="28"/>
          <w:lang w:val="uk-UA"/>
        </w:rPr>
      </w:pPr>
      <w:r w:rsidRPr="00D20621">
        <w:rPr>
          <w:rFonts w:ascii="Times New Roman" w:eastAsia="Times New Roman" w:hAnsi="Times New Roman" w:cs="Times New Roman"/>
          <w:sz w:val="28"/>
          <w:szCs w:val="28"/>
          <w:lang w:val="uk-UA" w:eastAsia="ru-RU"/>
        </w:rPr>
        <w:t xml:space="preserve">Змістова лінія </w:t>
      </w:r>
      <w:r w:rsidRPr="00D20621">
        <w:rPr>
          <w:rFonts w:ascii="Times New Roman" w:eastAsia="Times New Roman" w:hAnsi="Times New Roman" w:cs="Times New Roman"/>
          <w:b/>
          <w:sz w:val="28"/>
          <w:szCs w:val="28"/>
          <w:lang w:val="uk-UA"/>
        </w:rPr>
        <w:t>«</w:t>
      </w:r>
      <w:r w:rsidRPr="00D20621">
        <w:rPr>
          <w:rFonts w:ascii="Times New Roman" w:eastAsia="Calibri" w:hAnsi="Times New Roman" w:cs="Times New Roman"/>
          <w:b/>
          <w:sz w:val="28"/>
          <w:szCs w:val="28"/>
          <w:lang w:val="uk-UA"/>
        </w:rPr>
        <w:t>Ігрова та змагальна діяльність»</w:t>
      </w:r>
      <w:r w:rsidRPr="00D20621">
        <w:rPr>
          <w:rFonts w:ascii="Times New Roman" w:eastAsia="Times New Roman" w:hAnsi="Times New Roman" w:cs="Times New Roman"/>
          <w:sz w:val="28"/>
          <w:szCs w:val="28"/>
          <w:lang w:val="uk-UA" w:eastAsia="ru-RU"/>
        </w:rPr>
        <w:t xml:space="preserve"> передбачає виховання в </w:t>
      </w:r>
      <w:r w:rsidRPr="00D20621">
        <w:rPr>
          <w:rFonts w:ascii="Times New Roman" w:eastAsia="Times New Roman" w:hAnsi="Times New Roman" w:cs="Times New Roman"/>
          <w:sz w:val="28"/>
          <w:lang w:val="uk-UA"/>
        </w:rPr>
        <w:t xml:space="preserve">молодших школярів </w:t>
      </w:r>
      <w:r w:rsidRPr="00D20621">
        <w:rPr>
          <w:rFonts w:ascii="Times New Roman" w:eastAsia="Arial" w:hAnsi="Times New Roman" w:cs="Times New Roman"/>
          <w:w w:val="94"/>
          <w:sz w:val="28"/>
          <w:szCs w:val="28"/>
          <w:lang w:val="uk-UA" w:eastAsia="ru-RU"/>
        </w:rPr>
        <w:t xml:space="preserve">ініціативності, активності та відповідальності у процесі рухливих і спортивних ігор за спрощеними правилами; забезпечення </w:t>
      </w:r>
      <w:r w:rsidRPr="00D20621">
        <w:rPr>
          <w:rFonts w:ascii="Times New Roman" w:eastAsia="Arial" w:hAnsi="Times New Roman" w:cs="Times New Roman"/>
          <w:sz w:val="28"/>
          <w:szCs w:val="28"/>
          <w:lang w:val="uk-UA" w:eastAsia="ru-RU"/>
        </w:rPr>
        <w:t xml:space="preserve">усвідомлення важливості співпраці під час ігрових ситуацій; формування уміння </w:t>
      </w:r>
      <w:r w:rsidRPr="00D20621">
        <w:rPr>
          <w:rFonts w:ascii="Times New Roman" w:eastAsia="Arial" w:hAnsi="Times New Roman" w:cs="Times New Roman"/>
          <w:w w:val="94"/>
          <w:sz w:val="28"/>
          <w:szCs w:val="28"/>
          <w:lang w:val="uk-UA" w:eastAsia="ru-RU"/>
        </w:rPr>
        <w:t>боротися,</w:t>
      </w:r>
      <w:r w:rsidRPr="00D20621">
        <w:rPr>
          <w:rFonts w:ascii="Helvetica Neue" w:eastAsia="Helvetica Neue" w:hAnsi="Helvetica Neue" w:cs="Helvetica Neue"/>
          <w:color w:val="363636"/>
          <w:sz w:val="28"/>
          <w:szCs w:val="28"/>
          <w:highlight w:val="white"/>
          <w:lang w:val="uk-UA" w:eastAsia="ru-RU"/>
        </w:rPr>
        <w:t xml:space="preserve"> </w:t>
      </w:r>
      <w:r w:rsidRPr="00D20621">
        <w:rPr>
          <w:rFonts w:ascii="Times New Roman" w:eastAsia="Helvetica Neue" w:hAnsi="Times New Roman" w:cs="Times New Roman"/>
          <w:color w:val="000000"/>
          <w:sz w:val="28"/>
          <w:szCs w:val="28"/>
          <w:highlight w:val="white"/>
          <w:lang w:val="uk-UA" w:eastAsia="ru-RU"/>
        </w:rPr>
        <w:t>здобувати чесну перемогу та з гідністю сприймати поразку</w:t>
      </w:r>
      <w:r w:rsidRPr="00D20621">
        <w:rPr>
          <w:rFonts w:ascii="Times New Roman" w:eastAsia="Arial" w:hAnsi="Times New Roman" w:cs="Times New Roman"/>
          <w:w w:val="94"/>
          <w:sz w:val="28"/>
          <w:szCs w:val="28"/>
          <w:lang w:val="uk-UA" w:eastAsia="ru-RU"/>
        </w:rPr>
        <w:t xml:space="preserve">, контролювати свої емоції, організовувати </w:t>
      </w:r>
      <w:r w:rsidRPr="00D20621">
        <w:rPr>
          <w:rFonts w:ascii="Times New Roman" w:eastAsia="Arial" w:hAnsi="Times New Roman" w:cs="Times New Roman"/>
          <w:w w:val="98"/>
          <w:sz w:val="28"/>
          <w:szCs w:val="28"/>
          <w:lang w:val="uk-UA" w:eastAsia="ru-RU"/>
        </w:rPr>
        <w:t xml:space="preserve">свій час і мобілізувати ресурси, оцінювати власні можливості в процесі ігрової та змагальної </w:t>
      </w:r>
      <w:r w:rsidRPr="00D20621">
        <w:rPr>
          <w:rFonts w:ascii="Times New Roman" w:eastAsia="Arial" w:hAnsi="Times New Roman" w:cs="Times New Roman"/>
          <w:w w:val="97"/>
          <w:sz w:val="28"/>
          <w:szCs w:val="28"/>
          <w:lang w:val="uk-UA" w:eastAsia="ru-RU"/>
        </w:rPr>
        <w:t xml:space="preserve">діяльності, виконувати різні ролі в ігрових ситуаціях, відповідати за </w:t>
      </w:r>
      <w:r w:rsidRPr="00D20621">
        <w:rPr>
          <w:rFonts w:ascii="Times New Roman" w:eastAsia="Arial" w:hAnsi="Times New Roman" w:cs="Times New Roman"/>
          <w:w w:val="94"/>
          <w:sz w:val="28"/>
          <w:szCs w:val="28"/>
          <w:lang w:val="uk-UA" w:eastAsia="ru-RU"/>
        </w:rPr>
        <w:t xml:space="preserve">власні рішення </w:t>
      </w:r>
      <w:r w:rsidRPr="00D20621">
        <w:rPr>
          <w:rFonts w:ascii="Times New Roman" w:eastAsia="Arial" w:hAnsi="Times New Roman" w:cs="Times New Roman"/>
          <w:color w:val="000000"/>
          <w:w w:val="94"/>
          <w:sz w:val="28"/>
          <w:szCs w:val="28"/>
          <w:lang w:val="uk-UA" w:eastAsia="ru-RU"/>
        </w:rPr>
        <w:t>користуватися власними перевагами і</w:t>
      </w:r>
      <w:r w:rsidRPr="00D20621">
        <w:rPr>
          <w:rFonts w:ascii="Times New Roman" w:eastAsia="Arial" w:hAnsi="Times New Roman" w:cs="Times New Roman"/>
          <w:color w:val="00B050"/>
          <w:w w:val="94"/>
          <w:sz w:val="28"/>
          <w:szCs w:val="28"/>
          <w:lang w:val="uk-UA" w:eastAsia="ru-RU"/>
        </w:rPr>
        <w:t xml:space="preserve"> </w:t>
      </w:r>
      <w:r w:rsidRPr="00D20621">
        <w:rPr>
          <w:rFonts w:ascii="Times New Roman" w:eastAsia="Arial" w:hAnsi="Times New Roman" w:cs="Times New Roman"/>
          <w:w w:val="94"/>
          <w:sz w:val="28"/>
          <w:szCs w:val="28"/>
          <w:lang w:val="uk-UA" w:eastAsia="ru-RU"/>
        </w:rPr>
        <w:t xml:space="preserve">визнавати недоліки в тактичних </w:t>
      </w:r>
      <w:r w:rsidRPr="00D20621">
        <w:rPr>
          <w:rFonts w:ascii="Times New Roman" w:eastAsia="Arial" w:hAnsi="Times New Roman" w:cs="Times New Roman"/>
          <w:w w:val="99"/>
          <w:sz w:val="28"/>
          <w:szCs w:val="28"/>
          <w:lang w:val="uk-UA" w:eastAsia="ru-RU"/>
        </w:rPr>
        <w:t xml:space="preserve">діях у різних видах спорту, планувати та реалізувати спортивні проекти </w:t>
      </w:r>
      <w:r w:rsidRPr="00D20621">
        <w:rPr>
          <w:rFonts w:ascii="Times New Roman" w:eastAsia="Arial" w:hAnsi="Times New Roman" w:cs="Times New Roman"/>
          <w:sz w:val="28"/>
          <w:szCs w:val="28"/>
          <w:lang w:val="uk-UA" w:eastAsia="ru-RU"/>
        </w:rPr>
        <w:t xml:space="preserve">(турніри, змагання тощо); </w:t>
      </w:r>
      <w:r w:rsidRPr="00D20621">
        <w:rPr>
          <w:rFonts w:ascii="Times New Roman" w:eastAsia="Times New Roman" w:hAnsi="Times New Roman" w:cs="Times New Roman"/>
          <w:sz w:val="28"/>
          <w:szCs w:val="28"/>
          <w:lang w:val="uk-UA" w:eastAsia="ru-RU"/>
        </w:rPr>
        <w:t>формування в молодших школярів умінь і навичок виконання естафет</w:t>
      </w:r>
      <w:r w:rsidRPr="00D20621">
        <w:rPr>
          <w:rFonts w:ascii="Times New Roman" w:eastAsia="Times New Roman" w:hAnsi="Times New Roman" w:cs="Times New Roman"/>
          <w:sz w:val="28"/>
          <w:szCs w:val="28"/>
          <w:lang w:val="uk-UA"/>
        </w:rPr>
        <w:t>.</w:t>
      </w:r>
    </w:p>
    <w:p w:rsidR="00D20621" w:rsidRPr="00D20621" w:rsidRDefault="00D20621" w:rsidP="00D20621">
      <w:pPr>
        <w:spacing w:after="0" w:line="240" w:lineRule="auto"/>
        <w:ind w:left="-284" w:firstLine="568"/>
        <w:jc w:val="both"/>
        <w:rPr>
          <w:rFonts w:ascii="Times New Roman" w:eastAsia="Times New Roman" w:hAnsi="Times New Roman" w:cs="Times New Roman"/>
          <w:sz w:val="28"/>
          <w:szCs w:val="28"/>
          <w:lang w:val="uk-UA"/>
        </w:rPr>
      </w:pPr>
    </w:p>
    <w:p w:rsidR="00D20621" w:rsidRPr="00D20621" w:rsidRDefault="00D20621" w:rsidP="00D20621">
      <w:pPr>
        <w:spacing w:after="0" w:line="240" w:lineRule="auto"/>
        <w:ind w:left="-284" w:firstLine="568"/>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1 клас</w:t>
      </w:r>
    </w:p>
    <w:p w:rsidR="00D20621" w:rsidRPr="00D20621" w:rsidRDefault="00D20621" w:rsidP="00D20621">
      <w:pPr>
        <w:spacing w:after="0" w:line="240" w:lineRule="auto"/>
        <w:ind w:left="-284" w:firstLine="568"/>
        <w:jc w:val="center"/>
        <w:rPr>
          <w:rFonts w:ascii="Times New Roman" w:eastAsia="Times New Roman" w:hAnsi="Times New Roman" w:cs="Times New Roman"/>
          <w:sz w:val="28"/>
          <w:szCs w:val="28"/>
          <w:lang w:val="uk-UA"/>
        </w:rPr>
      </w:pPr>
    </w:p>
    <w:tbl>
      <w:tblPr>
        <w:tblStyle w:val="aa"/>
        <w:tblW w:w="0" w:type="auto"/>
        <w:tblInd w:w="-284" w:type="dxa"/>
        <w:tblLook w:val="04A0" w:firstRow="1" w:lastRow="0" w:firstColumn="1" w:lastColumn="0" w:noHBand="0" w:noVBand="1"/>
      </w:tblPr>
      <w:tblGrid>
        <w:gridCol w:w="5808"/>
        <w:gridCol w:w="42"/>
        <w:gridCol w:w="15"/>
        <w:gridCol w:w="3764"/>
      </w:tblGrid>
      <w:tr w:rsidR="00D20621" w:rsidRPr="00D20621" w:rsidTr="00D20621">
        <w:tc>
          <w:tcPr>
            <w:tcW w:w="5808" w:type="dxa"/>
          </w:tcPr>
          <w:p w:rsidR="00D20621" w:rsidRPr="00D20621" w:rsidRDefault="00D20621" w:rsidP="00D20621">
            <w:pPr>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 xml:space="preserve">Очікувані результати навчання </w:t>
            </w:r>
          </w:p>
          <w:p w:rsidR="00D20621" w:rsidRPr="00D20621" w:rsidRDefault="00D20621" w:rsidP="00D20621">
            <w:pPr>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здобувачів освіти</w:t>
            </w:r>
          </w:p>
        </w:tc>
        <w:tc>
          <w:tcPr>
            <w:tcW w:w="3821" w:type="dxa"/>
            <w:gridSpan w:val="3"/>
          </w:tcPr>
          <w:p w:rsidR="00D20621" w:rsidRPr="00D20621" w:rsidRDefault="00D20621" w:rsidP="00D20621">
            <w:pPr>
              <w:jc w:val="center"/>
              <w:rPr>
                <w:rFonts w:ascii="Times New Roman" w:eastAsia="Times New Roman" w:hAnsi="Times New Roman" w:cs="Times New Roman"/>
                <w:sz w:val="28"/>
                <w:szCs w:val="28"/>
                <w:lang w:val="uk-UA"/>
              </w:rPr>
            </w:pPr>
            <w:r w:rsidRPr="00D20621">
              <w:rPr>
                <w:rFonts w:ascii="Times New Roman" w:eastAsia="Calibri" w:hAnsi="Times New Roman" w:cs="Times New Roman"/>
                <w:b/>
                <w:sz w:val="28"/>
                <w:szCs w:val="28"/>
                <w:lang w:val="uk-UA"/>
              </w:rPr>
              <w:t>Зміст навчання</w:t>
            </w:r>
          </w:p>
        </w:tc>
      </w:tr>
      <w:tr w:rsidR="00D20621" w:rsidRPr="00D20621" w:rsidTr="00D20621">
        <w:tc>
          <w:tcPr>
            <w:tcW w:w="9629" w:type="dxa"/>
            <w:gridSpan w:val="4"/>
          </w:tcPr>
          <w:p w:rsidR="00D20621" w:rsidRPr="00D20621" w:rsidRDefault="00D20621" w:rsidP="00D20621">
            <w:pPr>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Рухова діяльність</w:t>
            </w:r>
          </w:p>
        </w:tc>
      </w:tr>
      <w:tr w:rsidR="00D20621" w:rsidRPr="00D20621" w:rsidTr="00D20621">
        <w:tblPrEx>
          <w:tblLook w:val="0000" w:firstRow="0" w:lastRow="0" w:firstColumn="0" w:lastColumn="0" w:noHBand="0" w:noVBand="0"/>
        </w:tblPrEx>
        <w:trPr>
          <w:trHeight w:val="600"/>
        </w:trPr>
        <w:tc>
          <w:tcPr>
            <w:tcW w:w="5850" w:type="dxa"/>
            <w:gridSpan w:val="2"/>
            <w:vMerge w:val="restart"/>
          </w:tcPr>
          <w:p w:rsidR="00D20621" w:rsidRPr="00D20621" w:rsidRDefault="00D20621" w:rsidP="00D20621">
            <w:pPr>
              <w:jc w:val="both"/>
              <w:rPr>
                <w:rFonts w:ascii="Times New Roman" w:eastAsia="Times New Roman" w:hAnsi="Times New Roman" w:cs="Times New Roman"/>
                <w:spacing w:val="3"/>
                <w:sz w:val="28"/>
                <w:szCs w:val="28"/>
                <w:lang w:val="uk-UA" w:eastAsia="ru-RU"/>
              </w:rPr>
            </w:pPr>
            <w:r w:rsidRPr="00D20621">
              <w:rPr>
                <w:rFonts w:ascii="Times New Roman" w:eastAsia="Calibri" w:hAnsi="Times New Roman" w:cs="Times New Roman"/>
                <w:i/>
                <w:sz w:val="28"/>
                <w:szCs w:val="28"/>
                <w:lang w:val="uk-UA"/>
              </w:rPr>
              <w:t>має уявлення</w:t>
            </w:r>
            <w:r w:rsidRPr="00D20621">
              <w:rPr>
                <w:rFonts w:ascii="Times New Roman" w:eastAsia="Calibri" w:hAnsi="Times New Roman" w:cs="Times New Roman"/>
                <w:sz w:val="28"/>
                <w:szCs w:val="28"/>
                <w:lang w:val="uk-UA"/>
              </w:rPr>
              <w:t xml:space="preserve"> </w:t>
            </w:r>
            <w:r w:rsidRPr="00D20621">
              <w:rPr>
                <w:rFonts w:ascii="Times New Roman" w:eastAsia="Times New Roman" w:hAnsi="Times New Roman" w:cs="Times New Roman"/>
                <w:sz w:val="28"/>
                <w:szCs w:val="28"/>
                <w:lang w:val="uk-UA" w:eastAsia="ru-RU"/>
              </w:rPr>
              <w:t xml:space="preserve">про </w:t>
            </w:r>
            <w:r w:rsidRPr="00D20621">
              <w:rPr>
                <w:rFonts w:ascii="Times New Roman" w:eastAsia="Times New Roman" w:hAnsi="Times New Roman" w:cs="Times New Roman"/>
                <w:spacing w:val="3"/>
                <w:sz w:val="28"/>
                <w:szCs w:val="28"/>
                <w:lang w:val="uk-UA" w:eastAsia="ru-RU"/>
              </w:rPr>
              <w:t>фізичну культуру як сукупність різноманітних фізичних вправ, спрямованих на фізичний розвиток та</w:t>
            </w:r>
            <w:r w:rsidRPr="00D20621">
              <w:rPr>
                <w:rFonts w:ascii="Times New Roman" w:eastAsia="Calibri" w:hAnsi="Times New Roman" w:cs="Times New Roman"/>
                <w:sz w:val="28"/>
                <w:szCs w:val="28"/>
                <w:lang w:val="uk-UA"/>
              </w:rPr>
              <w:t xml:space="preserve"> </w:t>
            </w:r>
            <w:r w:rsidRPr="00D20621">
              <w:rPr>
                <w:rFonts w:ascii="Times New Roman" w:eastAsia="Times New Roman" w:hAnsi="Times New Roman" w:cs="Times New Roman"/>
                <w:spacing w:val="3"/>
                <w:sz w:val="28"/>
                <w:szCs w:val="28"/>
                <w:lang w:val="uk-UA" w:eastAsia="ru-RU"/>
              </w:rPr>
              <w:t>зміцнення здоров’я людини;</w:t>
            </w:r>
          </w:p>
          <w:p w:rsidR="00D20621" w:rsidRPr="00D20621" w:rsidRDefault="00D20621" w:rsidP="00D20621">
            <w:pPr>
              <w:jc w:val="both"/>
              <w:rPr>
                <w:rFonts w:ascii="Times New Roman" w:eastAsia="Times New Roman" w:hAnsi="Times New Roman" w:cs="Times New Roman"/>
                <w:spacing w:val="3"/>
                <w:sz w:val="28"/>
                <w:szCs w:val="28"/>
                <w:lang w:val="uk-UA" w:eastAsia="ru-RU"/>
              </w:rPr>
            </w:pPr>
          </w:p>
          <w:p w:rsidR="00D20621" w:rsidRPr="00D20621" w:rsidRDefault="00D20621" w:rsidP="00D20621">
            <w:pPr>
              <w:jc w:val="both"/>
              <w:rPr>
                <w:rFonts w:ascii="Times New Roman" w:eastAsia="Calibri" w:hAnsi="Times New Roman" w:cs="Times New Roman"/>
                <w:i/>
                <w:sz w:val="28"/>
                <w:szCs w:val="28"/>
                <w:lang w:val="uk-UA" w:eastAsia="ru-RU"/>
              </w:rPr>
            </w:pPr>
            <w:r w:rsidRPr="00D20621">
              <w:rPr>
                <w:rFonts w:ascii="Times New Roman" w:eastAsia="Calibri" w:hAnsi="Times New Roman" w:cs="Times New Roman"/>
                <w:i/>
                <w:sz w:val="28"/>
                <w:szCs w:val="28"/>
                <w:lang w:val="uk-UA" w:eastAsia="ru-RU"/>
              </w:rPr>
              <w:t xml:space="preserve"> </w:t>
            </w:r>
          </w:p>
          <w:p w:rsidR="00D20621" w:rsidRPr="00D20621" w:rsidRDefault="00D20621" w:rsidP="00D20621">
            <w:pPr>
              <w:jc w:val="both"/>
              <w:rPr>
                <w:rFonts w:ascii="Times New Roman" w:eastAsia="Calibri" w:hAnsi="Times New Roman" w:cs="Times New Roman"/>
                <w:i/>
                <w:sz w:val="28"/>
                <w:szCs w:val="28"/>
                <w:lang w:val="uk-UA" w:eastAsia="ru-RU"/>
              </w:rPr>
            </w:pPr>
          </w:p>
          <w:p w:rsidR="00D20621" w:rsidRPr="00D20621" w:rsidRDefault="00D20621" w:rsidP="00D20621">
            <w:pPr>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i/>
                <w:sz w:val="28"/>
                <w:szCs w:val="28"/>
                <w:lang w:val="uk-UA" w:eastAsia="ru-RU"/>
              </w:rPr>
              <w:t xml:space="preserve">розуміє </w:t>
            </w:r>
            <w:r w:rsidRPr="00D20621">
              <w:rPr>
                <w:rFonts w:ascii="Times New Roman" w:eastAsia="Calibri" w:hAnsi="Times New Roman" w:cs="Times New Roman"/>
                <w:sz w:val="28"/>
                <w:szCs w:val="28"/>
                <w:lang w:val="uk-UA" w:eastAsia="ru-RU"/>
              </w:rPr>
              <w:t>терміни з предмету «фізична культура»;</w:t>
            </w:r>
          </w:p>
          <w:p w:rsidR="00D20621" w:rsidRPr="00D20621" w:rsidRDefault="00D20621" w:rsidP="00D20621">
            <w:pPr>
              <w:jc w:val="both"/>
              <w:rPr>
                <w:rFonts w:ascii="Times New Roman" w:eastAsia="Calibri" w:hAnsi="Times New Roman" w:cs="Times New Roman"/>
                <w:sz w:val="28"/>
                <w:szCs w:val="28"/>
                <w:lang w:val="uk-UA" w:eastAsia="ru-RU"/>
              </w:rPr>
            </w:pPr>
          </w:p>
          <w:p w:rsidR="00D20621" w:rsidRPr="00D20621" w:rsidRDefault="00D20621" w:rsidP="00D20621">
            <w:pPr>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i/>
                <w:sz w:val="28"/>
                <w:szCs w:val="28"/>
                <w:lang w:val="uk-UA" w:eastAsia="ru-RU"/>
              </w:rPr>
              <w:t>пояснює</w:t>
            </w:r>
            <w:r w:rsidRPr="00D20621">
              <w:rPr>
                <w:rFonts w:ascii="Times New Roman" w:eastAsia="Calibri" w:hAnsi="Times New Roman" w:cs="Times New Roman"/>
                <w:sz w:val="28"/>
                <w:szCs w:val="28"/>
                <w:lang w:val="uk-UA" w:eastAsia="ru-RU"/>
              </w:rPr>
              <w:t xml:space="preserve"> значення фізичних вправ для формування правильної постави;</w:t>
            </w:r>
          </w:p>
          <w:p w:rsidR="00D20621" w:rsidRPr="00D20621" w:rsidRDefault="00D20621" w:rsidP="00D20621">
            <w:pPr>
              <w:jc w:val="both"/>
              <w:rPr>
                <w:rFonts w:ascii="Times New Roman" w:eastAsia="Calibri" w:hAnsi="Times New Roman" w:cs="Times New Roman"/>
                <w:sz w:val="28"/>
                <w:szCs w:val="28"/>
                <w:lang w:val="uk-UA" w:eastAsia="ru-RU"/>
              </w:rPr>
            </w:pPr>
          </w:p>
          <w:p w:rsidR="00D20621" w:rsidRPr="00D20621" w:rsidRDefault="00D20621" w:rsidP="00D20621">
            <w:pPr>
              <w:jc w:val="both"/>
              <w:rPr>
                <w:rFonts w:ascii="Times New Roman" w:eastAsia="Calibri" w:hAnsi="Times New Roman" w:cs="Times New Roman"/>
                <w:sz w:val="28"/>
                <w:szCs w:val="28"/>
                <w:lang w:val="uk-UA" w:eastAsia="ru-RU"/>
              </w:rPr>
            </w:pPr>
          </w:p>
          <w:p w:rsidR="00D20621" w:rsidRPr="00D20621" w:rsidRDefault="00D20621" w:rsidP="00D20621">
            <w:pPr>
              <w:jc w:val="both"/>
              <w:rPr>
                <w:rFonts w:ascii="Times New Roman" w:eastAsia="Times New Roman" w:hAnsi="Times New Roman" w:cs="Times New Roman"/>
                <w:sz w:val="28"/>
                <w:szCs w:val="28"/>
                <w:lang w:val="uk-UA" w:eastAsia="ru-RU"/>
              </w:rPr>
            </w:pPr>
            <w:r w:rsidRPr="00D20621">
              <w:rPr>
                <w:rFonts w:ascii="Times New Roman" w:eastAsia="Times New Roman" w:hAnsi="Times New Roman" w:cs="Times New Roman"/>
                <w:i/>
                <w:sz w:val="28"/>
                <w:szCs w:val="28"/>
                <w:lang w:val="uk-UA" w:eastAsia="ru-RU"/>
              </w:rPr>
              <w:lastRenderedPageBreak/>
              <w:t>називає</w:t>
            </w:r>
            <w:r w:rsidRPr="00D20621">
              <w:rPr>
                <w:rFonts w:ascii="Times New Roman" w:eastAsia="Times New Roman" w:hAnsi="Times New Roman" w:cs="Times New Roman"/>
                <w:sz w:val="28"/>
                <w:szCs w:val="28"/>
                <w:lang w:val="uk-UA" w:eastAsia="ru-RU"/>
              </w:rPr>
              <w:t xml:space="preserve"> життєво важливі способи пересування людини;</w:t>
            </w:r>
          </w:p>
          <w:p w:rsidR="00D20621" w:rsidRPr="00D20621" w:rsidRDefault="00D20621" w:rsidP="00D20621">
            <w:pPr>
              <w:jc w:val="both"/>
              <w:rPr>
                <w:rFonts w:ascii="Times New Roman" w:eastAsia="Times New Roman" w:hAnsi="Times New Roman" w:cs="Times New Roman"/>
                <w:sz w:val="28"/>
                <w:szCs w:val="28"/>
                <w:lang w:val="uk-UA" w:eastAsia="ru-RU"/>
              </w:rPr>
            </w:pPr>
          </w:p>
          <w:p w:rsidR="00D20621" w:rsidRPr="00D20621" w:rsidRDefault="00D20621" w:rsidP="00D20621">
            <w:pPr>
              <w:jc w:val="both"/>
              <w:rPr>
                <w:rFonts w:ascii="Times New Roman" w:eastAsia="Calibri" w:hAnsi="Times New Roman" w:cs="Times New Roman"/>
                <w:sz w:val="28"/>
                <w:szCs w:val="28"/>
                <w:lang w:val="uk-UA"/>
              </w:rPr>
            </w:pPr>
            <w:r w:rsidRPr="00D20621">
              <w:rPr>
                <w:rFonts w:ascii="Times New Roman" w:eastAsia="Calibri" w:hAnsi="Times New Roman" w:cs="Times New Roman"/>
                <w:i/>
                <w:sz w:val="28"/>
                <w:szCs w:val="28"/>
                <w:lang w:val="uk-UA"/>
              </w:rPr>
              <w:t xml:space="preserve">виконує </w:t>
            </w:r>
            <w:r w:rsidRPr="00D20621">
              <w:rPr>
                <w:rFonts w:ascii="Times New Roman" w:eastAsia="Calibri" w:hAnsi="Times New Roman" w:cs="Times New Roman"/>
                <w:sz w:val="28"/>
                <w:szCs w:val="28"/>
                <w:lang w:val="uk-UA"/>
              </w:rPr>
              <w:t>організовуючі вправи: команди на шикування в шеренгу, колону по одному, в коло; розмикання на інтервал; загальнорозвивальні вправи без предмета (імітаційного характеру) та з предметами; комплекс вправ ранкової гігієнічної гімнастики, присідання тощо;</w:t>
            </w:r>
          </w:p>
          <w:p w:rsidR="00D20621" w:rsidRPr="00D20621" w:rsidRDefault="00D20621" w:rsidP="00D20621">
            <w:pPr>
              <w:jc w:val="both"/>
              <w:rPr>
                <w:rFonts w:ascii="Times New Roman" w:eastAsia="Calibri" w:hAnsi="Times New Roman" w:cs="Times New Roman"/>
                <w:sz w:val="28"/>
                <w:szCs w:val="28"/>
                <w:lang w:val="uk-UA"/>
              </w:rPr>
            </w:pPr>
          </w:p>
          <w:p w:rsidR="00D20621" w:rsidRPr="00D20621" w:rsidRDefault="00D20621" w:rsidP="00D20621">
            <w:pPr>
              <w:jc w:val="both"/>
              <w:rPr>
                <w:rFonts w:ascii="Times New Roman" w:eastAsia="Times New Roman" w:hAnsi="Times New Roman" w:cs="Times New Roman"/>
                <w:sz w:val="28"/>
                <w:szCs w:val="28"/>
                <w:lang w:val="uk-UA" w:eastAsia="ru-RU"/>
              </w:rPr>
            </w:pPr>
            <w:r w:rsidRPr="00D20621">
              <w:rPr>
                <w:rFonts w:ascii="Times New Roman" w:eastAsia="Times New Roman" w:hAnsi="Times New Roman" w:cs="Times New Roman"/>
                <w:i/>
                <w:sz w:val="28"/>
                <w:szCs w:val="28"/>
                <w:lang w:val="uk-UA" w:eastAsia="ru-RU"/>
              </w:rPr>
              <w:t>виконує</w:t>
            </w:r>
            <w:r w:rsidRPr="00D20621">
              <w:rPr>
                <w:rFonts w:ascii="Times New Roman" w:eastAsia="Times New Roman" w:hAnsi="Times New Roman" w:cs="Times New Roman"/>
                <w:b/>
                <w:sz w:val="28"/>
                <w:szCs w:val="28"/>
                <w:lang w:val="uk-UA" w:eastAsia="ru-RU"/>
              </w:rPr>
              <w:t xml:space="preserve"> </w:t>
            </w:r>
            <w:r w:rsidRPr="00D20621">
              <w:rPr>
                <w:rFonts w:ascii="Times New Roman" w:eastAsia="Times New Roman" w:hAnsi="Times New Roman" w:cs="Times New Roman"/>
                <w:sz w:val="28"/>
                <w:szCs w:val="28"/>
                <w:lang w:val="uk-UA" w:eastAsia="ru-RU"/>
              </w:rPr>
              <w:t>ходьбу на носках, на п’ятах, з високим підніманням стегна, у напівприсіді, у присіді, з різними положеннями рук, ходьбу «змійкою»; біг з високим підніманням стегна, із закиданням гомілок із зміною напряму і різних вихідних положень; танцювальні кроки</w:t>
            </w:r>
            <w:r w:rsidRPr="00D20621">
              <w:rPr>
                <w:rFonts w:ascii="Times New Roman" w:eastAsia="Times New Roman" w:hAnsi="Times New Roman" w:cs="Times New Roman"/>
                <w:color w:val="333333"/>
                <w:spacing w:val="3"/>
                <w:sz w:val="28"/>
                <w:szCs w:val="28"/>
                <w:lang w:val="uk-UA" w:eastAsia="ru-RU"/>
              </w:rPr>
              <w:t>; танцювальні імпровізаційні вправи;</w:t>
            </w:r>
            <w:r w:rsidRPr="00D20621">
              <w:rPr>
                <w:rFonts w:ascii="Times New Roman" w:eastAsia="Calibri" w:hAnsi="Times New Roman" w:cs="Times New Roman"/>
                <w:b/>
                <w:sz w:val="28"/>
                <w:szCs w:val="28"/>
                <w:lang w:val="uk-UA"/>
              </w:rPr>
              <w:t xml:space="preserve"> </w:t>
            </w:r>
            <w:r w:rsidRPr="00D20621">
              <w:rPr>
                <w:rFonts w:ascii="Times New Roman" w:eastAsia="Times New Roman" w:hAnsi="Times New Roman" w:cs="Times New Roman"/>
                <w:sz w:val="28"/>
                <w:szCs w:val="28"/>
                <w:lang w:val="uk-UA" w:eastAsia="ru-RU"/>
              </w:rPr>
              <w:t>лазіння по горизонтальній та похилій гімнастичній лаві; по гімнастичній стінці у різних напрямах;</w:t>
            </w:r>
            <w:r w:rsidRPr="00D20621">
              <w:rPr>
                <w:rFonts w:ascii="Times New Roman" w:eastAsia="Calibri" w:hAnsi="Times New Roman" w:cs="Times New Roman"/>
                <w:b/>
                <w:sz w:val="28"/>
                <w:szCs w:val="28"/>
                <w:lang w:val="uk-UA"/>
              </w:rPr>
              <w:t xml:space="preserve"> </w:t>
            </w:r>
            <w:r w:rsidRPr="00D20621">
              <w:rPr>
                <w:rFonts w:ascii="Times New Roman" w:eastAsia="Times New Roman" w:hAnsi="Times New Roman" w:cs="Times New Roman"/>
                <w:iCs/>
                <w:sz w:val="28"/>
                <w:szCs w:val="28"/>
                <w:lang w:val="uk-UA" w:eastAsia="ru-RU"/>
              </w:rPr>
              <w:t>п</w:t>
            </w:r>
            <w:r w:rsidRPr="00D20621">
              <w:rPr>
                <w:rFonts w:ascii="Times New Roman" w:eastAsia="Times New Roman" w:hAnsi="Times New Roman" w:cs="Times New Roman"/>
                <w:sz w:val="28"/>
                <w:szCs w:val="28"/>
                <w:lang w:val="uk-UA" w:eastAsia="ru-RU"/>
              </w:rPr>
              <w:t>ерелізання через перешкоду;</w:t>
            </w:r>
          </w:p>
          <w:p w:rsidR="00D20621" w:rsidRPr="00D20621" w:rsidRDefault="00D20621" w:rsidP="00D20621">
            <w:pPr>
              <w:jc w:val="both"/>
              <w:rPr>
                <w:rFonts w:ascii="Times New Roman" w:eastAsia="Calibri" w:hAnsi="Times New Roman" w:cs="Times New Roman"/>
                <w:sz w:val="28"/>
                <w:szCs w:val="28"/>
                <w:lang w:val="uk-UA"/>
              </w:rPr>
            </w:pPr>
          </w:p>
          <w:p w:rsidR="00D20621" w:rsidRPr="00D20621" w:rsidRDefault="00D20621" w:rsidP="00D20621">
            <w:pPr>
              <w:jc w:val="both"/>
              <w:rPr>
                <w:rFonts w:ascii="Times New Roman" w:eastAsia="Times New Roman" w:hAnsi="Times New Roman" w:cs="Times New Roman"/>
                <w:bCs/>
                <w:kern w:val="32"/>
                <w:sz w:val="28"/>
                <w:szCs w:val="28"/>
                <w:lang w:val="uk-UA" w:eastAsia="ru-RU"/>
              </w:rPr>
            </w:pPr>
            <w:r w:rsidRPr="00D20621">
              <w:rPr>
                <w:rFonts w:ascii="Times New Roman" w:eastAsia="Times New Roman" w:hAnsi="Times New Roman" w:cs="Times New Roman"/>
                <w:i/>
                <w:color w:val="000000"/>
                <w:spacing w:val="3"/>
                <w:sz w:val="28"/>
                <w:szCs w:val="28"/>
                <w:lang w:val="uk-UA" w:eastAsia="ru-RU"/>
              </w:rPr>
              <w:t>виконує</w:t>
            </w:r>
            <w:r w:rsidRPr="00D20621">
              <w:rPr>
                <w:rFonts w:ascii="Times New Roman" w:eastAsia="Times New Roman" w:hAnsi="Times New Roman" w:cs="Times New Roman"/>
                <w:b/>
                <w:i/>
                <w:color w:val="000000"/>
                <w:spacing w:val="3"/>
                <w:sz w:val="28"/>
                <w:szCs w:val="28"/>
                <w:lang w:val="uk-UA" w:eastAsia="ru-RU"/>
              </w:rPr>
              <w:t xml:space="preserve"> </w:t>
            </w:r>
            <w:r w:rsidRPr="00D20621">
              <w:rPr>
                <w:rFonts w:ascii="Times New Roman" w:eastAsia="Times New Roman" w:hAnsi="Times New Roman" w:cs="Times New Roman"/>
                <w:bCs/>
                <w:color w:val="333333"/>
                <w:spacing w:val="3"/>
                <w:sz w:val="28"/>
                <w:szCs w:val="28"/>
                <w:lang w:val="uk-UA" w:eastAsia="ru-RU"/>
              </w:rPr>
              <w:t xml:space="preserve">вправи з </w:t>
            </w:r>
            <w:r w:rsidRPr="00D20621">
              <w:rPr>
                <w:rFonts w:ascii="Times New Roman" w:eastAsia="Times New Roman" w:hAnsi="Times New Roman" w:cs="Times New Roman"/>
                <w:sz w:val="28"/>
                <w:szCs w:val="28"/>
                <w:lang w:val="uk-UA" w:eastAsia="ru-RU"/>
              </w:rPr>
              <w:t xml:space="preserve">малим м’ячем; </w:t>
            </w:r>
            <w:r w:rsidRPr="00D20621">
              <w:rPr>
                <w:rFonts w:ascii="Times New Roman" w:eastAsia="Times New Roman" w:hAnsi="Times New Roman" w:cs="Times New Roman"/>
                <w:bCs/>
                <w:color w:val="333333"/>
                <w:spacing w:val="3"/>
                <w:sz w:val="28"/>
                <w:szCs w:val="28"/>
                <w:lang w:val="uk-UA" w:eastAsia="ru-RU"/>
              </w:rPr>
              <w:t xml:space="preserve">вправи </w:t>
            </w:r>
            <w:r w:rsidRPr="00D20621">
              <w:rPr>
                <w:rFonts w:ascii="Times New Roman" w:eastAsia="Times New Roman" w:hAnsi="Times New Roman" w:cs="Times New Roman"/>
                <w:bCs/>
                <w:kern w:val="32"/>
                <w:sz w:val="28"/>
                <w:szCs w:val="28"/>
                <w:lang w:val="uk-UA" w:eastAsia="ru-RU"/>
              </w:rPr>
              <w:t xml:space="preserve">з великим м’ячем; </w:t>
            </w:r>
          </w:p>
          <w:p w:rsidR="00D20621" w:rsidRPr="00D20621" w:rsidRDefault="00D20621" w:rsidP="00D20621">
            <w:pPr>
              <w:jc w:val="both"/>
              <w:rPr>
                <w:rFonts w:ascii="Times New Roman" w:eastAsia="Times New Roman" w:hAnsi="Times New Roman" w:cs="Times New Roman"/>
                <w:sz w:val="28"/>
                <w:szCs w:val="28"/>
                <w:lang w:val="uk-UA" w:eastAsia="ru-RU"/>
              </w:rPr>
            </w:pPr>
          </w:p>
          <w:p w:rsidR="00D20621" w:rsidRPr="00D20621" w:rsidRDefault="00D20621" w:rsidP="00D20621">
            <w:pPr>
              <w:jc w:val="both"/>
              <w:rPr>
                <w:rFonts w:ascii="Times New Roman" w:eastAsia="Times New Roman" w:hAnsi="Times New Roman" w:cs="Times New Roman"/>
                <w:sz w:val="28"/>
                <w:szCs w:val="28"/>
                <w:lang w:val="uk-UA" w:eastAsia="ru-RU"/>
              </w:rPr>
            </w:pPr>
            <w:r w:rsidRPr="00D20621">
              <w:rPr>
                <w:rFonts w:ascii="Times New Roman" w:eastAsia="Times New Roman" w:hAnsi="Times New Roman" w:cs="Times New Roman"/>
                <w:i/>
                <w:color w:val="000000"/>
                <w:spacing w:val="3"/>
                <w:sz w:val="28"/>
                <w:szCs w:val="28"/>
                <w:lang w:val="uk-UA" w:eastAsia="ru-RU"/>
              </w:rPr>
              <w:t>володіє</w:t>
            </w:r>
            <w:r w:rsidRPr="00D20621">
              <w:rPr>
                <w:rFonts w:ascii="Times New Roman" w:eastAsia="Times New Roman" w:hAnsi="Times New Roman" w:cs="Times New Roman"/>
                <w:color w:val="000000"/>
                <w:spacing w:val="3"/>
                <w:sz w:val="28"/>
                <w:szCs w:val="28"/>
                <w:lang w:val="uk-UA" w:eastAsia="ru-RU"/>
              </w:rPr>
              <w:t xml:space="preserve"> елементарними навичками виконання </w:t>
            </w:r>
            <w:r w:rsidRPr="00D20621">
              <w:rPr>
                <w:rFonts w:ascii="Times New Roman" w:eastAsia="Times New Roman" w:hAnsi="Times New Roman" w:cs="Times New Roman"/>
                <w:sz w:val="28"/>
                <w:szCs w:val="28"/>
                <w:lang w:val="uk-UA" w:eastAsia="ru-RU"/>
              </w:rPr>
              <w:t>стрибків:</w:t>
            </w:r>
            <w:r w:rsidRPr="00D20621">
              <w:rPr>
                <w:rFonts w:ascii="Times New Roman" w:eastAsia="Times New Roman" w:hAnsi="Times New Roman" w:cs="Times New Roman"/>
                <w:b/>
                <w:sz w:val="28"/>
                <w:szCs w:val="28"/>
                <w:lang w:val="uk-UA" w:eastAsia="ru-RU"/>
              </w:rPr>
              <w:t xml:space="preserve"> </w:t>
            </w:r>
            <w:r w:rsidRPr="00D20621">
              <w:rPr>
                <w:rFonts w:ascii="Times New Roman" w:eastAsia="Times New Roman" w:hAnsi="Times New Roman" w:cs="Times New Roman"/>
                <w:sz w:val="28"/>
                <w:szCs w:val="28"/>
                <w:lang w:val="uk-UA" w:eastAsia="ru-RU"/>
              </w:rPr>
              <w:t>на місці на одній нозі, на двох ногах з просуванням уперед, назад, у присіді правим та лівим боком;</w:t>
            </w:r>
            <w:r w:rsidRPr="00D20621">
              <w:rPr>
                <w:rFonts w:ascii="Times New Roman" w:eastAsia="Times New Roman" w:hAnsi="Times New Roman" w:cs="Times New Roman"/>
                <w:b/>
                <w:sz w:val="28"/>
                <w:szCs w:val="28"/>
                <w:lang w:val="uk-UA" w:eastAsia="ru-RU"/>
              </w:rPr>
              <w:t xml:space="preserve"> </w:t>
            </w:r>
            <w:r w:rsidRPr="00D20621">
              <w:rPr>
                <w:rFonts w:ascii="Times New Roman" w:eastAsia="Times New Roman" w:hAnsi="Times New Roman" w:cs="Times New Roman"/>
                <w:sz w:val="28"/>
                <w:szCs w:val="28"/>
                <w:lang w:val="uk-UA" w:eastAsia="ru-RU"/>
              </w:rPr>
              <w:t>стрибки в глибину;</w:t>
            </w:r>
            <w:r w:rsidRPr="00D20621">
              <w:rPr>
                <w:rFonts w:ascii="Times New Roman" w:eastAsia="Times New Roman" w:hAnsi="Times New Roman" w:cs="Times New Roman"/>
                <w:b/>
                <w:sz w:val="28"/>
                <w:szCs w:val="28"/>
                <w:lang w:val="uk-UA" w:eastAsia="ru-RU"/>
              </w:rPr>
              <w:t xml:space="preserve"> </w:t>
            </w:r>
            <w:r w:rsidRPr="00D20621">
              <w:rPr>
                <w:rFonts w:ascii="Times New Roman" w:eastAsia="Times New Roman" w:hAnsi="Times New Roman" w:cs="Times New Roman"/>
                <w:sz w:val="28"/>
                <w:szCs w:val="28"/>
                <w:lang w:val="uk-UA" w:eastAsia="ru-RU"/>
              </w:rPr>
              <w:t xml:space="preserve">стрибки у висоту; стрибки у довжину з місця поштовхом однієї і двох ніг; </w:t>
            </w:r>
          </w:p>
          <w:p w:rsidR="00D20621" w:rsidRPr="00D20621" w:rsidRDefault="00D20621" w:rsidP="00D20621">
            <w:pPr>
              <w:jc w:val="both"/>
              <w:rPr>
                <w:rFonts w:ascii="Times New Roman" w:eastAsia="Times New Roman" w:hAnsi="Times New Roman" w:cs="Times New Roman"/>
                <w:bCs/>
                <w:spacing w:val="3"/>
                <w:sz w:val="28"/>
                <w:szCs w:val="28"/>
                <w:lang w:val="uk-UA" w:eastAsia="ru-RU"/>
              </w:rPr>
            </w:pPr>
          </w:p>
          <w:p w:rsidR="00D20621" w:rsidRPr="00D20621" w:rsidRDefault="00D20621" w:rsidP="00D20621">
            <w:pPr>
              <w:jc w:val="both"/>
              <w:rPr>
                <w:rFonts w:ascii="Times New Roman" w:eastAsia="Calibri" w:hAnsi="Times New Roman" w:cs="Times New Roman"/>
                <w:sz w:val="28"/>
                <w:szCs w:val="28"/>
                <w:lang w:val="uk-UA"/>
              </w:rPr>
            </w:pPr>
            <w:r w:rsidRPr="00D20621">
              <w:rPr>
                <w:rFonts w:ascii="Times New Roman" w:eastAsia="Times New Roman" w:hAnsi="Times New Roman" w:cs="Times New Roman"/>
                <w:i/>
                <w:color w:val="000000"/>
                <w:spacing w:val="3"/>
                <w:sz w:val="28"/>
                <w:szCs w:val="28"/>
                <w:lang w:val="uk-UA" w:eastAsia="ru-RU"/>
              </w:rPr>
              <w:t>виконує</w:t>
            </w:r>
            <w:r w:rsidRPr="00D20621">
              <w:rPr>
                <w:rFonts w:ascii="Times New Roman" w:eastAsia="Times New Roman" w:hAnsi="Times New Roman" w:cs="Times New Roman"/>
                <w:color w:val="000000"/>
                <w:spacing w:val="3"/>
                <w:sz w:val="28"/>
                <w:szCs w:val="28"/>
                <w:lang w:val="uk-UA" w:eastAsia="ru-RU"/>
              </w:rPr>
              <w:t xml:space="preserve"> </w:t>
            </w:r>
            <w:r w:rsidRPr="00D20621">
              <w:rPr>
                <w:rFonts w:ascii="Times New Roman" w:eastAsia="Times New Roman" w:hAnsi="Times New Roman" w:cs="Times New Roman"/>
                <w:bCs/>
                <w:color w:val="333333"/>
                <w:spacing w:val="3"/>
                <w:sz w:val="28"/>
                <w:szCs w:val="28"/>
                <w:lang w:val="uk-UA" w:eastAsia="ru-RU"/>
              </w:rPr>
              <w:t xml:space="preserve">вправи </w:t>
            </w:r>
            <w:r w:rsidRPr="00D20621">
              <w:rPr>
                <w:rFonts w:ascii="Times New Roman" w:eastAsia="Times New Roman" w:hAnsi="Times New Roman" w:cs="Times New Roman"/>
                <w:bCs/>
                <w:color w:val="000000"/>
                <w:spacing w:val="3"/>
                <w:sz w:val="28"/>
                <w:szCs w:val="28"/>
                <w:lang w:val="uk-UA" w:eastAsia="ru-RU"/>
              </w:rPr>
              <w:t>для розвитку фізичних якостей</w:t>
            </w:r>
            <w:r w:rsidRPr="00D20621">
              <w:rPr>
                <w:rFonts w:ascii="Times New Roman" w:eastAsia="Times New Roman" w:hAnsi="Times New Roman" w:cs="Times New Roman"/>
                <w:sz w:val="28"/>
                <w:szCs w:val="28"/>
                <w:lang w:val="uk-UA" w:eastAsia="ru-RU"/>
              </w:rPr>
              <w:t>:</w:t>
            </w:r>
            <w:r w:rsidRPr="00D20621">
              <w:rPr>
                <w:rFonts w:ascii="Times New Roman" w:eastAsia="Times New Roman" w:hAnsi="Times New Roman" w:cs="Times New Roman"/>
                <w:b/>
                <w:sz w:val="28"/>
                <w:szCs w:val="28"/>
                <w:lang w:val="uk-UA" w:eastAsia="ru-RU"/>
              </w:rPr>
              <w:t xml:space="preserve"> </w:t>
            </w:r>
            <w:r w:rsidRPr="00D20621">
              <w:rPr>
                <w:rFonts w:ascii="Times New Roman" w:eastAsia="Times New Roman" w:hAnsi="Times New Roman" w:cs="Times New Roman"/>
                <w:sz w:val="28"/>
                <w:szCs w:val="28"/>
                <w:lang w:val="uk-UA" w:eastAsia="ru-RU"/>
              </w:rPr>
              <w:t xml:space="preserve">сили – підтягування у висі лежачи та у висі (хлопці), згинання та розгинання рук в упорі лежачи від гімнастичної лави та від підлоги (хлопці); </w:t>
            </w:r>
            <w:r w:rsidRPr="00D20621">
              <w:rPr>
                <w:rFonts w:ascii="Times New Roman" w:eastAsia="Times New Roman" w:hAnsi="Times New Roman" w:cs="Times New Roman"/>
                <w:b/>
                <w:sz w:val="28"/>
                <w:szCs w:val="28"/>
                <w:lang w:val="uk-UA" w:eastAsia="ru-RU"/>
              </w:rPr>
              <w:t xml:space="preserve"> </w:t>
            </w:r>
            <w:r w:rsidRPr="00D20621">
              <w:rPr>
                <w:rFonts w:ascii="Times New Roman" w:eastAsia="Times New Roman" w:hAnsi="Times New Roman" w:cs="Times New Roman"/>
                <w:sz w:val="28"/>
                <w:szCs w:val="28"/>
                <w:lang w:val="uk-UA" w:eastAsia="ru-RU"/>
              </w:rPr>
              <w:t>швидкості – повторний біг на 3–4х</w:t>
            </w:r>
            <w:smartTag w:uri="urn:schemas-microsoft-com:office:smarttags" w:element="metricconverter">
              <w:smartTagPr>
                <w:attr w:name="ProductID" w:val="10 м"/>
              </w:smartTagPr>
              <w:r w:rsidRPr="00D20621">
                <w:rPr>
                  <w:rFonts w:ascii="Times New Roman" w:eastAsia="Times New Roman" w:hAnsi="Times New Roman" w:cs="Times New Roman"/>
                  <w:sz w:val="28"/>
                  <w:szCs w:val="28"/>
                  <w:lang w:val="uk-UA" w:eastAsia="ru-RU"/>
                </w:rPr>
                <w:t>10 м</w:t>
              </w:r>
            </w:smartTag>
            <w:r w:rsidRPr="00D20621">
              <w:rPr>
                <w:rFonts w:ascii="Times New Roman" w:eastAsia="Times New Roman" w:hAnsi="Times New Roman" w:cs="Times New Roman"/>
                <w:sz w:val="28"/>
                <w:szCs w:val="28"/>
                <w:lang w:val="uk-UA" w:eastAsia="ru-RU"/>
              </w:rPr>
              <w:t>; пришвидшення з різних вихідних положень; витривалості – біг почергово з ходьбою; пересування на лижах; нахили тулуба в різних напрямах у положенні стоячи, пружні нахили у положенні сидячи; “напівшпагат”, “шпагат”;</w:t>
            </w:r>
            <w:r w:rsidRPr="00D20621">
              <w:rPr>
                <w:rFonts w:ascii="Times New Roman" w:eastAsia="Times New Roman" w:hAnsi="Times New Roman" w:cs="Times New Roman"/>
                <w:b/>
                <w:sz w:val="28"/>
                <w:szCs w:val="28"/>
                <w:lang w:val="uk-UA" w:eastAsia="ru-RU"/>
              </w:rPr>
              <w:t xml:space="preserve"> </w:t>
            </w:r>
            <w:r w:rsidRPr="00D20621">
              <w:rPr>
                <w:rFonts w:ascii="Times New Roman" w:eastAsia="Times New Roman" w:hAnsi="Times New Roman" w:cs="Times New Roman"/>
                <w:sz w:val="28"/>
                <w:szCs w:val="28"/>
                <w:lang w:val="uk-UA" w:eastAsia="ru-RU"/>
              </w:rPr>
              <w:t>координації – пересування по підвищеній і обмеженій за площиною опорі, “човниковий” біг 4х</w:t>
            </w:r>
            <w:smartTag w:uri="urn:schemas-microsoft-com:office:smarttags" w:element="metricconverter">
              <w:smartTagPr>
                <w:attr w:name="ProductID" w:val="9 м"/>
              </w:smartTagPr>
              <w:r w:rsidRPr="00D20621">
                <w:rPr>
                  <w:rFonts w:ascii="Times New Roman" w:eastAsia="Times New Roman" w:hAnsi="Times New Roman" w:cs="Times New Roman"/>
                  <w:sz w:val="28"/>
                  <w:szCs w:val="28"/>
                  <w:lang w:val="uk-UA" w:eastAsia="ru-RU"/>
                </w:rPr>
                <w:t>9 м</w:t>
              </w:r>
            </w:smartTag>
            <w:r w:rsidRPr="00D20621">
              <w:rPr>
                <w:rFonts w:ascii="Times New Roman" w:eastAsia="Times New Roman" w:hAnsi="Times New Roman" w:cs="Times New Roman"/>
                <w:sz w:val="28"/>
                <w:szCs w:val="28"/>
                <w:lang w:val="uk-UA" w:eastAsia="ru-RU"/>
              </w:rPr>
              <w:t>, 3х</w:t>
            </w:r>
            <w:smartTag w:uri="urn:schemas-microsoft-com:office:smarttags" w:element="metricconverter">
              <w:smartTagPr>
                <w:attr w:name="ProductID" w:val="10 м"/>
              </w:smartTagPr>
              <w:r w:rsidRPr="00D20621">
                <w:rPr>
                  <w:rFonts w:ascii="Times New Roman" w:eastAsia="Times New Roman" w:hAnsi="Times New Roman" w:cs="Times New Roman"/>
                  <w:sz w:val="28"/>
                  <w:szCs w:val="28"/>
                  <w:lang w:val="uk-UA" w:eastAsia="ru-RU"/>
                </w:rPr>
                <w:t>10 м</w:t>
              </w:r>
            </w:smartTag>
            <w:r w:rsidRPr="00D20621">
              <w:rPr>
                <w:rFonts w:ascii="Times New Roman" w:eastAsia="Times New Roman" w:hAnsi="Times New Roman" w:cs="Times New Roman"/>
                <w:sz w:val="28"/>
                <w:szCs w:val="28"/>
                <w:lang w:val="uk-UA" w:eastAsia="ru-RU"/>
              </w:rPr>
              <w:t>;</w:t>
            </w:r>
          </w:p>
        </w:tc>
        <w:tc>
          <w:tcPr>
            <w:tcW w:w="3779" w:type="dxa"/>
            <w:gridSpan w:val="2"/>
          </w:tcPr>
          <w:p w:rsidR="00D20621" w:rsidRPr="00D20621" w:rsidRDefault="00D20621" w:rsidP="00D20621">
            <w:pPr>
              <w:keepNext/>
              <w:outlineLvl w:val="2"/>
              <w:rPr>
                <w:rFonts w:ascii="Times New Roman" w:eastAsia="Times New Roman" w:hAnsi="Times New Roman" w:cs="Times New Roman"/>
                <w:spacing w:val="3"/>
                <w:sz w:val="28"/>
                <w:szCs w:val="28"/>
                <w:lang w:val="uk-UA" w:eastAsia="ru-RU"/>
              </w:rPr>
            </w:pPr>
            <w:r w:rsidRPr="00D20621">
              <w:rPr>
                <w:rFonts w:ascii="Times New Roman" w:eastAsia="Times New Roman" w:hAnsi="Times New Roman" w:cs="Times New Roman"/>
                <w:spacing w:val="3"/>
                <w:sz w:val="28"/>
                <w:szCs w:val="28"/>
                <w:lang w:val="uk-UA" w:eastAsia="ru-RU"/>
              </w:rPr>
              <w:lastRenderedPageBreak/>
              <w:t>Фізична культура як сукупність різноманітних фізичних вправ, спрямованих на фізичний</w:t>
            </w:r>
          </w:p>
          <w:p w:rsidR="00D20621" w:rsidRPr="00D20621" w:rsidRDefault="00D20621" w:rsidP="00D20621">
            <w:pPr>
              <w:keepNext/>
              <w:outlineLvl w:val="2"/>
              <w:rPr>
                <w:rFonts w:ascii="Times New Roman" w:eastAsia="Times New Roman" w:hAnsi="Times New Roman" w:cs="Times New Roman"/>
                <w:spacing w:val="3"/>
                <w:sz w:val="28"/>
                <w:szCs w:val="28"/>
                <w:lang w:val="uk-UA" w:eastAsia="ru-RU"/>
              </w:rPr>
            </w:pPr>
            <w:r w:rsidRPr="00D20621">
              <w:rPr>
                <w:rFonts w:ascii="Times New Roman" w:eastAsia="Times New Roman" w:hAnsi="Times New Roman" w:cs="Times New Roman"/>
                <w:spacing w:val="3"/>
                <w:sz w:val="28"/>
                <w:szCs w:val="28"/>
                <w:lang w:val="uk-UA" w:eastAsia="ru-RU"/>
              </w:rPr>
              <w:t xml:space="preserve"> розвиток та зміцнення здоров’я людини.</w:t>
            </w:r>
          </w:p>
          <w:p w:rsidR="00D20621" w:rsidRPr="00D20621" w:rsidRDefault="00D20621" w:rsidP="00D20621">
            <w:pPr>
              <w:keepNext/>
              <w:jc w:val="both"/>
              <w:outlineLvl w:val="2"/>
              <w:rPr>
                <w:rFonts w:ascii="Times New Roman" w:eastAsia="Times New Roman" w:hAnsi="Times New Roman" w:cs="Times New Roman"/>
                <w:spacing w:val="3"/>
                <w:sz w:val="28"/>
                <w:szCs w:val="28"/>
                <w:lang w:val="uk-UA" w:eastAsia="ru-RU"/>
              </w:rPr>
            </w:pPr>
          </w:p>
          <w:p w:rsidR="00D20621" w:rsidRPr="00D20621" w:rsidRDefault="00D20621" w:rsidP="00D20621">
            <w:pPr>
              <w:keepNext/>
              <w:jc w:val="both"/>
              <w:outlineLvl w:val="2"/>
              <w:rPr>
                <w:rFonts w:ascii="Times New Roman" w:eastAsia="Calibri" w:hAnsi="Times New Roman" w:cs="Times New Roman"/>
                <w:sz w:val="28"/>
                <w:szCs w:val="28"/>
                <w:lang w:val="uk-UA" w:eastAsia="ru-RU"/>
              </w:rPr>
            </w:pPr>
            <w:r w:rsidRPr="00D20621">
              <w:rPr>
                <w:rFonts w:ascii="Times New Roman" w:eastAsia="Times New Roman" w:hAnsi="Times New Roman" w:cs="Times New Roman"/>
                <w:color w:val="333333"/>
                <w:spacing w:val="3"/>
                <w:sz w:val="28"/>
                <w:szCs w:val="28"/>
                <w:lang w:val="uk-UA" w:eastAsia="ru-RU"/>
              </w:rPr>
              <w:t xml:space="preserve">Терміни </w:t>
            </w:r>
            <w:r w:rsidRPr="00D20621">
              <w:rPr>
                <w:rFonts w:ascii="Times New Roman" w:eastAsia="Calibri" w:hAnsi="Times New Roman" w:cs="Times New Roman"/>
                <w:sz w:val="28"/>
                <w:szCs w:val="28"/>
                <w:lang w:val="uk-UA" w:eastAsia="ru-RU"/>
              </w:rPr>
              <w:t>з предмету «фізична культура».</w:t>
            </w:r>
          </w:p>
          <w:p w:rsidR="00D20621" w:rsidRPr="00D20621" w:rsidRDefault="00D20621" w:rsidP="00D20621">
            <w:pPr>
              <w:keepNext/>
              <w:jc w:val="both"/>
              <w:outlineLvl w:val="2"/>
              <w:rPr>
                <w:rFonts w:ascii="Times New Roman" w:eastAsia="Calibri" w:hAnsi="Times New Roman" w:cs="Times New Roman"/>
                <w:sz w:val="28"/>
                <w:szCs w:val="28"/>
                <w:lang w:val="uk-UA" w:eastAsia="ru-RU"/>
              </w:rPr>
            </w:pPr>
          </w:p>
          <w:p w:rsidR="00D20621" w:rsidRPr="00D20621" w:rsidRDefault="00D20621" w:rsidP="00D20621">
            <w:pPr>
              <w:keepNext/>
              <w:jc w:val="both"/>
              <w:outlineLvl w:val="2"/>
              <w:rPr>
                <w:rFonts w:ascii="Times New Roman" w:eastAsia="Times New Roman" w:hAnsi="Times New Roman" w:cs="Times New Roman"/>
                <w:sz w:val="28"/>
                <w:szCs w:val="28"/>
                <w:lang w:val="uk-UA" w:eastAsia="ru-RU"/>
              </w:rPr>
            </w:pPr>
            <w:r w:rsidRPr="00D20621">
              <w:rPr>
                <w:rFonts w:ascii="Times New Roman" w:eastAsia="Times New Roman" w:hAnsi="Times New Roman" w:cs="Times New Roman"/>
                <w:color w:val="333333"/>
                <w:spacing w:val="3"/>
                <w:sz w:val="28"/>
                <w:szCs w:val="28"/>
                <w:lang w:val="uk-UA" w:eastAsia="ru-RU"/>
              </w:rPr>
              <w:t xml:space="preserve">Фізичні вправи </w:t>
            </w:r>
            <w:r w:rsidRPr="00D20621">
              <w:rPr>
                <w:rFonts w:ascii="Times New Roman" w:eastAsia="Times New Roman" w:hAnsi="Times New Roman" w:cs="Times New Roman"/>
                <w:spacing w:val="3"/>
                <w:sz w:val="28"/>
                <w:szCs w:val="28"/>
                <w:lang w:val="uk-UA" w:eastAsia="ru-RU"/>
              </w:rPr>
              <w:t xml:space="preserve">– засіб </w:t>
            </w:r>
            <w:r w:rsidRPr="00D20621">
              <w:rPr>
                <w:rFonts w:ascii="Times New Roman" w:eastAsia="Times New Roman" w:hAnsi="Times New Roman" w:cs="Times New Roman"/>
                <w:bCs/>
                <w:iCs/>
                <w:sz w:val="28"/>
                <w:szCs w:val="28"/>
                <w:lang w:val="uk-UA" w:eastAsia="ru-RU"/>
              </w:rPr>
              <w:t>формування правильної постави.</w:t>
            </w:r>
            <w:r w:rsidRPr="00D20621">
              <w:rPr>
                <w:rFonts w:ascii="Times New Roman" w:eastAsia="Times New Roman" w:hAnsi="Times New Roman" w:cs="Times New Roman"/>
                <w:sz w:val="28"/>
                <w:szCs w:val="28"/>
                <w:lang w:val="uk-UA" w:eastAsia="ru-RU"/>
              </w:rPr>
              <w:t xml:space="preserve"> </w:t>
            </w:r>
          </w:p>
          <w:p w:rsidR="00D20621" w:rsidRPr="00D20621" w:rsidRDefault="00D20621" w:rsidP="00D20621">
            <w:pPr>
              <w:keepNext/>
              <w:jc w:val="both"/>
              <w:outlineLvl w:val="2"/>
              <w:rPr>
                <w:rFonts w:ascii="Times New Roman" w:eastAsia="Times New Roman" w:hAnsi="Times New Roman" w:cs="Times New Roman"/>
                <w:sz w:val="28"/>
                <w:szCs w:val="28"/>
                <w:lang w:val="uk-UA" w:eastAsia="ru-RU"/>
              </w:rPr>
            </w:pPr>
          </w:p>
          <w:p w:rsidR="00D20621" w:rsidRPr="00D20621" w:rsidRDefault="00D20621" w:rsidP="00D20621">
            <w:pPr>
              <w:keepNext/>
              <w:jc w:val="both"/>
              <w:outlineLvl w:val="2"/>
              <w:rPr>
                <w:rFonts w:ascii="Times New Roman" w:eastAsia="Times New Roman" w:hAnsi="Times New Roman" w:cs="Times New Roman"/>
                <w:sz w:val="28"/>
                <w:szCs w:val="28"/>
                <w:lang w:val="uk-UA" w:eastAsia="ru-RU"/>
              </w:rPr>
            </w:pPr>
            <w:r w:rsidRPr="00D20621">
              <w:rPr>
                <w:rFonts w:ascii="Times New Roman" w:eastAsia="Times New Roman" w:hAnsi="Times New Roman" w:cs="Times New Roman"/>
                <w:sz w:val="28"/>
                <w:szCs w:val="28"/>
                <w:lang w:val="uk-UA" w:eastAsia="ru-RU"/>
              </w:rPr>
              <w:lastRenderedPageBreak/>
              <w:t>Життєво важливі способи пересування людини.</w:t>
            </w:r>
          </w:p>
          <w:p w:rsidR="00D20621" w:rsidRPr="00D20621" w:rsidRDefault="00D20621" w:rsidP="00D20621">
            <w:pPr>
              <w:keepNext/>
              <w:jc w:val="both"/>
              <w:outlineLvl w:val="2"/>
              <w:rPr>
                <w:rFonts w:ascii="Times New Roman" w:eastAsia="Times New Roman" w:hAnsi="Times New Roman" w:cs="Times New Roman"/>
                <w:sz w:val="28"/>
                <w:szCs w:val="28"/>
                <w:lang w:val="uk-UA" w:eastAsia="ru-RU"/>
              </w:rPr>
            </w:pPr>
          </w:p>
          <w:p w:rsidR="00D20621" w:rsidRPr="00D20621" w:rsidRDefault="00D20621" w:rsidP="00D20621">
            <w:pPr>
              <w:keepNext/>
              <w:jc w:val="both"/>
              <w:outlineLvl w:val="2"/>
              <w:rPr>
                <w:rFonts w:ascii="Times New Roman" w:eastAsia="Times New Roman" w:hAnsi="Times New Roman" w:cs="Times New Roman"/>
                <w:spacing w:val="3"/>
                <w:sz w:val="28"/>
                <w:szCs w:val="28"/>
                <w:lang w:val="uk-UA" w:eastAsia="ru-RU"/>
              </w:rPr>
            </w:pPr>
            <w:r w:rsidRPr="00D20621">
              <w:rPr>
                <w:rFonts w:ascii="Times New Roman" w:eastAsia="Calibri" w:hAnsi="Times New Roman" w:cs="Times New Roman"/>
                <w:sz w:val="28"/>
                <w:szCs w:val="28"/>
                <w:lang w:val="uk-UA"/>
              </w:rPr>
              <w:t>Культура рухів з елементами гімнастики: організовуючі вправи;</w:t>
            </w:r>
          </w:p>
          <w:p w:rsidR="00D20621" w:rsidRPr="00D20621" w:rsidRDefault="00D20621" w:rsidP="00D20621">
            <w:pPr>
              <w:keepNext/>
              <w:jc w:val="both"/>
              <w:outlineLvl w:val="2"/>
              <w:rPr>
                <w:rFonts w:ascii="Times New Roman" w:eastAsia="Times New Roman" w:hAnsi="Times New Roman" w:cs="Times New Roman"/>
                <w:spacing w:val="3"/>
                <w:sz w:val="28"/>
                <w:szCs w:val="28"/>
                <w:lang w:val="uk-UA" w:eastAsia="ru-RU"/>
              </w:rPr>
            </w:pPr>
          </w:p>
          <w:p w:rsidR="00D20621" w:rsidRPr="00D20621" w:rsidRDefault="00D20621" w:rsidP="00D20621">
            <w:pPr>
              <w:keepNext/>
              <w:jc w:val="both"/>
              <w:outlineLvl w:val="2"/>
              <w:rPr>
                <w:rFonts w:ascii="Times New Roman" w:eastAsia="Times New Roman" w:hAnsi="Times New Roman" w:cs="Times New Roman"/>
                <w:spacing w:val="3"/>
                <w:sz w:val="28"/>
                <w:szCs w:val="28"/>
                <w:lang w:val="uk-UA" w:eastAsia="ru-RU"/>
              </w:rPr>
            </w:pPr>
          </w:p>
          <w:p w:rsidR="00D20621" w:rsidRPr="00D20621" w:rsidRDefault="00D20621" w:rsidP="00D20621">
            <w:pPr>
              <w:keepNext/>
              <w:jc w:val="both"/>
              <w:outlineLvl w:val="2"/>
              <w:rPr>
                <w:rFonts w:ascii="Times New Roman" w:eastAsia="Times New Roman" w:hAnsi="Times New Roman" w:cs="Times New Roman"/>
                <w:spacing w:val="3"/>
                <w:sz w:val="28"/>
                <w:szCs w:val="28"/>
                <w:lang w:val="uk-UA" w:eastAsia="ru-RU"/>
              </w:rPr>
            </w:pPr>
          </w:p>
        </w:tc>
      </w:tr>
      <w:tr w:rsidR="00D20621" w:rsidRPr="00D20621" w:rsidTr="00D20621">
        <w:tblPrEx>
          <w:tblLook w:val="0000" w:firstRow="0" w:lastRow="0" w:firstColumn="0" w:lastColumn="0" w:noHBand="0" w:noVBand="0"/>
        </w:tblPrEx>
        <w:trPr>
          <w:trHeight w:val="2274"/>
        </w:trPr>
        <w:tc>
          <w:tcPr>
            <w:tcW w:w="5850" w:type="dxa"/>
            <w:gridSpan w:val="2"/>
            <w:vMerge/>
          </w:tcPr>
          <w:p w:rsidR="00D20621" w:rsidRPr="00D20621" w:rsidRDefault="00D20621" w:rsidP="00D20621">
            <w:pPr>
              <w:jc w:val="both"/>
              <w:rPr>
                <w:rFonts w:ascii="Times New Roman" w:eastAsia="Calibri" w:hAnsi="Times New Roman" w:cs="Times New Roman"/>
                <w:sz w:val="10"/>
                <w:szCs w:val="10"/>
                <w:lang w:val="uk-UA"/>
              </w:rPr>
            </w:pPr>
          </w:p>
        </w:tc>
        <w:tc>
          <w:tcPr>
            <w:tcW w:w="3779" w:type="dxa"/>
            <w:gridSpan w:val="2"/>
          </w:tcPr>
          <w:p w:rsidR="00D20621" w:rsidRPr="00D20621" w:rsidRDefault="00D20621" w:rsidP="00D20621">
            <w:pPr>
              <w:jc w:val="both"/>
              <w:rPr>
                <w:rFonts w:ascii="Times New Roman" w:eastAsia="Times New Roman" w:hAnsi="Times New Roman" w:cs="Times New Roman"/>
                <w:bCs/>
                <w:color w:val="333333"/>
                <w:spacing w:val="3"/>
                <w:sz w:val="28"/>
                <w:szCs w:val="28"/>
                <w:lang w:val="uk-UA" w:eastAsia="ru-RU"/>
              </w:rPr>
            </w:pPr>
          </w:p>
          <w:p w:rsidR="00D20621" w:rsidRPr="00D20621" w:rsidRDefault="00D20621" w:rsidP="00D20621">
            <w:pPr>
              <w:jc w:val="both"/>
              <w:rPr>
                <w:rFonts w:ascii="Times New Roman" w:eastAsia="Times New Roman" w:hAnsi="Times New Roman" w:cs="Times New Roman"/>
                <w:bCs/>
                <w:color w:val="333333"/>
                <w:spacing w:val="3"/>
                <w:sz w:val="28"/>
                <w:szCs w:val="28"/>
                <w:lang w:val="uk-UA" w:eastAsia="ru-RU"/>
              </w:rPr>
            </w:pPr>
          </w:p>
          <w:p w:rsidR="00D20621" w:rsidRPr="00D20621" w:rsidRDefault="00D20621" w:rsidP="00D20621">
            <w:pPr>
              <w:jc w:val="both"/>
              <w:rPr>
                <w:rFonts w:ascii="Times New Roman" w:eastAsia="Times New Roman" w:hAnsi="Times New Roman" w:cs="Times New Roman"/>
                <w:bCs/>
                <w:color w:val="333333"/>
                <w:spacing w:val="3"/>
                <w:sz w:val="28"/>
                <w:szCs w:val="28"/>
                <w:lang w:val="uk-UA" w:eastAsia="ru-RU"/>
              </w:rPr>
            </w:pPr>
            <w:r w:rsidRPr="00D20621">
              <w:rPr>
                <w:rFonts w:ascii="Times New Roman" w:eastAsia="Times New Roman" w:hAnsi="Times New Roman" w:cs="Times New Roman"/>
                <w:bCs/>
                <w:color w:val="333333"/>
                <w:spacing w:val="3"/>
                <w:sz w:val="28"/>
                <w:szCs w:val="28"/>
                <w:lang w:val="uk-UA" w:eastAsia="ru-RU"/>
              </w:rPr>
              <w:t>Вправи для оволодіння навичками пересувань.</w:t>
            </w:r>
          </w:p>
          <w:p w:rsidR="00D20621" w:rsidRPr="00D20621" w:rsidRDefault="00D20621" w:rsidP="00D20621">
            <w:pPr>
              <w:jc w:val="both"/>
              <w:rPr>
                <w:rFonts w:ascii="Times New Roman" w:eastAsia="Times New Roman" w:hAnsi="Times New Roman" w:cs="Times New Roman"/>
                <w:bCs/>
                <w:color w:val="333333"/>
                <w:spacing w:val="3"/>
                <w:sz w:val="28"/>
                <w:szCs w:val="28"/>
                <w:lang w:val="uk-UA" w:eastAsia="ru-RU"/>
              </w:rPr>
            </w:pPr>
          </w:p>
          <w:p w:rsidR="00D20621" w:rsidRPr="00D20621" w:rsidRDefault="00D20621" w:rsidP="00D20621">
            <w:pPr>
              <w:jc w:val="both"/>
              <w:rPr>
                <w:rFonts w:ascii="Times New Roman" w:eastAsia="Times New Roman" w:hAnsi="Times New Roman" w:cs="Times New Roman"/>
                <w:bCs/>
                <w:color w:val="333333"/>
                <w:spacing w:val="3"/>
                <w:sz w:val="28"/>
                <w:szCs w:val="28"/>
                <w:lang w:val="uk-UA" w:eastAsia="ru-RU"/>
              </w:rPr>
            </w:pPr>
          </w:p>
          <w:p w:rsidR="00D20621" w:rsidRPr="00D20621" w:rsidRDefault="00D20621" w:rsidP="00D20621">
            <w:pPr>
              <w:jc w:val="both"/>
              <w:rPr>
                <w:rFonts w:ascii="Times New Roman" w:eastAsia="Times New Roman" w:hAnsi="Times New Roman" w:cs="Times New Roman"/>
                <w:bCs/>
                <w:color w:val="333333"/>
                <w:spacing w:val="3"/>
                <w:sz w:val="28"/>
                <w:szCs w:val="28"/>
                <w:lang w:val="uk-UA" w:eastAsia="ru-RU"/>
              </w:rPr>
            </w:pPr>
          </w:p>
          <w:p w:rsidR="00D20621" w:rsidRPr="00D20621" w:rsidRDefault="00D20621" w:rsidP="00D20621">
            <w:pPr>
              <w:jc w:val="both"/>
              <w:rPr>
                <w:rFonts w:ascii="Times New Roman" w:eastAsia="Times New Roman" w:hAnsi="Times New Roman" w:cs="Times New Roman"/>
                <w:bCs/>
                <w:color w:val="333333"/>
                <w:spacing w:val="3"/>
                <w:sz w:val="28"/>
                <w:szCs w:val="28"/>
                <w:lang w:val="uk-UA" w:eastAsia="ru-RU"/>
              </w:rPr>
            </w:pPr>
          </w:p>
          <w:p w:rsidR="00D20621" w:rsidRPr="00D20621" w:rsidRDefault="00D20621" w:rsidP="00D20621">
            <w:pPr>
              <w:jc w:val="both"/>
              <w:rPr>
                <w:rFonts w:ascii="Times New Roman" w:eastAsia="Times New Roman" w:hAnsi="Times New Roman" w:cs="Times New Roman"/>
                <w:bCs/>
                <w:color w:val="333333"/>
                <w:spacing w:val="3"/>
                <w:sz w:val="28"/>
                <w:szCs w:val="28"/>
                <w:lang w:val="uk-UA" w:eastAsia="ru-RU"/>
              </w:rPr>
            </w:pPr>
          </w:p>
          <w:p w:rsidR="00D20621" w:rsidRPr="00D20621" w:rsidRDefault="00D20621" w:rsidP="00D20621">
            <w:pPr>
              <w:jc w:val="both"/>
              <w:rPr>
                <w:rFonts w:ascii="Times New Roman" w:eastAsia="Times New Roman" w:hAnsi="Times New Roman" w:cs="Times New Roman"/>
                <w:bCs/>
                <w:color w:val="333333"/>
                <w:spacing w:val="3"/>
                <w:sz w:val="28"/>
                <w:szCs w:val="28"/>
                <w:lang w:val="uk-UA" w:eastAsia="ru-RU"/>
              </w:rPr>
            </w:pPr>
          </w:p>
          <w:p w:rsidR="00D20621" w:rsidRPr="00D20621" w:rsidRDefault="00D20621" w:rsidP="00D20621">
            <w:pPr>
              <w:jc w:val="both"/>
              <w:rPr>
                <w:rFonts w:ascii="Times New Roman" w:eastAsia="Times New Roman" w:hAnsi="Times New Roman" w:cs="Times New Roman"/>
                <w:bCs/>
                <w:color w:val="333333"/>
                <w:spacing w:val="3"/>
                <w:sz w:val="28"/>
                <w:szCs w:val="28"/>
                <w:lang w:val="uk-UA" w:eastAsia="ru-RU"/>
              </w:rPr>
            </w:pPr>
          </w:p>
          <w:p w:rsidR="00D20621" w:rsidRPr="00D20621" w:rsidRDefault="00D20621" w:rsidP="00D20621">
            <w:pPr>
              <w:jc w:val="both"/>
              <w:rPr>
                <w:rFonts w:ascii="Times New Roman" w:eastAsia="Times New Roman" w:hAnsi="Times New Roman" w:cs="Times New Roman"/>
                <w:bCs/>
                <w:color w:val="333333"/>
                <w:spacing w:val="3"/>
                <w:sz w:val="28"/>
                <w:szCs w:val="28"/>
                <w:lang w:val="uk-UA" w:eastAsia="ru-RU"/>
              </w:rPr>
            </w:pPr>
          </w:p>
          <w:p w:rsidR="00D20621" w:rsidRPr="00D20621" w:rsidRDefault="00D20621" w:rsidP="00D20621">
            <w:pPr>
              <w:jc w:val="both"/>
              <w:rPr>
                <w:rFonts w:ascii="Times New Roman" w:eastAsia="Times New Roman" w:hAnsi="Times New Roman" w:cs="Times New Roman"/>
                <w:bCs/>
                <w:color w:val="333333"/>
                <w:spacing w:val="3"/>
                <w:sz w:val="28"/>
                <w:szCs w:val="28"/>
                <w:lang w:val="uk-UA" w:eastAsia="ru-RU"/>
              </w:rPr>
            </w:pPr>
          </w:p>
          <w:p w:rsidR="00D20621" w:rsidRPr="00D20621" w:rsidRDefault="00D20621" w:rsidP="00D20621">
            <w:pPr>
              <w:jc w:val="both"/>
              <w:rPr>
                <w:rFonts w:ascii="Times New Roman" w:eastAsia="Times New Roman" w:hAnsi="Times New Roman" w:cs="Times New Roman"/>
                <w:bCs/>
                <w:color w:val="333333"/>
                <w:spacing w:val="3"/>
                <w:sz w:val="28"/>
                <w:szCs w:val="28"/>
                <w:lang w:val="uk-UA" w:eastAsia="ru-RU"/>
              </w:rPr>
            </w:pPr>
          </w:p>
          <w:p w:rsidR="00D20621" w:rsidRPr="00D20621" w:rsidRDefault="00D20621" w:rsidP="00D20621">
            <w:pPr>
              <w:jc w:val="both"/>
              <w:rPr>
                <w:rFonts w:ascii="Times New Roman" w:eastAsia="Times New Roman" w:hAnsi="Times New Roman" w:cs="Times New Roman"/>
                <w:bCs/>
                <w:color w:val="333333"/>
                <w:spacing w:val="3"/>
                <w:sz w:val="28"/>
                <w:szCs w:val="28"/>
                <w:lang w:val="uk-UA" w:eastAsia="ru-RU"/>
              </w:rPr>
            </w:pPr>
            <w:r w:rsidRPr="00D20621">
              <w:rPr>
                <w:rFonts w:ascii="Times New Roman" w:eastAsia="Times New Roman" w:hAnsi="Times New Roman" w:cs="Times New Roman"/>
                <w:bCs/>
                <w:color w:val="333333"/>
                <w:spacing w:val="3"/>
                <w:sz w:val="28"/>
                <w:szCs w:val="28"/>
                <w:lang w:val="uk-UA" w:eastAsia="ru-RU"/>
              </w:rPr>
              <w:t>Вправи для опанування навичок володіння</w:t>
            </w:r>
            <w:r w:rsidRPr="00D20621">
              <w:rPr>
                <w:rFonts w:ascii="Times New Roman" w:eastAsia="Times New Roman" w:hAnsi="Times New Roman" w:cs="Times New Roman"/>
                <w:bCs/>
                <w:color w:val="333333"/>
                <w:spacing w:val="3"/>
                <w:sz w:val="28"/>
                <w:szCs w:val="28"/>
                <w:lang w:eastAsia="ru-RU"/>
              </w:rPr>
              <w:t xml:space="preserve"> м’ячем</w:t>
            </w:r>
            <w:r w:rsidRPr="00D20621">
              <w:rPr>
                <w:rFonts w:ascii="Times New Roman" w:eastAsia="Times New Roman" w:hAnsi="Times New Roman" w:cs="Times New Roman"/>
                <w:bCs/>
                <w:color w:val="333333"/>
                <w:spacing w:val="3"/>
                <w:sz w:val="28"/>
                <w:szCs w:val="28"/>
                <w:lang w:val="uk-UA" w:eastAsia="ru-RU"/>
              </w:rPr>
              <w:t>.</w:t>
            </w:r>
          </w:p>
          <w:p w:rsidR="00D20621" w:rsidRPr="00D20621" w:rsidRDefault="00D20621" w:rsidP="00D20621">
            <w:pPr>
              <w:jc w:val="both"/>
              <w:rPr>
                <w:rFonts w:ascii="Times New Roman" w:eastAsia="Times New Roman" w:hAnsi="Times New Roman" w:cs="Times New Roman"/>
                <w:sz w:val="28"/>
                <w:szCs w:val="28"/>
                <w:lang w:val="uk-UA"/>
              </w:rPr>
            </w:pPr>
          </w:p>
          <w:p w:rsidR="00D20621" w:rsidRPr="00D20621" w:rsidRDefault="00D20621" w:rsidP="00D20621">
            <w:pPr>
              <w:jc w:val="both"/>
              <w:rPr>
                <w:rFonts w:ascii="Times New Roman" w:eastAsia="Times New Roman" w:hAnsi="Times New Roman" w:cs="Times New Roman"/>
                <w:sz w:val="28"/>
                <w:szCs w:val="28"/>
                <w:lang w:val="uk-UA"/>
              </w:rPr>
            </w:pPr>
            <w:r w:rsidRPr="00D20621">
              <w:rPr>
                <w:rFonts w:ascii="Times New Roman" w:eastAsia="Times New Roman" w:hAnsi="Times New Roman" w:cs="Times New Roman"/>
                <w:bCs/>
                <w:color w:val="333333"/>
                <w:spacing w:val="3"/>
                <w:sz w:val="28"/>
                <w:szCs w:val="28"/>
                <w:lang w:val="uk-UA" w:eastAsia="ru-RU"/>
              </w:rPr>
              <w:t>Вправи для оволодіння навичками стрибків.</w:t>
            </w:r>
          </w:p>
          <w:p w:rsidR="00D20621" w:rsidRPr="00D20621" w:rsidRDefault="00D20621" w:rsidP="00D20621">
            <w:pPr>
              <w:jc w:val="both"/>
              <w:rPr>
                <w:rFonts w:ascii="Times New Roman" w:eastAsia="Times New Roman" w:hAnsi="Times New Roman" w:cs="Times New Roman"/>
                <w:bCs/>
                <w:color w:val="333333"/>
                <w:spacing w:val="3"/>
                <w:sz w:val="28"/>
                <w:szCs w:val="28"/>
                <w:lang w:val="uk-UA" w:eastAsia="ru-RU"/>
              </w:rPr>
            </w:pPr>
          </w:p>
          <w:p w:rsidR="00D20621" w:rsidRPr="00D20621" w:rsidRDefault="00D20621" w:rsidP="00D20621">
            <w:pPr>
              <w:jc w:val="both"/>
              <w:rPr>
                <w:rFonts w:ascii="Times New Roman" w:eastAsia="Times New Roman" w:hAnsi="Times New Roman" w:cs="Times New Roman"/>
                <w:bCs/>
                <w:color w:val="333333"/>
                <w:spacing w:val="3"/>
                <w:sz w:val="28"/>
                <w:szCs w:val="28"/>
                <w:lang w:val="uk-UA" w:eastAsia="ru-RU"/>
              </w:rPr>
            </w:pPr>
          </w:p>
          <w:p w:rsidR="00D20621" w:rsidRPr="00D20621" w:rsidRDefault="00D20621" w:rsidP="00D20621">
            <w:pPr>
              <w:jc w:val="both"/>
              <w:rPr>
                <w:rFonts w:ascii="Times New Roman" w:eastAsia="Times New Roman" w:hAnsi="Times New Roman" w:cs="Times New Roman"/>
                <w:bCs/>
                <w:color w:val="333333"/>
                <w:spacing w:val="3"/>
                <w:sz w:val="28"/>
                <w:szCs w:val="28"/>
                <w:lang w:val="uk-UA" w:eastAsia="ru-RU"/>
              </w:rPr>
            </w:pPr>
          </w:p>
          <w:p w:rsidR="00D20621" w:rsidRPr="00D20621" w:rsidRDefault="00D20621" w:rsidP="00D20621">
            <w:pPr>
              <w:jc w:val="both"/>
              <w:rPr>
                <w:rFonts w:ascii="Times New Roman" w:eastAsia="Times New Roman" w:hAnsi="Times New Roman" w:cs="Times New Roman"/>
                <w:bCs/>
                <w:color w:val="333333"/>
                <w:spacing w:val="3"/>
                <w:sz w:val="28"/>
                <w:szCs w:val="28"/>
                <w:lang w:val="uk-UA" w:eastAsia="ru-RU"/>
              </w:rPr>
            </w:pPr>
          </w:p>
          <w:p w:rsidR="00D20621" w:rsidRPr="00D20621" w:rsidRDefault="00D20621" w:rsidP="00D20621">
            <w:pPr>
              <w:jc w:val="both"/>
              <w:rPr>
                <w:rFonts w:ascii="Times New Roman" w:eastAsia="Times New Roman" w:hAnsi="Times New Roman" w:cs="Times New Roman"/>
                <w:bCs/>
                <w:color w:val="333333"/>
                <w:spacing w:val="3"/>
                <w:sz w:val="28"/>
                <w:szCs w:val="28"/>
                <w:lang w:val="uk-UA" w:eastAsia="ru-RU"/>
              </w:rPr>
            </w:pPr>
          </w:p>
          <w:p w:rsidR="00D20621" w:rsidRPr="00D20621" w:rsidRDefault="00D20621" w:rsidP="00D20621">
            <w:pPr>
              <w:jc w:val="both"/>
              <w:rPr>
                <w:rFonts w:ascii="Times New Roman" w:eastAsia="Times New Roman" w:hAnsi="Times New Roman" w:cs="Times New Roman"/>
                <w:sz w:val="28"/>
                <w:szCs w:val="28"/>
                <w:lang w:val="uk-UA"/>
              </w:rPr>
            </w:pPr>
            <w:r w:rsidRPr="00D20621">
              <w:rPr>
                <w:rFonts w:ascii="Times New Roman" w:eastAsia="Times New Roman" w:hAnsi="Times New Roman" w:cs="Times New Roman"/>
                <w:bCs/>
                <w:color w:val="333333"/>
                <w:spacing w:val="3"/>
                <w:sz w:val="28"/>
                <w:szCs w:val="28"/>
                <w:lang w:val="uk-UA" w:eastAsia="ru-RU"/>
              </w:rPr>
              <w:t>Вправи для розвитку фізичних якостей.</w:t>
            </w:r>
          </w:p>
        </w:tc>
      </w:tr>
      <w:tr w:rsidR="00D20621" w:rsidRPr="00D20621" w:rsidTr="00D20621">
        <w:tblPrEx>
          <w:tblLook w:val="0000" w:firstRow="0" w:lastRow="0" w:firstColumn="0" w:lastColumn="0" w:noHBand="0" w:noVBand="0"/>
        </w:tblPrEx>
        <w:trPr>
          <w:trHeight w:val="2595"/>
        </w:trPr>
        <w:tc>
          <w:tcPr>
            <w:tcW w:w="5850" w:type="dxa"/>
            <w:gridSpan w:val="2"/>
          </w:tcPr>
          <w:p w:rsidR="00D20621" w:rsidRPr="00D20621" w:rsidRDefault="00D20621" w:rsidP="00D20621">
            <w:pPr>
              <w:jc w:val="both"/>
              <w:rPr>
                <w:rFonts w:ascii="Times New Roman" w:eastAsia="Times New Roman" w:hAnsi="Times New Roman" w:cs="Times New Roman"/>
                <w:sz w:val="28"/>
                <w:szCs w:val="28"/>
                <w:lang w:val="uk-UA" w:eastAsia="ru-RU"/>
              </w:rPr>
            </w:pPr>
            <w:r w:rsidRPr="00D20621">
              <w:rPr>
                <w:rFonts w:ascii="Times New Roman" w:eastAsia="Times New Roman" w:hAnsi="Times New Roman" w:cs="Times New Roman"/>
                <w:i/>
                <w:sz w:val="28"/>
                <w:szCs w:val="28"/>
                <w:lang w:val="uk-UA" w:eastAsia="ru-RU"/>
              </w:rPr>
              <w:lastRenderedPageBreak/>
              <w:t>виконує</w:t>
            </w:r>
            <w:r w:rsidRPr="00D20621">
              <w:rPr>
                <w:rFonts w:ascii="Times New Roman" w:eastAsia="Times New Roman" w:hAnsi="Times New Roman" w:cs="Times New Roman"/>
                <w:sz w:val="28"/>
                <w:szCs w:val="28"/>
                <w:lang w:val="uk-UA" w:eastAsia="ru-RU"/>
              </w:rPr>
              <w:t xml:space="preserve"> загальнорозвивальні вправи без предметів на місці; вправи для верхніх кінцівок і плечового поясу; згинання та розгинання верхніх кінцівок, колові рухи руками у фронтальній та сагітальній площині; загальнорозвивальні вправи в русі:</w:t>
            </w:r>
            <w:r w:rsidRPr="00D20621">
              <w:rPr>
                <w:rFonts w:ascii="Times New Roman" w:eastAsia="Times New Roman" w:hAnsi="Times New Roman" w:cs="Times New Roman"/>
                <w:b/>
                <w:sz w:val="28"/>
                <w:szCs w:val="28"/>
                <w:lang w:val="uk-UA" w:eastAsia="ru-RU"/>
              </w:rPr>
              <w:t xml:space="preserve"> </w:t>
            </w:r>
            <w:r w:rsidRPr="00D20621">
              <w:rPr>
                <w:rFonts w:ascii="Times New Roman" w:eastAsia="Times New Roman" w:hAnsi="Times New Roman" w:cs="Times New Roman"/>
                <w:sz w:val="28"/>
                <w:szCs w:val="28"/>
                <w:lang w:val="uk-UA" w:eastAsia="ru-RU"/>
              </w:rPr>
              <w:t>різновиди</w:t>
            </w:r>
            <w:r w:rsidRPr="00D20621">
              <w:rPr>
                <w:rFonts w:ascii="Times New Roman" w:eastAsia="Times New Roman" w:hAnsi="Times New Roman" w:cs="Times New Roman"/>
                <w:b/>
                <w:sz w:val="28"/>
                <w:szCs w:val="28"/>
                <w:lang w:val="uk-UA" w:eastAsia="ru-RU"/>
              </w:rPr>
              <w:t xml:space="preserve"> </w:t>
            </w:r>
            <w:r w:rsidRPr="00D20621">
              <w:rPr>
                <w:rFonts w:ascii="Times New Roman" w:eastAsia="Times New Roman" w:hAnsi="Times New Roman" w:cs="Times New Roman"/>
                <w:sz w:val="28"/>
                <w:szCs w:val="28"/>
                <w:lang w:val="uk-UA" w:eastAsia="ru-RU"/>
              </w:rPr>
              <w:t>ходьби, бігу, стрибків; вправи на координацію; загальнорозвивальні вправи з предметами;</w:t>
            </w:r>
          </w:p>
          <w:p w:rsidR="00D20621" w:rsidRPr="00D20621" w:rsidRDefault="00D20621" w:rsidP="00D20621">
            <w:pPr>
              <w:jc w:val="both"/>
              <w:rPr>
                <w:rFonts w:ascii="Times New Roman" w:eastAsia="Times New Roman" w:hAnsi="Times New Roman" w:cs="Times New Roman"/>
                <w:i/>
                <w:sz w:val="28"/>
                <w:szCs w:val="28"/>
                <w:lang w:val="uk-UA" w:eastAsia="ru-RU"/>
              </w:rPr>
            </w:pPr>
          </w:p>
          <w:p w:rsidR="00D20621" w:rsidRPr="00D20621" w:rsidRDefault="00D20621" w:rsidP="00D20621">
            <w:pPr>
              <w:jc w:val="both"/>
              <w:rPr>
                <w:rFonts w:ascii="Times New Roman" w:eastAsia="Times New Roman" w:hAnsi="Times New Roman" w:cs="Times New Roman"/>
                <w:sz w:val="28"/>
                <w:szCs w:val="28"/>
                <w:lang w:val="uk-UA" w:eastAsia="ru-RU"/>
              </w:rPr>
            </w:pPr>
            <w:r w:rsidRPr="00D20621">
              <w:rPr>
                <w:rFonts w:ascii="Times New Roman" w:eastAsia="Times New Roman" w:hAnsi="Times New Roman" w:cs="Times New Roman"/>
                <w:i/>
                <w:sz w:val="28"/>
                <w:szCs w:val="28"/>
                <w:lang w:val="uk-UA" w:eastAsia="ru-RU"/>
              </w:rPr>
              <w:t>виконує</w:t>
            </w:r>
            <w:r w:rsidRPr="00D20621">
              <w:rPr>
                <w:rFonts w:ascii="Times New Roman" w:eastAsia="Times New Roman" w:hAnsi="Times New Roman" w:cs="Times New Roman"/>
                <w:sz w:val="28"/>
                <w:szCs w:val="28"/>
                <w:lang w:val="uk-UA" w:eastAsia="ru-RU"/>
              </w:rPr>
              <w:t xml:space="preserve"> пересування на лижах: організовуючі команди і прийоми, пересування, повороти;</w:t>
            </w:r>
          </w:p>
          <w:p w:rsidR="00D20621" w:rsidRPr="00D20621" w:rsidRDefault="00D20621" w:rsidP="00D20621">
            <w:pPr>
              <w:jc w:val="both"/>
              <w:rPr>
                <w:rFonts w:ascii="Times New Roman" w:eastAsia="Times New Roman" w:hAnsi="Times New Roman" w:cs="Times New Roman"/>
                <w:sz w:val="28"/>
                <w:szCs w:val="28"/>
                <w:lang w:val="uk-UA" w:eastAsia="ru-RU"/>
              </w:rPr>
            </w:pPr>
          </w:p>
          <w:p w:rsidR="00D20621" w:rsidRPr="00D20621" w:rsidRDefault="00D20621" w:rsidP="00D20621">
            <w:pPr>
              <w:jc w:val="both"/>
              <w:rPr>
                <w:rFonts w:ascii="Times New Roman" w:eastAsia="Times New Roman" w:hAnsi="Times New Roman" w:cs="Times New Roman"/>
                <w:sz w:val="28"/>
                <w:szCs w:val="28"/>
                <w:lang w:val="uk-UA" w:eastAsia="ru-RU"/>
              </w:rPr>
            </w:pPr>
          </w:p>
          <w:p w:rsidR="00D20621" w:rsidRPr="00D20621" w:rsidRDefault="00D20621" w:rsidP="00D20621">
            <w:pPr>
              <w:jc w:val="both"/>
              <w:rPr>
                <w:rFonts w:ascii="Times New Roman" w:eastAsia="Times New Roman" w:hAnsi="Times New Roman" w:cs="Times New Roman"/>
                <w:sz w:val="28"/>
                <w:szCs w:val="28"/>
                <w:lang w:val="uk-UA" w:eastAsia="ru-RU"/>
              </w:rPr>
            </w:pPr>
            <w:r w:rsidRPr="00D20621">
              <w:rPr>
                <w:rFonts w:ascii="Times New Roman" w:eastAsia="Times New Roman" w:hAnsi="Times New Roman" w:cs="Times New Roman"/>
                <w:i/>
                <w:sz w:val="28"/>
                <w:szCs w:val="28"/>
                <w:lang w:val="uk-UA" w:eastAsia="ru-RU"/>
              </w:rPr>
              <w:t>виконує</w:t>
            </w:r>
            <w:r w:rsidRPr="00D20621">
              <w:rPr>
                <w:rFonts w:ascii="Times New Roman" w:eastAsia="Times New Roman" w:hAnsi="Times New Roman" w:cs="Times New Roman"/>
                <w:sz w:val="28"/>
                <w:szCs w:val="28"/>
                <w:lang w:val="uk-UA" w:eastAsia="ru-RU"/>
              </w:rPr>
              <w:t xml:space="preserve"> вправи у  воді, плавання;</w:t>
            </w:r>
            <w:r w:rsidRPr="00D20621">
              <w:rPr>
                <w:rFonts w:ascii="Times New Roman" w:eastAsia="Times New Roman" w:hAnsi="Times New Roman" w:cs="Times New Roman"/>
                <w:sz w:val="24"/>
                <w:szCs w:val="24"/>
                <w:lang w:val="uk-UA" w:eastAsia="ru-RU"/>
              </w:rPr>
              <w:t xml:space="preserve"> *</w:t>
            </w:r>
          </w:p>
          <w:p w:rsidR="00D20621" w:rsidRPr="00D20621" w:rsidRDefault="00D20621" w:rsidP="00D20621">
            <w:pPr>
              <w:jc w:val="both"/>
              <w:rPr>
                <w:rFonts w:ascii="Times New Roman" w:eastAsia="Times New Roman" w:hAnsi="Times New Roman" w:cs="Times New Roman"/>
                <w:i/>
                <w:color w:val="000000"/>
                <w:sz w:val="28"/>
                <w:szCs w:val="28"/>
                <w:lang w:val="uk-UA"/>
              </w:rPr>
            </w:pPr>
          </w:p>
          <w:p w:rsidR="00D20621" w:rsidRPr="00D20621" w:rsidRDefault="00D20621" w:rsidP="00D20621">
            <w:pPr>
              <w:jc w:val="both"/>
              <w:rPr>
                <w:rFonts w:ascii="Times New Roman" w:eastAsia="Times New Roman" w:hAnsi="Times New Roman" w:cs="Times New Roman"/>
                <w:b/>
                <w:i/>
                <w:color w:val="000000"/>
                <w:spacing w:val="3"/>
                <w:sz w:val="10"/>
                <w:szCs w:val="10"/>
                <w:lang w:val="uk-UA" w:eastAsia="ru-RU"/>
              </w:rPr>
            </w:pPr>
            <w:r w:rsidRPr="00D20621">
              <w:rPr>
                <w:rFonts w:ascii="Times New Roman" w:eastAsia="Times New Roman" w:hAnsi="Times New Roman" w:cs="Times New Roman"/>
                <w:i/>
                <w:color w:val="000000"/>
                <w:sz w:val="28"/>
                <w:szCs w:val="28"/>
                <w:lang w:val="uk-UA"/>
              </w:rPr>
              <w:t>дотримується правил</w:t>
            </w:r>
            <w:r w:rsidRPr="00D20621">
              <w:rPr>
                <w:rFonts w:ascii="Times New Roman" w:eastAsia="Times New Roman" w:hAnsi="Times New Roman" w:cs="Times New Roman"/>
                <w:color w:val="000000"/>
                <w:sz w:val="28"/>
                <w:szCs w:val="28"/>
                <w:lang w:val="uk-UA"/>
              </w:rPr>
              <w:t xml:space="preserve"> безпечної поведінки для себе та однокласників у воді.</w:t>
            </w:r>
          </w:p>
        </w:tc>
        <w:tc>
          <w:tcPr>
            <w:tcW w:w="3779" w:type="dxa"/>
            <w:gridSpan w:val="2"/>
          </w:tcPr>
          <w:p w:rsidR="00D20621" w:rsidRPr="00D20621" w:rsidRDefault="00D20621" w:rsidP="00D20621">
            <w:pPr>
              <w:jc w:val="both"/>
              <w:rPr>
                <w:rFonts w:ascii="Times New Roman" w:eastAsia="Times New Roman" w:hAnsi="Times New Roman" w:cs="Times New Roman"/>
                <w:bCs/>
                <w:color w:val="333333"/>
                <w:spacing w:val="3"/>
                <w:kern w:val="36"/>
                <w:sz w:val="28"/>
                <w:szCs w:val="28"/>
                <w:lang w:val="uk-UA" w:eastAsia="ru-RU"/>
              </w:rPr>
            </w:pPr>
            <w:r w:rsidRPr="00D20621">
              <w:rPr>
                <w:rFonts w:ascii="Times New Roman" w:eastAsia="Times New Roman" w:hAnsi="Times New Roman" w:cs="Times New Roman"/>
                <w:bCs/>
                <w:color w:val="333333"/>
                <w:spacing w:val="3"/>
                <w:kern w:val="36"/>
                <w:sz w:val="28"/>
                <w:szCs w:val="28"/>
                <w:lang w:val="uk-UA" w:eastAsia="ru-RU"/>
              </w:rPr>
              <w:t>Вправи для формування постави і профілактики плоскостопості.</w:t>
            </w:r>
          </w:p>
          <w:p w:rsidR="00D20621" w:rsidRPr="00D20621" w:rsidRDefault="00D20621" w:rsidP="00D20621">
            <w:pPr>
              <w:jc w:val="both"/>
              <w:rPr>
                <w:rFonts w:ascii="Times New Roman" w:eastAsia="Times New Roman" w:hAnsi="Times New Roman" w:cs="Times New Roman"/>
                <w:bCs/>
                <w:color w:val="333333"/>
                <w:spacing w:val="3"/>
                <w:kern w:val="36"/>
                <w:sz w:val="28"/>
                <w:szCs w:val="28"/>
                <w:lang w:val="uk-UA" w:eastAsia="ru-RU"/>
              </w:rPr>
            </w:pPr>
          </w:p>
          <w:p w:rsidR="00D20621" w:rsidRPr="00D20621" w:rsidRDefault="00D20621" w:rsidP="00D20621">
            <w:pPr>
              <w:jc w:val="both"/>
              <w:rPr>
                <w:rFonts w:ascii="Times New Roman" w:eastAsia="Times New Roman" w:hAnsi="Times New Roman" w:cs="Times New Roman"/>
                <w:bCs/>
                <w:color w:val="333333"/>
                <w:spacing w:val="3"/>
                <w:kern w:val="36"/>
                <w:sz w:val="28"/>
                <w:szCs w:val="28"/>
                <w:lang w:val="uk-UA" w:eastAsia="ru-RU"/>
              </w:rPr>
            </w:pPr>
          </w:p>
          <w:p w:rsidR="00D20621" w:rsidRPr="00D20621" w:rsidRDefault="00D20621" w:rsidP="00D20621">
            <w:pPr>
              <w:jc w:val="both"/>
              <w:rPr>
                <w:rFonts w:ascii="Times New Roman" w:eastAsia="Times New Roman" w:hAnsi="Times New Roman" w:cs="Times New Roman"/>
                <w:bCs/>
                <w:color w:val="333333"/>
                <w:spacing w:val="3"/>
                <w:kern w:val="36"/>
                <w:sz w:val="28"/>
                <w:szCs w:val="28"/>
                <w:lang w:val="uk-UA" w:eastAsia="ru-RU"/>
              </w:rPr>
            </w:pPr>
          </w:p>
          <w:p w:rsidR="00D20621" w:rsidRPr="00D20621" w:rsidRDefault="00D20621" w:rsidP="00D20621">
            <w:pPr>
              <w:jc w:val="both"/>
              <w:rPr>
                <w:rFonts w:ascii="Times New Roman" w:eastAsia="Times New Roman" w:hAnsi="Times New Roman" w:cs="Times New Roman"/>
                <w:bCs/>
                <w:color w:val="333333"/>
                <w:spacing w:val="3"/>
                <w:kern w:val="36"/>
                <w:sz w:val="28"/>
                <w:szCs w:val="28"/>
                <w:lang w:val="uk-UA" w:eastAsia="ru-RU"/>
              </w:rPr>
            </w:pPr>
          </w:p>
          <w:p w:rsidR="00D20621" w:rsidRPr="00D20621" w:rsidRDefault="00D20621" w:rsidP="00D20621">
            <w:pPr>
              <w:jc w:val="both"/>
              <w:rPr>
                <w:rFonts w:ascii="Times New Roman" w:eastAsia="Times New Roman" w:hAnsi="Times New Roman" w:cs="Times New Roman"/>
                <w:bCs/>
                <w:color w:val="333333"/>
                <w:spacing w:val="3"/>
                <w:kern w:val="36"/>
                <w:sz w:val="28"/>
                <w:szCs w:val="28"/>
                <w:lang w:val="uk-UA" w:eastAsia="ru-RU"/>
              </w:rPr>
            </w:pPr>
          </w:p>
          <w:p w:rsidR="00D20621" w:rsidRPr="00D20621" w:rsidRDefault="00D20621" w:rsidP="00D20621">
            <w:pPr>
              <w:jc w:val="both"/>
              <w:rPr>
                <w:rFonts w:ascii="Times New Roman" w:eastAsia="Times New Roman" w:hAnsi="Times New Roman" w:cs="Times New Roman"/>
                <w:bCs/>
                <w:color w:val="333333"/>
                <w:spacing w:val="3"/>
                <w:sz w:val="28"/>
                <w:szCs w:val="28"/>
                <w:lang w:val="uk-UA" w:eastAsia="ru-RU"/>
              </w:rPr>
            </w:pPr>
          </w:p>
          <w:p w:rsidR="00D20621" w:rsidRPr="00D20621" w:rsidRDefault="00D20621" w:rsidP="00D20621">
            <w:pPr>
              <w:jc w:val="both"/>
              <w:rPr>
                <w:rFonts w:ascii="Times New Roman" w:eastAsia="Times New Roman" w:hAnsi="Times New Roman" w:cs="Times New Roman"/>
                <w:bCs/>
                <w:color w:val="333333"/>
                <w:spacing w:val="3"/>
                <w:sz w:val="28"/>
                <w:szCs w:val="28"/>
                <w:lang w:val="uk-UA" w:eastAsia="ru-RU"/>
              </w:rPr>
            </w:pPr>
            <w:r w:rsidRPr="00D20621">
              <w:rPr>
                <w:rFonts w:ascii="Times New Roman" w:eastAsia="Times New Roman" w:hAnsi="Times New Roman" w:cs="Times New Roman"/>
                <w:bCs/>
                <w:color w:val="333333"/>
                <w:spacing w:val="3"/>
                <w:sz w:val="28"/>
                <w:szCs w:val="28"/>
                <w:lang w:val="uk-UA" w:eastAsia="ru-RU"/>
              </w:rPr>
              <w:t xml:space="preserve">Вправи для оволодіння навичками пересувань на лижах. </w:t>
            </w:r>
          </w:p>
          <w:p w:rsidR="00D20621" w:rsidRPr="00D20621" w:rsidRDefault="00D20621" w:rsidP="00D20621">
            <w:pPr>
              <w:jc w:val="both"/>
              <w:rPr>
                <w:rFonts w:ascii="Times New Roman" w:eastAsia="Times New Roman" w:hAnsi="Times New Roman" w:cs="Times New Roman"/>
                <w:bCs/>
                <w:color w:val="333333"/>
                <w:spacing w:val="3"/>
                <w:sz w:val="28"/>
                <w:szCs w:val="28"/>
                <w:lang w:val="uk-UA" w:eastAsia="ru-RU"/>
              </w:rPr>
            </w:pPr>
          </w:p>
          <w:p w:rsidR="00D20621" w:rsidRPr="00D20621" w:rsidRDefault="00D20621" w:rsidP="00D20621">
            <w:pPr>
              <w:jc w:val="both"/>
              <w:rPr>
                <w:rFonts w:ascii="Times New Roman" w:eastAsia="Times New Roman" w:hAnsi="Times New Roman" w:cs="Times New Roman"/>
                <w:sz w:val="28"/>
                <w:szCs w:val="28"/>
                <w:lang w:val="uk-UA" w:eastAsia="ru-RU"/>
              </w:rPr>
            </w:pPr>
            <w:r w:rsidRPr="00D20621">
              <w:rPr>
                <w:rFonts w:ascii="Times New Roman" w:eastAsia="Times New Roman" w:hAnsi="Times New Roman" w:cs="Times New Roman"/>
                <w:bCs/>
                <w:color w:val="333333"/>
                <w:spacing w:val="3"/>
                <w:sz w:val="28"/>
                <w:szCs w:val="28"/>
                <w:lang w:val="uk-UA" w:eastAsia="ru-RU"/>
              </w:rPr>
              <w:t>Вправи для оволодіння навичками плавання.</w:t>
            </w:r>
            <w:r w:rsidRPr="00D20621">
              <w:rPr>
                <w:rFonts w:ascii="Times New Roman" w:eastAsia="Times New Roman" w:hAnsi="Times New Roman" w:cs="Times New Roman"/>
                <w:sz w:val="24"/>
                <w:szCs w:val="24"/>
                <w:lang w:val="uk-UA" w:eastAsia="ru-RU"/>
              </w:rPr>
              <w:t xml:space="preserve"> *</w:t>
            </w:r>
          </w:p>
          <w:p w:rsidR="00D20621" w:rsidRPr="00D20621" w:rsidRDefault="00D20621" w:rsidP="00D20621">
            <w:pPr>
              <w:jc w:val="both"/>
              <w:rPr>
                <w:rFonts w:ascii="Times New Roman" w:eastAsia="Times New Roman" w:hAnsi="Times New Roman" w:cs="Times New Roman"/>
                <w:sz w:val="28"/>
                <w:szCs w:val="28"/>
                <w:lang w:val="uk-UA"/>
              </w:rPr>
            </w:pPr>
            <w:r w:rsidRPr="00D20621">
              <w:rPr>
                <w:rFonts w:ascii="Times New Roman" w:eastAsia="Calibri" w:hAnsi="Times New Roman" w:cs="Times New Roman"/>
                <w:sz w:val="28"/>
                <w:szCs w:val="28"/>
                <w:lang w:val="uk-UA"/>
              </w:rPr>
              <w:t xml:space="preserve">Правила </w:t>
            </w:r>
            <w:r w:rsidRPr="00D20621">
              <w:rPr>
                <w:rFonts w:ascii="Times New Roman" w:eastAsia="Times New Roman" w:hAnsi="Times New Roman" w:cs="Times New Roman"/>
                <w:color w:val="000000"/>
                <w:sz w:val="28"/>
                <w:szCs w:val="28"/>
                <w:lang w:val="uk-UA"/>
              </w:rPr>
              <w:t>безпечної поведінки на воді.</w:t>
            </w:r>
          </w:p>
        </w:tc>
      </w:tr>
      <w:tr w:rsidR="00D20621" w:rsidRPr="00D20621" w:rsidTr="00D20621">
        <w:tblPrEx>
          <w:tblLook w:val="0000" w:firstRow="0" w:lastRow="0" w:firstColumn="0" w:lastColumn="0" w:noHBand="0" w:noVBand="0"/>
        </w:tblPrEx>
        <w:trPr>
          <w:trHeight w:val="571"/>
        </w:trPr>
        <w:tc>
          <w:tcPr>
            <w:tcW w:w="9629" w:type="dxa"/>
            <w:gridSpan w:val="4"/>
          </w:tcPr>
          <w:p w:rsidR="00D20621" w:rsidRPr="00D20621" w:rsidRDefault="00D20621" w:rsidP="00D20621">
            <w:pPr>
              <w:jc w:val="center"/>
              <w:rPr>
                <w:rFonts w:ascii="Times New Roman" w:eastAsia="Times New Roman" w:hAnsi="Times New Roman" w:cs="Times New Roman"/>
                <w:bCs/>
                <w:color w:val="333333"/>
                <w:spacing w:val="3"/>
                <w:kern w:val="36"/>
                <w:sz w:val="28"/>
                <w:szCs w:val="28"/>
                <w:lang w:val="uk-UA" w:eastAsia="ru-RU"/>
              </w:rPr>
            </w:pPr>
            <w:r w:rsidRPr="00D20621">
              <w:rPr>
                <w:rFonts w:ascii="Times New Roman" w:eastAsia="Calibri" w:hAnsi="Times New Roman" w:cs="Times New Roman"/>
                <w:b/>
                <w:sz w:val="28"/>
                <w:szCs w:val="28"/>
                <w:lang w:val="uk-UA"/>
              </w:rPr>
              <w:t>Ігрова та змагальна діяльність</w:t>
            </w:r>
          </w:p>
        </w:tc>
      </w:tr>
      <w:tr w:rsidR="00D20621" w:rsidRPr="00D20621" w:rsidTr="00D20621">
        <w:tblPrEx>
          <w:tblLook w:val="0000" w:firstRow="0" w:lastRow="0" w:firstColumn="0" w:lastColumn="0" w:noHBand="0" w:noVBand="0"/>
        </w:tblPrEx>
        <w:trPr>
          <w:trHeight w:val="1932"/>
        </w:trPr>
        <w:tc>
          <w:tcPr>
            <w:tcW w:w="5865" w:type="dxa"/>
            <w:gridSpan w:val="3"/>
          </w:tcPr>
          <w:p w:rsidR="00D20621" w:rsidRPr="00D20621" w:rsidRDefault="00D20621" w:rsidP="00D20621">
            <w:pPr>
              <w:widowControl w:val="0"/>
              <w:suppressAutoHyphens/>
              <w:jc w:val="both"/>
              <w:rPr>
                <w:rFonts w:ascii="Times New Roman" w:eastAsia="Times New Roman" w:hAnsi="Times New Roman" w:cs="Times New Roman"/>
                <w:sz w:val="28"/>
                <w:szCs w:val="28"/>
                <w:lang w:val="uk-UA" w:eastAsia="ru-RU"/>
              </w:rPr>
            </w:pPr>
            <w:r w:rsidRPr="00D20621">
              <w:rPr>
                <w:rFonts w:ascii="Times New Roman" w:eastAsia="Times New Roman" w:hAnsi="Times New Roman" w:cs="Times New Roman"/>
                <w:i/>
                <w:sz w:val="28"/>
                <w:szCs w:val="28"/>
                <w:lang w:val="uk-UA" w:eastAsia="ru-RU"/>
              </w:rPr>
              <w:t>бере участь</w:t>
            </w:r>
            <w:r w:rsidRPr="00D20621">
              <w:rPr>
                <w:rFonts w:ascii="Times New Roman" w:eastAsia="Times New Roman" w:hAnsi="Times New Roman" w:cs="Times New Roman"/>
                <w:sz w:val="28"/>
                <w:szCs w:val="28"/>
                <w:lang w:val="uk-UA" w:eastAsia="ru-RU"/>
              </w:rPr>
              <w:t xml:space="preserve"> у рухливих іграх та естафетах, </w:t>
            </w:r>
            <w:r w:rsidRPr="00D20621">
              <w:rPr>
                <w:rFonts w:ascii="Times New Roman" w:eastAsia="SimSun" w:hAnsi="Times New Roman" w:cs="Times New Roman"/>
                <w:kern w:val="2"/>
                <w:sz w:val="28"/>
                <w:szCs w:val="28"/>
                <w:lang w:val="uk-UA" w:eastAsia="hi-IN" w:bidi="hi-IN"/>
              </w:rPr>
              <w:t>виконуючи різні ролі в процесі рухливих ігор</w:t>
            </w:r>
            <w:r w:rsidRPr="00D20621">
              <w:rPr>
                <w:rFonts w:ascii="Times New Roman" w:eastAsia="Times New Roman" w:hAnsi="Times New Roman" w:cs="Times New Roman"/>
                <w:sz w:val="28"/>
                <w:szCs w:val="28"/>
                <w:lang w:val="uk-UA" w:eastAsia="ru-RU"/>
              </w:rPr>
              <w:t>;</w:t>
            </w:r>
          </w:p>
          <w:p w:rsidR="00D20621" w:rsidRPr="00D20621" w:rsidRDefault="00D20621" w:rsidP="00D20621">
            <w:pPr>
              <w:widowControl w:val="0"/>
              <w:suppressAutoHyphens/>
              <w:jc w:val="both"/>
              <w:rPr>
                <w:rFonts w:ascii="Times New Roman" w:eastAsia="Times New Roman" w:hAnsi="Times New Roman" w:cs="Times New Roman"/>
                <w:sz w:val="28"/>
                <w:szCs w:val="28"/>
                <w:lang w:val="uk-UA" w:eastAsia="ru-RU"/>
              </w:rPr>
            </w:pPr>
          </w:p>
          <w:p w:rsidR="00D20621" w:rsidRPr="00D20621" w:rsidRDefault="00D20621" w:rsidP="00D20621">
            <w:pPr>
              <w:jc w:val="both"/>
              <w:rPr>
                <w:rFonts w:ascii="Times New Roman" w:eastAsia="Calibri" w:hAnsi="Times New Roman" w:cs="Times New Roman"/>
                <w:sz w:val="10"/>
                <w:szCs w:val="10"/>
                <w:lang w:val="uk-UA"/>
              </w:rPr>
            </w:pPr>
            <w:r w:rsidRPr="00D20621">
              <w:rPr>
                <w:rFonts w:ascii="Times New Roman" w:eastAsia="Times New Roman" w:hAnsi="Times New Roman" w:cs="Times New Roman"/>
                <w:i/>
                <w:color w:val="000000"/>
                <w:sz w:val="28"/>
                <w:szCs w:val="28"/>
                <w:lang w:val="uk-UA"/>
              </w:rPr>
              <w:t>дотримується правил</w:t>
            </w:r>
            <w:r w:rsidRPr="00D20621">
              <w:rPr>
                <w:rFonts w:ascii="Times New Roman" w:eastAsia="Times New Roman" w:hAnsi="Times New Roman" w:cs="Times New Roman"/>
                <w:color w:val="000000"/>
                <w:sz w:val="28"/>
                <w:szCs w:val="28"/>
                <w:lang w:val="uk-UA"/>
              </w:rPr>
              <w:t xml:space="preserve"> безпечної поведінки для себе та однокласників у процесі рухової та змагальної діяльності.</w:t>
            </w:r>
          </w:p>
        </w:tc>
        <w:tc>
          <w:tcPr>
            <w:tcW w:w="3764" w:type="dxa"/>
          </w:tcPr>
          <w:p w:rsidR="00D20621" w:rsidRPr="00D20621" w:rsidRDefault="00D20621" w:rsidP="00D20621">
            <w:pPr>
              <w:jc w:val="both"/>
              <w:rPr>
                <w:rFonts w:ascii="Times New Roman" w:eastAsia="Times New Roman" w:hAnsi="Times New Roman" w:cs="Times New Roman"/>
                <w:sz w:val="28"/>
                <w:szCs w:val="28"/>
                <w:lang w:val="uk-UA" w:eastAsia="ru-RU"/>
              </w:rPr>
            </w:pPr>
            <w:r w:rsidRPr="00D20621">
              <w:rPr>
                <w:rFonts w:ascii="Times New Roman" w:eastAsia="Calibri" w:hAnsi="Times New Roman" w:cs="Times New Roman"/>
                <w:sz w:val="28"/>
                <w:szCs w:val="28"/>
                <w:lang w:val="uk-UA"/>
              </w:rPr>
              <w:t>Рухливі ігри та естафети</w:t>
            </w:r>
            <w:r w:rsidRPr="00D20621">
              <w:rPr>
                <w:rFonts w:ascii="Times New Roman" w:eastAsia="Times New Roman" w:hAnsi="Times New Roman" w:cs="Times New Roman"/>
                <w:sz w:val="28"/>
                <w:szCs w:val="28"/>
                <w:lang w:val="uk-UA" w:eastAsia="ru-RU"/>
              </w:rPr>
              <w:t>.</w:t>
            </w:r>
          </w:p>
          <w:p w:rsidR="00D20621" w:rsidRPr="00D20621" w:rsidRDefault="00D20621" w:rsidP="00D20621">
            <w:pPr>
              <w:jc w:val="both"/>
              <w:rPr>
                <w:rFonts w:ascii="Times New Roman" w:eastAsia="Times New Roman" w:hAnsi="Times New Roman" w:cs="Times New Roman"/>
                <w:sz w:val="28"/>
                <w:szCs w:val="28"/>
                <w:lang w:val="uk-UA" w:eastAsia="ru-RU"/>
              </w:rPr>
            </w:pPr>
          </w:p>
          <w:p w:rsidR="00D20621" w:rsidRPr="00D20621" w:rsidRDefault="00D20621" w:rsidP="00D20621">
            <w:pPr>
              <w:jc w:val="both"/>
              <w:rPr>
                <w:rFonts w:ascii="Times New Roman" w:eastAsia="Times New Roman" w:hAnsi="Times New Roman" w:cs="Times New Roman"/>
                <w:bCs/>
                <w:color w:val="333333"/>
                <w:spacing w:val="3"/>
                <w:kern w:val="36"/>
                <w:sz w:val="28"/>
                <w:szCs w:val="28"/>
                <w:lang w:val="uk-UA" w:eastAsia="ru-RU"/>
              </w:rPr>
            </w:pPr>
          </w:p>
          <w:p w:rsidR="00D20621" w:rsidRPr="00D20621" w:rsidRDefault="00D20621" w:rsidP="00D20621">
            <w:pPr>
              <w:rPr>
                <w:rFonts w:ascii="Times New Roman" w:eastAsia="Times New Roman" w:hAnsi="Times New Roman" w:cs="Times New Roman"/>
                <w:bCs/>
                <w:color w:val="333333"/>
                <w:spacing w:val="3"/>
                <w:kern w:val="36"/>
                <w:sz w:val="28"/>
                <w:szCs w:val="28"/>
                <w:lang w:val="uk-UA" w:eastAsia="ru-RU"/>
              </w:rPr>
            </w:pPr>
            <w:r w:rsidRPr="00D20621">
              <w:rPr>
                <w:rFonts w:ascii="Times New Roman" w:eastAsia="Calibri" w:hAnsi="Times New Roman" w:cs="Times New Roman"/>
                <w:sz w:val="28"/>
                <w:szCs w:val="28"/>
                <w:lang w:val="uk-UA"/>
              </w:rPr>
              <w:t xml:space="preserve">Правила </w:t>
            </w:r>
            <w:r w:rsidRPr="00D20621">
              <w:rPr>
                <w:rFonts w:ascii="Times New Roman" w:eastAsia="Times New Roman" w:hAnsi="Times New Roman" w:cs="Times New Roman"/>
                <w:color w:val="000000"/>
                <w:sz w:val="28"/>
                <w:szCs w:val="28"/>
                <w:lang w:val="uk-UA"/>
              </w:rPr>
              <w:t>безпечної поведінки в процесі рухової та змагальної діяльності.</w:t>
            </w:r>
          </w:p>
        </w:tc>
      </w:tr>
    </w:tbl>
    <w:p w:rsidR="00D20621" w:rsidRPr="004A3061" w:rsidRDefault="00D20621" w:rsidP="004A3061">
      <w:pPr>
        <w:spacing w:after="160" w:line="259" w:lineRule="auto"/>
        <w:rPr>
          <w:rFonts w:ascii="Calibri" w:eastAsia="Calibri" w:hAnsi="Calibri" w:cs="Times New Roman"/>
          <w:sz w:val="24"/>
          <w:szCs w:val="24"/>
          <w:lang w:val="uk-UA"/>
        </w:rPr>
      </w:pPr>
      <w:r w:rsidRPr="00D20621">
        <w:rPr>
          <w:rFonts w:ascii="Times New Roman" w:eastAsia="Times New Roman" w:hAnsi="Times New Roman" w:cs="Times New Roman"/>
          <w:lang w:val="uk-UA" w:eastAsia="ru-RU"/>
        </w:rPr>
        <w:t xml:space="preserve">* </w:t>
      </w:r>
      <w:r w:rsidRPr="00D20621">
        <w:rPr>
          <w:rFonts w:ascii="Times New Roman" w:eastAsia="Times New Roman" w:hAnsi="Times New Roman" w:cs="Times New Roman"/>
          <w:bCs/>
          <w:color w:val="333333"/>
          <w:spacing w:val="3"/>
          <w:sz w:val="24"/>
          <w:szCs w:val="24"/>
          <w:lang w:val="uk-UA" w:eastAsia="ru-RU"/>
        </w:rPr>
        <w:t>Оволодіння навичками плавання</w:t>
      </w:r>
      <w:r w:rsidRPr="00D20621">
        <w:rPr>
          <w:rFonts w:ascii="Times New Roman" w:eastAsia="SimSun" w:hAnsi="Times New Roman" w:cs="Times New Roman"/>
          <w:sz w:val="24"/>
          <w:szCs w:val="24"/>
          <w:lang w:val="uk-UA" w:eastAsia="ru-RU"/>
        </w:rPr>
        <w:t xml:space="preserve"> за наявності в ЗНЗ відповідних умов </w:t>
      </w:r>
    </w:p>
    <w:p w:rsidR="00D20621" w:rsidRPr="00D20621" w:rsidRDefault="00D20621" w:rsidP="00D20621">
      <w:pPr>
        <w:spacing w:after="0"/>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en-US"/>
        </w:rPr>
        <w:t>2</w:t>
      </w:r>
      <w:r w:rsidRPr="00D20621">
        <w:rPr>
          <w:rFonts w:ascii="Times New Roman" w:eastAsia="Calibri" w:hAnsi="Times New Roman" w:cs="Times New Roman"/>
          <w:b/>
          <w:sz w:val="28"/>
          <w:szCs w:val="28"/>
          <w:lang w:val="uk-UA"/>
        </w:rPr>
        <w:t xml:space="preserve"> клас</w:t>
      </w:r>
    </w:p>
    <w:p w:rsidR="00D20621" w:rsidRPr="00D20621" w:rsidRDefault="00D20621" w:rsidP="00D20621">
      <w:pPr>
        <w:spacing w:after="0"/>
        <w:jc w:val="center"/>
        <w:rPr>
          <w:rFonts w:ascii="Times New Roman" w:eastAsia="Calibri" w:hAnsi="Times New Roman" w:cs="Times New Roman"/>
          <w:b/>
          <w:sz w:val="28"/>
          <w:szCs w:val="28"/>
          <w:lang w:val="uk-UA"/>
        </w:rPr>
      </w:pPr>
    </w:p>
    <w:tbl>
      <w:tblPr>
        <w:tblStyle w:val="aa"/>
        <w:tblW w:w="0" w:type="auto"/>
        <w:tblInd w:w="-284" w:type="dxa"/>
        <w:tblLook w:val="04A0" w:firstRow="1" w:lastRow="0" w:firstColumn="1" w:lastColumn="0" w:noHBand="0" w:noVBand="1"/>
      </w:tblPr>
      <w:tblGrid>
        <w:gridCol w:w="5808"/>
        <w:gridCol w:w="27"/>
        <w:gridCol w:w="3794"/>
      </w:tblGrid>
      <w:tr w:rsidR="00D20621" w:rsidRPr="00D20621" w:rsidTr="00D20621">
        <w:trPr>
          <w:trHeight w:val="516"/>
        </w:trPr>
        <w:tc>
          <w:tcPr>
            <w:tcW w:w="5808" w:type="dxa"/>
          </w:tcPr>
          <w:p w:rsidR="00D20621" w:rsidRPr="00D20621" w:rsidRDefault="00D20621" w:rsidP="00D20621">
            <w:pPr>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 xml:space="preserve">Очікувані результати навчання </w:t>
            </w:r>
          </w:p>
          <w:p w:rsidR="00D20621" w:rsidRPr="00D20621" w:rsidRDefault="00D20621" w:rsidP="00D20621">
            <w:pPr>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здобувачів освіти</w:t>
            </w:r>
          </w:p>
        </w:tc>
        <w:tc>
          <w:tcPr>
            <w:tcW w:w="3821" w:type="dxa"/>
            <w:gridSpan w:val="2"/>
          </w:tcPr>
          <w:p w:rsidR="00D20621" w:rsidRPr="00D20621" w:rsidRDefault="00D20621" w:rsidP="00D20621">
            <w:pPr>
              <w:jc w:val="center"/>
              <w:rPr>
                <w:rFonts w:ascii="Times New Roman" w:eastAsia="Times New Roman" w:hAnsi="Times New Roman" w:cs="Times New Roman"/>
                <w:sz w:val="28"/>
                <w:szCs w:val="28"/>
                <w:lang w:val="uk-UA"/>
              </w:rPr>
            </w:pPr>
            <w:r w:rsidRPr="00D20621">
              <w:rPr>
                <w:rFonts w:ascii="Times New Roman" w:eastAsia="Calibri" w:hAnsi="Times New Roman" w:cs="Times New Roman"/>
                <w:b/>
                <w:sz w:val="28"/>
                <w:szCs w:val="28"/>
                <w:lang w:val="uk-UA"/>
              </w:rPr>
              <w:t>Зміст навчання</w:t>
            </w:r>
          </w:p>
        </w:tc>
      </w:tr>
      <w:tr w:rsidR="00D20621" w:rsidRPr="00D20621" w:rsidTr="00D20621">
        <w:tc>
          <w:tcPr>
            <w:tcW w:w="9629" w:type="dxa"/>
            <w:gridSpan w:val="3"/>
          </w:tcPr>
          <w:p w:rsidR="00D20621" w:rsidRPr="00D20621" w:rsidRDefault="00D20621" w:rsidP="00D20621">
            <w:pPr>
              <w:jc w:val="center"/>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Рухова діяльність</w:t>
            </w:r>
          </w:p>
        </w:tc>
      </w:tr>
      <w:tr w:rsidR="00D20621" w:rsidRPr="00D20621" w:rsidTr="00D20621">
        <w:trPr>
          <w:trHeight w:val="5474"/>
        </w:trPr>
        <w:tc>
          <w:tcPr>
            <w:tcW w:w="5835" w:type="dxa"/>
            <w:gridSpan w:val="2"/>
          </w:tcPr>
          <w:p w:rsidR="00D20621" w:rsidRPr="00D20621" w:rsidRDefault="00D20621" w:rsidP="00D20621">
            <w:pPr>
              <w:jc w:val="both"/>
              <w:rPr>
                <w:rFonts w:ascii="Times New Roman" w:eastAsia="Times New Roman" w:hAnsi="Times New Roman" w:cs="Times New Roman"/>
                <w:sz w:val="28"/>
                <w:szCs w:val="28"/>
                <w:lang w:val="uk-UA"/>
              </w:rPr>
            </w:pPr>
            <w:r w:rsidRPr="00D20621">
              <w:rPr>
                <w:rFonts w:ascii="Times New Roman" w:eastAsia="Calibri" w:hAnsi="Times New Roman" w:cs="Times New Roman"/>
                <w:i/>
                <w:sz w:val="28"/>
                <w:szCs w:val="28"/>
                <w:lang w:val="uk-UA"/>
              </w:rPr>
              <w:lastRenderedPageBreak/>
              <w:t>розуміє</w:t>
            </w:r>
            <w:r w:rsidRPr="00D20621">
              <w:rPr>
                <w:rFonts w:ascii="Times New Roman" w:eastAsia="Calibri" w:hAnsi="Times New Roman" w:cs="Times New Roman"/>
                <w:sz w:val="28"/>
                <w:szCs w:val="28"/>
                <w:lang w:val="uk-UA"/>
              </w:rPr>
              <w:t xml:space="preserve"> значущість рухового режиму </w:t>
            </w:r>
            <w:r w:rsidRPr="00D20621">
              <w:rPr>
                <w:rFonts w:ascii="Times New Roman" w:eastAsia="Times New Roman" w:hAnsi="Times New Roman" w:cs="Times New Roman"/>
                <w:sz w:val="28"/>
                <w:szCs w:val="28"/>
                <w:lang w:val="uk-UA"/>
              </w:rPr>
              <w:t>для зміцнення здоров’я та фізичного розвитку;</w:t>
            </w:r>
          </w:p>
          <w:p w:rsidR="00D20621" w:rsidRPr="00D20621" w:rsidRDefault="00D20621" w:rsidP="00D20621">
            <w:pPr>
              <w:jc w:val="both"/>
              <w:rPr>
                <w:rFonts w:ascii="Times New Roman" w:eastAsia="Times New Roman" w:hAnsi="Times New Roman" w:cs="Times New Roman"/>
                <w:sz w:val="28"/>
                <w:szCs w:val="28"/>
                <w:lang w:val="uk-UA"/>
              </w:rPr>
            </w:pPr>
          </w:p>
          <w:p w:rsidR="00D20621" w:rsidRPr="00D20621" w:rsidRDefault="00D20621" w:rsidP="00D20621">
            <w:pPr>
              <w:jc w:val="both"/>
              <w:rPr>
                <w:rFonts w:ascii="Times New Roman" w:eastAsia="Times New Roman" w:hAnsi="Times New Roman" w:cs="Times New Roman"/>
                <w:sz w:val="28"/>
                <w:szCs w:val="28"/>
                <w:lang w:val="uk-UA" w:eastAsia="ru-RU"/>
              </w:rPr>
            </w:pPr>
            <w:r w:rsidRPr="00D20621">
              <w:rPr>
                <w:rFonts w:ascii="Times New Roman" w:eastAsia="SimSun" w:hAnsi="Times New Roman" w:cs="Times New Roman"/>
                <w:i/>
                <w:kern w:val="2"/>
                <w:sz w:val="28"/>
                <w:szCs w:val="28"/>
                <w:lang w:val="uk-UA" w:eastAsia="hi-IN" w:bidi="hi-IN"/>
              </w:rPr>
              <w:t>пояснює</w:t>
            </w:r>
            <w:r w:rsidRPr="00D20621">
              <w:rPr>
                <w:rFonts w:ascii="Times New Roman" w:eastAsia="SimSun" w:hAnsi="Times New Roman" w:cs="Times New Roman"/>
                <w:kern w:val="2"/>
                <w:sz w:val="28"/>
                <w:szCs w:val="28"/>
                <w:lang w:val="uk-UA" w:eastAsia="hi-IN" w:bidi="hi-IN"/>
              </w:rPr>
              <w:t xml:space="preserve"> значення </w:t>
            </w:r>
            <w:r w:rsidRPr="00D20621">
              <w:rPr>
                <w:rFonts w:ascii="Times New Roman" w:eastAsia="Calibri" w:hAnsi="Times New Roman" w:cs="Times New Roman"/>
                <w:sz w:val="28"/>
                <w:szCs w:val="28"/>
                <w:lang w:val="uk-UA"/>
              </w:rPr>
              <w:t xml:space="preserve">і правила </w:t>
            </w:r>
            <w:r w:rsidRPr="00D20621">
              <w:rPr>
                <w:rFonts w:ascii="Times New Roman" w:eastAsia="Times New Roman" w:hAnsi="Times New Roman" w:cs="Times New Roman"/>
                <w:sz w:val="28"/>
                <w:szCs w:val="28"/>
                <w:lang w:val="uk-UA" w:eastAsia="ru-RU"/>
              </w:rPr>
              <w:t>ранкової гігієнічної гімнастики, фізкультурних хвилинок та фізкультурних пауз</w:t>
            </w:r>
            <w:r w:rsidRPr="00D20621">
              <w:rPr>
                <w:rFonts w:ascii="Times New Roman" w:eastAsia="SimSun" w:hAnsi="Times New Roman" w:cs="Times New Roman"/>
                <w:kern w:val="2"/>
                <w:sz w:val="28"/>
                <w:szCs w:val="28"/>
                <w:lang w:val="uk-UA" w:eastAsia="hi-IN" w:bidi="hi-IN"/>
              </w:rPr>
              <w:t xml:space="preserve"> для фізичного розвитку та здоров’я людини;</w:t>
            </w:r>
            <w:r w:rsidRPr="00D20621">
              <w:rPr>
                <w:rFonts w:ascii="Times New Roman" w:eastAsia="Times New Roman" w:hAnsi="Times New Roman" w:cs="Times New Roman"/>
                <w:sz w:val="28"/>
                <w:szCs w:val="28"/>
                <w:lang w:val="uk-UA" w:eastAsia="ru-RU"/>
              </w:rPr>
              <w:t xml:space="preserve"> значущість загартування як засобу зміцнення здоров’я;</w:t>
            </w:r>
          </w:p>
          <w:p w:rsidR="00D20621" w:rsidRPr="00D20621" w:rsidRDefault="00D20621" w:rsidP="00D20621">
            <w:pPr>
              <w:jc w:val="both"/>
              <w:rPr>
                <w:rFonts w:ascii="Times New Roman" w:eastAsia="Times New Roman" w:hAnsi="Times New Roman" w:cs="Times New Roman"/>
                <w:sz w:val="28"/>
                <w:szCs w:val="28"/>
                <w:lang w:val="uk-UA" w:eastAsia="ru-RU"/>
              </w:rPr>
            </w:pPr>
          </w:p>
          <w:p w:rsidR="00D20621" w:rsidRPr="00D20621" w:rsidRDefault="00D20621" w:rsidP="00D20621">
            <w:pPr>
              <w:jc w:val="both"/>
              <w:rPr>
                <w:rFonts w:ascii="Times New Roman" w:eastAsia="Times New Roman" w:hAnsi="Times New Roman" w:cs="Times New Roman"/>
                <w:bCs/>
                <w:kern w:val="32"/>
                <w:sz w:val="28"/>
                <w:szCs w:val="28"/>
                <w:lang w:val="uk-UA" w:eastAsia="ru-RU"/>
              </w:rPr>
            </w:pPr>
            <w:r w:rsidRPr="00D20621">
              <w:rPr>
                <w:rFonts w:ascii="Times New Roman" w:eastAsia="Calibri" w:hAnsi="Times New Roman" w:cs="Times New Roman"/>
                <w:i/>
                <w:sz w:val="28"/>
                <w:szCs w:val="28"/>
                <w:lang w:val="uk-UA"/>
              </w:rPr>
              <w:t>дотримується</w:t>
            </w:r>
            <w:r w:rsidRPr="00D20621">
              <w:rPr>
                <w:rFonts w:ascii="Times New Roman" w:eastAsia="Calibri" w:hAnsi="Times New Roman" w:cs="Times New Roman"/>
                <w:sz w:val="28"/>
                <w:szCs w:val="28"/>
                <w:lang w:val="uk-UA"/>
              </w:rPr>
              <w:t xml:space="preserve"> рухового режиму протягом дня;</w:t>
            </w:r>
          </w:p>
          <w:p w:rsidR="00D20621" w:rsidRPr="00D20621" w:rsidRDefault="00D20621" w:rsidP="00D20621">
            <w:pPr>
              <w:jc w:val="both"/>
              <w:rPr>
                <w:rFonts w:ascii="Times New Roman" w:eastAsia="Calibri" w:hAnsi="Times New Roman" w:cs="Times New Roman"/>
                <w:sz w:val="28"/>
                <w:szCs w:val="28"/>
                <w:lang w:val="uk-UA"/>
              </w:rPr>
            </w:pPr>
            <w:r w:rsidRPr="00D20621">
              <w:rPr>
                <w:rFonts w:ascii="Times New Roman" w:eastAsia="Times New Roman" w:hAnsi="Times New Roman" w:cs="Times New Roman"/>
                <w:i/>
                <w:sz w:val="28"/>
                <w:szCs w:val="28"/>
                <w:lang w:val="uk-UA" w:eastAsia="ru-RU"/>
              </w:rPr>
              <w:t>називає</w:t>
            </w:r>
            <w:r w:rsidRPr="00D20621">
              <w:rPr>
                <w:rFonts w:ascii="Times New Roman" w:eastAsia="Times New Roman" w:hAnsi="Times New Roman" w:cs="Times New Roman"/>
                <w:sz w:val="28"/>
                <w:szCs w:val="28"/>
                <w:lang w:val="uk-UA" w:eastAsia="ru-RU"/>
              </w:rPr>
              <w:t xml:space="preserve"> основні фізичні якості людини,</w:t>
            </w:r>
            <w:r w:rsidRPr="00D20621">
              <w:rPr>
                <w:rFonts w:ascii="Times New Roman" w:eastAsia="Calibri" w:hAnsi="Times New Roman" w:cs="Times New Roman"/>
                <w:sz w:val="28"/>
                <w:szCs w:val="28"/>
                <w:lang w:val="uk-UA"/>
              </w:rPr>
              <w:t xml:space="preserve"> фізичні вправи та їх вплив на формування фізичних якостей;</w:t>
            </w:r>
          </w:p>
          <w:p w:rsidR="00D20621" w:rsidRPr="00D20621" w:rsidRDefault="00D20621" w:rsidP="00D20621">
            <w:pPr>
              <w:jc w:val="both"/>
              <w:rPr>
                <w:rFonts w:ascii="Times New Roman" w:eastAsia="Calibri" w:hAnsi="Times New Roman" w:cs="Times New Roman"/>
                <w:sz w:val="28"/>
                <w:szCs w:val="28"/>
                <w:lang w:val="uk-UA"/>
              </w:rPr>
            </w:pPr>
          </w:p>
          <w:p w:rsidR="00D20621" w:rsidRPr="00D20621" w:rsidRDefault="00D20621" w:rsidP="00D20621">
            <w:pPr>
              <w:jc w:val="both"/>
              <w:rPr>
                <w:rFonts w:ascii="Times New Roman" w:eastAsia="Times New Roman" w:hAnsi="Times New Roman" w:cs="Times New Roman"/>
                <w:bCs/>
                <w:kern w:val="32"/>
                <w:sz w:val="10"/>
                <w:szCs w:val="10"/>
                <w:lang w:val="uk-UA" w:eastAsia="ru-RU"/>
              </w:rPr>
            </w:pPr>
            <w:r w:rsidRPr="00D20621">
              <w:rPr>
                <w:rFonts w:ascii="Times New Roman" w:eastAsia="Calibri" w:hAnsi="Times New Roman" w:cs="Times New Roman"/>
                <w:i/>
                <w:sz w:val="28"/>
                <w:szCs w:val="28"/>
                <w:lang w:val="uk-UA"/>
              </w:rPr>
              <w:t>дотримується</w:t>
            </w:r>
            <w:r w:rsidRPr="00D20621">
              <w:rPr>
                <w:rFonts w:ascii="Times New Roman" w:eastAsia="Calibri" w:hAnsi="Times New Roman" w:cs="Times New Roman"/>
                <w:sz w:val="28"/>
                <w:szCs w:val="28"/>
                <w:lang w:val="uk-UA"/>
              </w:rPr>
              <w:t xml:space="preserve"> правил особистої гігієни в режимі дня;</w:t>
            </w:r>
          </w:p>
        </w:tc>
        <w:tc>
          <w:tcPr>
            <w:tcW w:w="3794" w:type="dxa"/>
          </w:tcPr>
          <w:p w:rsidR="00D20621" w:rsidRPr="00D20621" w:rsidRDefault="00D20621" w:rsidP="00D20621">
            <w:pPr>
              <w:rPr>
                <w:rFonts w:ascii="Times New Roman" w:eastAsia="Times New Roman" w:hAnsi="Times New Roman" w:cs="Times New Roman"/>
                <w:sz w:val="28"/>
                <w:szCs w:val="28"/>
                <w:lang w:val="uk-UA"/>
              </w:rPr>
            </w:pPr>
            <w:r w:rsidRPr="00D20621">
              <w:rPr>
                <w:rFonts w:ascii="Times New Roman" w:eastAsia="Calibri" w:hAnsi="Times New Roman" w:cs="Times New Roman"/>
                <w:sz w:val="28"/>
                <w:szCs w:val="28"/>
                <w:lang w:val="uk-UA"/>
              </w:rPr>
              <w:t>Руховий режим дня молодшого школяра.</w:t>
            </w: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Times New Roman" w:hAnsi="Times New Roman" w:cs="Times New Roman"/>
                <w:sz w:val="28"/>
                <w:szCs w:val="28"/>
                <w:lang w:val="uk-UA"/>
              </w:rPr>
            </w:pPr>
            <w:r w:rsidRPr="00D20621">
              <w:rPr>
                <w:rFonts w:ascii="Times New Roman" w:eastAsia="Calibri" w:hAnsi="Times New Roman" w:cs="Times New Roman"/>
                <w:sz w:val="28"/>
                <w:szCs w:val="28"/>
                <w:lang w:val="uk-UA"/>
              </w:rPr>
              <w:t>Значення і правила виконання ранкової гігієнічної гімнастики, фізкультурної хвилинки та фізкультурної паузи.</w:t>
            </w:r>
          </w:p>
          <w:p w:rsidR="00D20621" w:rsidRPr="00D20621" w:rsidRDefault="00D20621" w:rsidP="00D20621">
            <w:pPr>
              <w:jc w:val="both"/>
              <w:rPr>
                <w:rFonts w:ascii="Times New Roman" w:eastAsia="Calibri" w:hAnsi="Times New Roman" w:cs="Times New Roman"/>
                <w:sz w:val="28"/>
                <w:szCs w:val="28"/>
                <w:lang w:val="uk-UA"/>
              </w:rPr>
            </w:pPr>
          </w:p>
          <w:p w:rsidR="00D20621" w:rsidRPr="00D20621" w:rsidRDefault="00D20621" w:rsidP="00D20621">
            <w:pPr>
              <w:jc w:val="both"/>
              <w:rPr>
                <w:rFonts w:ascii="Times New Roman" w:eastAsia="Calibri" w:hAnsi="Times New Roman" w:cs="Times New Roman"/>
                <w:sz w:val="28"/>
                <w:szCs w:val="28"/>
                <w:lang w:val="uk-UA"/>
              </w:rPr>
            </w:pPr>
          </w:p>
          <w:p w:rsidR="00D20621" w:rsidRPr="00D20621" w:rsidRDefault="00D20621" w:rsidP="00D20621">
            <w:pPr>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Рухова активність протягом дня.</w:t>
            </w:r>
          </w:p>
          <w:p w:rsidR="00D20621" w:rsidRPr="00D20621" w:rsidRDefault="00D20621" w:rsidP="00D20621">
            <w:pPr>
              <w:rPr>
                <w:rFonts w:ascii="Times New Roman" w:eastAsia="Times New Roman" w:hAnsi="Times New Roman" w:cs="Times New Roman"/>
                <w:sz w:val="28"/>
                <w:szCs w:val="28"/>
                <w:lang w:val="uk-UA"/>
              </w:rPr>
            </w:pPr>
            <w:r w:rsidRPr="00D20621">
              <w:rPr>
                <w:rFonts w:ascii="Times New Roman" w:eastAsia="Calibri" w:hAnsi="Times New Roman" w:cs="Times New Roman"/>
                <w:sz w:val="28"/>
                <w:szCs w:val="28"/>
                <w:lang w:val="uk-UA"/>
              </w:rPr>
              <w:t>Фізичні вправи  та їх вплив на формування фізичних якостей.</w:t>
            </w:r>
          </w:p>
          <w:p w:rsidR="00D20621" w:rsidRPr="00D20621" w:rsidRDefault="00D20621" w:rsidP="00D20621">
            <w:pPr>
              <w:jc w:val="both"/>
              <w:rPr>
                <w:rFonts w:ascii="Times New Roman" w:eastAsia="Calibri" w:hAnsi="Times New Roman" w:cs="Times New Roman"/>
                <w:sz w:val="28"/>
                <w:szCs w:val="28"/>
                <w:lang w:val="uk-UA"/>
              </w:rPr>
            </w:pPr>
          </w:p>
          <w:p w:rsidR="00D20621" w:rsidRPr="00D20621" w:rsidRDefault="00D20621" w:rsidP="00D20621">
            <w:pPr>
              <w:jc w:val="both"/>
              <w:rPr>
                <w:rFonts w:ascii="Times New Roman" w:eastAsia="Times New Roman" w:hAnsi="Times New Roman" w:cs="Times New Roman"/>
                <w:sz w:val="28"/>
                <w:szCs w:val="28"/>
                <w:lang w:val="uk-UA"/>
              </w:rPr>
            </w:pPr>
            <w:r w:rsidRPr="00D20621">
              <w:rPr>
                <w:rFonts w:ascii="Times New Roman" w:eastAsia="Calibri" w:hAnsi="Times New Roman" w:cs="Times New Roman"/>
                <w:sz w:val="28"/>
                <w:szCs w:val="28"/>
                <w:lang w:val="uk-UA"/>
              </w:rPr>
              <w:t>Правила особистої гігієни молодшого школяра.</w:t>
            </w:r>
          </w:p>
        </w:tc>
      </w:tr>
      <w:tr w:rsidR="00D20621" w:rsidRPr="00D20621" w:rsidTr="00D20621">
        <w:tc>
          <w:tcPr>
            <w:tcW w:w="5835" w:type="dxa"/>
            <w:gridSpan w:val="2"/>
          </w:tcPr>
          <w:p w:rsidR="00D20621" w:rsidRPr="00D20621" w:rsidRDefault="00D20621" w:rsidP="00D20621">
            <w:pPr>
              <w:jc w:val="both"/>
              <w:rPr>
                <w:rFonts w:ascii="Times New Roman" w:eastAsia="Times New Roman" w:hAnsi="Times New Roman" w:cs="Times New Roman"/>
                <w:sz w:val="28"/>
                <w:szCs w:val="28"/>
                <w:lang w:val="uk-UA" w:eastAsia="ru-RU"/>
              </w:rPr>
            </w:pPr>
            <w:r w:rsidRPr="00D20621">
              <w:rPr>
                <w:rFonts w:ascii="Times New Roman" w:eastAsia="Calibri" w:hAnsi="Times New Roman" w:cs="Times New Roman"/>
                <w:i/>
                <w:sz w:val="28"/>
                <w:szCs w:val="28"/>
                <w:lang w:val="uk-UA"/>
              </w:rPr>
              <w:t>виконує</w:t>
            </w:r>
            <w:r w:rsidRPr="00D20621">
              <w:rPr>
                <w:rFonts w:ascii="Times New Roman" w:eastAsia="Calibri" w:hAnsi="Times New Roman" w:cs="Times New Roman"/>
                <w:sz w:val="28"/>
                <w:szCs w:val="28"/>
                <w:lang w:val="uk-UA"/>
              </w:rPr>
              <w:t xml:space="preserve"> </w:t>
            </w:r>
            <w:r w:rsidRPr="00D20621">
              <w:rPr>
                <w:rFonts w:ascii="Times New Roman" w:eastAsia="Times New Roman" w:hAnsi="Times New Roman" w:cs="Times New Roman"/>
                <w:sz w:val="28"/>
                <w:szCs w:val="28"/>
                <w:lang w:val="uk-UA" w:eastAsia="ru-RU"/>
              </w:rPr>
              <w:t>організовуючі вправи команди на розмикання й змикання приставними кроками, перешикування із колони по одному в колону по три (чотири);</w:t>
            </w:r>
          </w:p>
          <w:p w:rsidR="00D20621" w:rsidRPr="00D20621" w:rsidRDefault="00D20621" w:rsidP="00D20621">
            <w:pPr>
              <w:jc w:val="both"/>
              <w:rPr>
                <w:rFonts w:ascii="Times New Roman" w:eastAsia="Times New Roman" w:hAnsi="Times New Roman" w:cs="Times New Roman"/>
                <w:bCs/>
                <w:kern w:val="32"/>
                <w:sz w:val="10"/>
                <w:szCs w:val="10"/>
                <w:lang w:val="uk-UA" w:eastAsia="ru-RU"/>
              </w:rPr>
            </w:pPr>
          </w:p>
        </w:tc>
        <w:tc>
          <w:tcPr>
            <w:tcW w:w="3794" w:type="dxa"/>
          </w:tcPr>
          <w:p w:rsidR="00D20621" w:rsidRPr="00D20621" w:rsidRDefault="00D20621" w:rsidP="00D20621">
            <w:pPr>
              <w:rPr>
                <w:rFonts w:ascii="Times New Roman" w:eastAsia="Times New Roman" w:hAnsi="Times New Roman" w:cs="Times New Roman"/>
                <w:sz w:val="28"/>
                <w:szCs w:val="28"/>
                <w:lang w:val="uk-UA"/>
              </w:rPr>
            </w:pPr>
            <w:r w:rsidRPr="00D20621">
              <w:rPr>
                <w:rFonts w:ascii="Times New Roman" w:eastAsia="Calibri" w:hAnsi="Times New Roman" w:cs="Times New Roman"/>
                <w:sz w:val="28"/>
                <w:szCs w:val="28"/>
                <w:lang w:val="uk-UA"/>
              </w:rPr>
              <w:t>Культура рухів з елементами гімнастики: організовуючі вправи:</w:t>
            </w:r>
          </w:p>
        </w:tc>
      </w:tr>
      <w:tr w:rsidR="00D20621" w:rsidRPr="00D20621" w:rsidTr="00D20621">
        <w:tc>
          <w:tcPr>
            <w:tcW w:w="5835" w:type="dxa"/>
            <w:gridSpan w:val="2"/>
          </w:tcPr>
          <w:p w:rsidR="00D20621" w:rsidRPr="00D20621" w:rsidRDefault="00D20621" w:rsidP="00D20621">
            <w:pPr>
              <w:jc w:val="both"/>
              <w:rPr>
                <w:rFonts w:ascii="Times New Roman" w:eastAsia="Times New Roman" w:hAnsi="Times New Roman" w:cs="Times New Roman"/>
                <w:color w:val="000000"/>
                <w:spacing w:val="3"/>
                <w:sz w:val="28"/>
                <w:szCs w:val="28"/>
                <w:lang w:val="uk-UA" w:eastAsia="ru-RU"/>
              </w:rPr>
            </w:pPr>
            <w:r w:rsidRPr="00D20621">
              <w:rPr>
                <w:rFonts w:ascii="Times New Roman" w:eastAsia="Times New Roman" w:hAnsi="Times New Roman" w:cs="Times New Roman"/>
                <w:i/>
                <w:color w:val="000000"/>
                <w:sz w:val="28"/>
                <w:szCs w:val="28"/>
                <w:lang w:val="uk-UA" w:eastAsia="ru-RU"/>
              </w:rPr>
              <w:t>добирає</w:t>
            </w:r>
            <w:r w:rsidRPr="00D20621">
              <w:rPr>
                <w:rFonts w:ascii="Times New Roman" w:eastAsia="Times New Roman" w:hAnsi="Times New Roman" w:cs="Times New Roman"/>
                <w:color w:val="000000"/>
                <w:sz w:val="28"/>
                <w:szCs w:val="28"/>
                <w:lang w:val="uk-UA" w:eastAsia="ru-RU"/>
              </w:rPr>
              <w:t xml:space="preserve"> </w:t>
            </w:r>
            <w:r w:rsidRPr="00D20621">
              <w:rPr>
                <w:rFonts w:ascii="Times New Roman" w:eastAsia="Times New Roman" w:hAnsi="Times New Roman" w:cs="Times New Roman"/>
                <w:i/>
                <w:color w:val="000000"/>
                <w:sz w:val="28"/>
                <w:szCs w:val="28"/>
                <w:lang w:val="uk-UA" w:eastAsia="ru-RU"/>
              </w:rPr>
              <w:t>та виконує</w:t>
            </w:r>
            <w:r w:rsidRPr="00D20621">
              <w:rPr>
                <w:rFonts w:ascii="Times New Roman" w:eastAsia="Times New Roman" w:hAnsi="Times New Roman" w:cs="Times New Roman"/>
                <w:color w:val="000000"/>
                <w:sz w:val="28"/>
                <w:szCs w:val="28"/>
                <w:lang w:val="uk-UA" w:eastAsia="ru-RU"/>
              </w:rPr>
              <w:t xml:space="preserve"> </w:t>
            </w:r>
            <w:r w:rsidRPr="00D20621">
              <w:rPr>
                <w:rFonts w:ascii="Times New Roman" w:eastAsia="Times New Roman" w:hAnsi="Times New Roman" w:cs="Times New Roman"/>
                <w:sz w:val="28"/>
                <w:szCs w:val="28"/>
                <w:lang w:val="uk-UA" w:eastAsia="ru-RU"/>
              </w:rPr>
              <w:t>загальнорозвивальні вправи: комплекси вправ ранкової гімнастики без предмета (імітаційного характеру), з м’ячем, скакалкою; комплекси фізкультурних пауз та фізкультурних хвилинок</w:t>
            </w:r>
            <w:r w:rsidRPr="00D20621">
              <w:rPr>
                <w:rFonts w:ascii="Times New Roman" w:eastAsia="Times New Roman" w:hAnsi="Times New Roman" w:cs="Times New Roman"/>
                <w:color w:val="000000"/>
                <w:spacing w:val="3"/>
                <w:sz w:val="28"/>
                <w:szCs w:val="28"/>
                <w:lang w:val="uk-UA" w:eastAsia="ru-RU"/>
              </w:rPr>
              <w:t>;</w:t>
            </w:r>
          </w:p>
          <w:p w:rsidR="00D20621" w:rsidRPr="00D20621" w:rsidRDefault="00D20621" w:rsidP="00D20621">
            <w:pPr>
              <w:jc w:val="both"/>
              <w:rPr>
                <w:rFonts w:ascii="Times New Roman" w:eastAsia="Times New Roman" w:hAnsi="Times New Roman" w:cs="Times New Roman"/>
                <w:sz w:val="28"/>
                <w:szCs w:val="28"/>
                <w:lang w:val="uk-UA" w:eastAsia="ru-RU"/>
              </w:rPr>
            </w:pPr>
            <w:r w:rsidRPr="00D20621">
              <w:rPr>
                <w:rFonts w:ascii="Times New Roman" w:eastAsia="Times New Roman" w:hAnsi="Times New Roman" w:cs="Times New Roman"/>
                <w:i/>
                <w:color w:val="000000"/>
                <w:sz w:val="28"/>
                <w:szCs w:val="28"/>
                <w:lang w:val="uk-UA" w:eastAsia="ru-RU"/>
              </w:rPr>
              <w:t>виконує</w:t>
            </w:r>
            <w:r w:rsidRPr="00D20621">
              <w:rPr>
                <w:rFonts w:ascii="Times New Roman" w:eastAsia="Times New Roman" w:hAnsi="Times New Roman" w:cs="Times New Roman"/>
                <w:color w:val="000000"/>
                <w:sz w:val="28"/>
                <w:szCs w:val="28"/>
                <w:lang w:val="uk-UA" w:eastAsia="ru-RU"/>
              </w:rPr>
              <w:t xml:space="preserve"> </w:t>
            </w:r>
            <w:r w:rsidRPr="00D20621">
              <w:rPr>
                <w:rFonts w:ascii="Times New Roman" w:eastAsia="Times New Roman" w:hAnsi="Times New Roman" w:cs="Times New Roman"/>
                <w:sz w:val="28"/>
                <w:szCs w:val="28"/>
                <w:lang w:val="uk-UA" w:eastAsia="ru-RU"/>
              </w:rPr>
              <w:t>присідання; виси; підтягування у висі (хлопці), у висі лежачи (дівчата);</w:t>
            </w:r>
            <w:r w:rsidRPr="00D20621">
              <w:rPr>
                <w:rFonts w:ascii="Times New Roman" w:eastAsia="Times New Roman" w:hAnsi="Times New Roman" w:cs="Times New Roman"/>
                <w:color w:val="000000"/>
                <w:sz w:val="28"/>
                <w:szCs w:val="28"/>
                <w:lang w:val="uk-UA" w:eastAsia="ru-RU"/>
              </w:rPr>
              <w:t xml:space="preserve"> </w:t>
            </w:r>
            <w:r w:rsidRPr="00D20621">
              <w:rPr>
                <w:rFonts w:ascii="Times New Roman" w:eastAsia="Times New Roman" w:hAnsi="Times New Roman" w:cs="Times New Roman"/>
                <w:sz w:val="28"/>
                <w:szCs w:val="28"/>
                <w:lang w:val="uk-UA" w:eastAsia="ru-RU"/>
              </w:rPr>
              <w:t xml:space="preserve">елементи акробатики; </w:t>
            </w:r>
          </w:p>
          <w:p w:rsidR="00D20621" w:rsidRPr="00D20621" w:rsidRDefault="00D20621" w:rsidP="00D20621">
            <w:pPr>
              <w:jc w:val="both"/>
              <w:rPr>
                <w:rFonts w:ascii="Times New Roman" w:eastAsia="Times New Roman" w:hAnsi="Times New Roman" w:cs="Times New Roman"/>
                <w:sz w:val="28"/>
                <w:szCs w:val="28"/>
                <w:lang w:val="uk-UA" w:eastAsia="ru-RU"/>
              </w:rPr>
            </w:pPr>
          </w:p>
          <w:p w:rsidR="00D20621" w:rsidRPr="00D20621" w:rsidRDefault="00D20621" w:rsidP="00D20621">
            <w:pPr>
              <w:keepNext/>
              <w:keepLines/>
              <w:jc w:val="both"/>
              <w:outlineLvl w:val="0"/>
              <w:rPr>
                <w:rFonts w:ascii="Times New Roman" w:eastAsia="Times New Roman" w:hAnsi="Times New Roman" w:cs="Times New Roman"/>
                <w:b/>
                <w:color w:val="2E74B5"/>
                <w:sz w:val="28"/>
                <w:szCs w:val="28"/>
                <w:lang w:val="uk-UA"/>
              </w:rPr>
            </w:pPr>
            <w:r w:rsidRPr="00D20621">
              <w:rPr>
                <w:rFonts w:ascii="Times New Roman" w:eastAsia="Times New Roman" w:hAnsi="Times New Roman" w:cs="Times New Roman"/>
                <w:i/>
                <w:color w:val="000000"/>
                <w:spacing w:val="3"/>
                <w:sz w:val="28"/>
                <w:szCs w:val="28"/>
                <w:lang w:val="uk-UA"/>
              </w:rPr>
              <w:t>володіє</w:t>
            </w:r>
            <w:r w:rsidRPr="00D20621">
              <w:rPr>
                <w:rFonts w:ascii="Times New Roman" w:eastAsia="Times New Roman" w:hAnsi="Times New Roman" w:cs="Times New Roman"/>
                <w:color w:val="000000"/>
                <w:spacing w:val="3"/>
                <w:sz w:val="28"/>
                <w:szCs w:val="28"/>
                <w:lang w:val="uk-UA"/>
              </w:rPr>
              <w:t xml:space="preserve"> навичками пересувань</w:t>
            </w:r>
            <w:r w:rsidRPr="00D20621">
              <w:rPr>
                <w:rFonts w:ascii="Times New Roman" w:eastAsia="Times New Roman" w:hAnsi="Times New Roman" w:cs="Times New Roman"/>
                <w:color w:val="2E74B5"/>
                <w:sz w:val="28"/>
                <w:szCs w:val="28"/>
                <w:lang w:val="uk-UA"/>
              </w:rPr>
              <w:t xml:space="preserve">: </w:t>
            </w:r>
            <w:r w:rsidRPr="00D20621">
              <w:rPr>
                <w:rFonts w:ascii="Times New Roman" w:eastAsia="Times New Roman" w:hAnsi="Times New Roman" w:cs="Times New Roman"/>
                <w:sz w:val="28"/>
                <w:szCs w:val="28"/>
                <w:lang w:val="uk-UA"/>
              </w:rPr>
              <w:t>ходьба  широкими кроками, зі зміною частоти кроку; ходьба із пришвидшенням та уповільненням, приставним кроком правим і лівим боком; біг; біг почергово з ходьбою;</w:t>
            </w:r>
            <w:r w:rsidRPr="00D20621">
              <w:rPr>
                <w:rFonts w:ascii="Times New Roman" w:eastAsia="Times New Roman" w:hAnsi="Times New Roman" w:cs="Times New Roman"/>
                <w:spacing w:val="3"/>
                <w:sz w:val="28"/>
                <w:szCs w:val="28"/>
                <w:lang w:val="uk-UA"/>
              </w:rPr>
              <w:t xml:space="preserve"> </w:t>
            </w:r>
            <w:r w:rsidRPr="00D20621">
              <w:rPr>
                <w:rFonts w:ascii="Times New Roman" w:eastAsia="Times New Roman" w:hAnsi="Times New Roman" w:cs="Times New Roman"/>
                <w:sz w:val="28"/>
                <w:szCs w:val="28"/>
                <w:lang w:val="uk-UA"/>
              </w:rPr>
              <w:t xml:space="preserve">танцювальні кроки; лазіння; </w:t>
            </w:r>
            <w:r w:rsidRPr="00D20621">
              <w:rPr>
                <w:rFonts w:ascii="Times New Roman" w:eastAsia="Calibri" w:hAnsi="Times New Roman" w:cs="Times New Roman"/>
                <w:sz w:val="28"/>
                <w:szCs w:val="28"/>
                <w:lang w:val="uk-UA"/>
              </w:rPr>
              <w:t>подолання штучних перешкод</w:t>
            </w:r>
            <w:r w:rsidRPr="00D20621">
              <w:rPr>
                <w:rFonts w:ascii="Times New Roman" w:eastAsia="Times New Roman" w:hAnsi="Times New Roman" w:cs="Times New Roman"/>
                <w:sz w:val="28"/>
                <w:szCs w:val="28"/>
                <w:lang w:val="uk-UA"/>
              </w:rPr>
              <w:t>;</w:t>
            </w:r>
          </w:p>
          <w:p w:rsidR="00D20621" w:rsidRPr="00D20621" w:rsidRDefault="00D20621" w:rsidP="00D20621">
            <w:pPr>
              <w:rPr>
                <w:rFonts w:ascii="Calibri" w:eastAsia="Calibri" w:hAnsi="Calibri" w:cs="Times New Roman"/>
                <w:lang w:val="uk-UA" w:eastAsia="ru-RU"/>
              </w:rPr>
            </w:pPr>
          </w:p>
          <w:p w:rsidR="00D20621" w:rsidRPr="00D20621" w:rsidRDefault="00D20621" w:rsidP="00D20621">
            <w:pPr>
              <w:keepNext/>
              <w:jc w:val="both"/>
              <w:outlineLvl w:val="0"/>
              <w:rPr>
                <w:rFonts w:ascii="Times New Roman" w:eastAsia="Times New Roman" w:hAnsi="Times New Roman" w:cs="Times New Roman"/>
                <w:bCs/>
                <w:kern w:val="32"/>
                <w:sz w:val="28"/>
                <w:szCs w:val="28"/>
                <w:lang w:val="uk-UA" w:eastAsia="ru-RU"/>
              </w:rPr>
            </w:pPr>
            <w:r w:rsidRPr="00D20621">
              <w:rPr>
                <w:rFonts w:ascii="Times New Roman" w:eastAsia="Times New Roman" w:hAnsi="Times New Roman" w:cs="Times New Roman"/>
                <w:i/>
                <w:color w:val="000000"/>
                <w:spacing w:val="3"/>
                <w:sz w:val="28"/>
                <w:szCs w:val="28"/>
                <w:lang w:val="uk-UA" w:eastAsia="ru-RU"/>
              </w:rPr>
              <w:t>володіє</w:t>
            </w:r>
            <w:r w:rsidRPr="00D20621">
              <w:rPr>
                <w:rFonts w:ascii="Times New Roman" w:eastAsia="Times New Roman" w:hAnsi="Times New Roman" w:cs="Times New Roman"/>
                <w:color w:val="000000"/>
                <w:spacing w:val="3"/>
                <w:sz w:val="28"/>
                <w:szCs w:val="28"/>
                <w:lang w:val="uk-UA" w:eastAsia="ru-RU"/>
              </w:rPr>
              <w:t xml:space="preserve"> навичками виконання </w:t>
            </w:r>
            <w:r w:rsidRPr="00D20621">
              <w:rPr>
                <w:rFonts w:ascii="Times New Roman" w:eastAsia="Times New Roman" w:hAnsi="Times New Roman" w:cs="Times New Roman"/>
                <w:bCs/>
                <w:kern w:val="32"/>
                <w:sz w:val="28"/>
                <w:szCs w:val="28"/>
                <w:lang w:val="uk-UA" w:eastAsia="ru-RU"/>
              </w:rPr>
              <w:t>вправ з малим м’ячем: метання малого м’яча у щит; метання малого м’яча у горизонтальну ціль; метання малого м’яча з-за голови на дальність;</w:t>
            </w:r>
          </w:p>
          <w:p w:rsidR="00D20621" w:rsidRPr="00D20621" w:rsidRDefault="00D20621" w:rsidP="00D20621">
            <w:pPr>
              <w:keepNext/>
              <w:jc w:val="both"/>
              <w:outlineLvl w:val="0"/>
              <w:rPr>
                <w:rFonts w:ascii="Times New Roman" w:eastAsia="Times New Roman" w:hAnsi="Times New Roman" w:cs="Times New Roman"/>
                <w:bCs/>
                <w:kern w:val="32"/>
                <w:sz w:val="28"/>
                <w:szCs w:val="28"/>
                <w:lang w:val="uk-UA" w:eastAsia="ru-RU"/>
              </w:rPr>
            </w:pPr>
          </w:p>
          <w:p w:rsidR="00D20621" w:rsidRPr="00D20621" w:rsidRDefault="00D20621" w:rsidP="00D20621">
            <w:pPr>
              <w:keepNext/>
              <w:jc w:val="both"/>
              <w:outlineLvl w:val="0"/>
              <w:rPr>
                <w:rFonts w:ascii="Times New Roman" w:eastAsia="Times New Roman" w:hAnsi="Times New Roman" w:cs="Times New Roman"/>
                <w:sz w:val="28"/>
                <w:szCs w:val="28"/>
                <w:lang w:val="uk-UA" w:eastAsia="ru-RU"/>
              </w:rPr>
            </w:pPr>
            <w:r w:rsidRPr="00D20621">
              <w:rPr>
                <w:rFonts w:ascii="Times New Roman" w:eastAsia="Times New Roman" w:hAnsi="Times New Roman" w:cs="Times New Roman"/>
                <w:sz w:val="10"/>
                <w:szCs w:val="10"/>
                <w:lang w:val="uk-UA" w:eastAsia="ru-RU"/>
              </w:rPr>
              <w:t xml:space="preserve"> </w:t>
            </w:r>
            <w:r w:rsidRPr="00D20621">
              <w:rPr>
                <w:rFonts w:ascii="Times New Roman" w:eastAsia="Times New Roman" w:hAnsi="Times New Roman" w:cs="Times New Roman"/>
                <w:i/>
                <w:sz w:val="28"/>
                <w:szCs w:val="28"/>
                <w:lang w:val="uk-UA" w:eastAsia="ru-RU"/>
              </w:rPr>
              <w:t>виконує</w:t>
            </w:r>
            <w:r w:rsidRPr="00D20621">
              <w:rPr>
                <w:rFonts w:ascii="Times New Roman" w:eastAsia="Times New Roman" w:hAnsi="Times New Roman" w:cs="Times New Roman"/>
                <w:sz w:val="28"/>
                <w:szCs w:val="28"/>
                <w:lang w:val="uk-UA" w:eastAsia="ru-RU"/>
              </w:rPr>
              <w:t xml:space="preserve"> вправи з великим м’ячем: кидки м’яча знизу із положення сидячи та стоячи, передавання і ловіння м’яча двома руками від грудей (у колі, парах, трійках), передача м’яча двома руками з ударом об підлогу; ведення </w:t>
            </w:r>
            <w:r w:rsidRPr="00D20621">
              <w:rPr>
                <w:rFonts w:ascii="Times New Roman" w:eastAsia="Times New Roman" w:hAnsi="Times New Roman" w:cs="Times New Roman"/>
                <w:sz w:val="28"/>
                <w:szCs w:val="28"/>
                <w:lang w:val="uk-UA" w:eastAsia="ru-RU"/>
              </w:rPr>
              <w:lastRenderedPageBreak/>
              <w:t>м’яча правою та лівою рукою з одночасними кроками; зупинки м’яча, що котиться, підошвою та внутрішньою стороною ступні, удари внутрішньою стороною ступні по м’ячу, що котиться; ведення м’яча внутрішньою та зовнішньою частинами підйому (по прямій, по дузі, між стійками);</w:t>
            </w:r>
          </w:p>
          <w:p w:rsidR="00D20621" w:rsidRPr="00D20621" w:rsidRDefault="00D20621" w:rsidP="00D20621">
            <w:pPr>
              <w:keepNext/>
              <w:jc w:val="both"/>
              <w:outlineLvl w:val="0"/>
              <w:rPr>
                <w:rFonts w:ascii="Times New Roman" w:eastAsia="Times New Roman" w:hAnsi="Times New Roman" w:cs="Times New Roman"/>
                <w:sz w:val="28"/>
                <w:szCs w:val="28"/>
                <w:lang w:val="uk-UA" w:eastAsia="ru-RU"/>
              </w:rPr>
            </w:pPr>
          </w:p>
          <w:p w:rsidR="00D20621" w:rsidRPr="00D20621" w:rsidRDefault="00D20621" w:rsidP="00D20621">
            <w:pPr>
              <w:jc w:val="both"/>
              <w:rPr>
                <w:rFonts w:ascii="Times New Roman" w:eastAsia="Times New Roman" w:hAnsi="Times New Roman" w:cs="Times New Roman"/>
                <w:sz w:val="28"/>
                <w:szCs w:val="28"/>
                <w:lang w:val="uk-UA" w:eastAsia="ru-RU"/>
              </w:rPr>
            </w:pPr>
            <w:r w:rsidRPr="00D20621">
              <w:rPr>
                <w:rFonts w:ascii="Times New Roman" w:eastAsia="Times New Roman" w:hAnsi="Times New Roman" w:cs="Times New Roman"/>
                <w:i/>
                <w:color w:val="000000"/>
                <w:spacing w:val="3"/>
                <w:sz w:val="28"/>
                <w:szCs w:val="28"/>
                <w:lang w:val="uk-UA" w:eastAsia="ru-RU"/>
              </w:rPr>
              <w:t>виконує</w:t>
            </w:r>
            <w:r w:rsidRPr="00D20621">
              <w:rPr>
                <w:rFonts w:ascii="Times New Roman" w:eastAsia="Times New Roman" w:hAnsi="Times New Roman" w:cs="Times New Roman"/>
                <w:color w:val="000000"/>
                <w:spacing w:val="3"/>
                <w:sz w:val="28"/>
                <w:szCs w:val="28"/>
                <w:lang w:val="uk-UA" w:eastAsia="ru-RU"/>
              </w:rPr>
              <w:t xml:space="preserve"> стрибки </w:t>
            </w:r>
            <w:r w:rsidRPr="00D20621">
              <w:rPr>
                <w:rFonts w:ascii="Times New Roman" w:eastAsia="Times New Roman" w:hAnsi="Times New Roman" w:cs="Times New Roman"/>
                <w:sz w:val="28"/>
                <w:szCs w:val="28"/>
                <w:lang w:val="uk-UA" w:eastAsia="ru-RU"/>
              </w:rPr>
              <w:t>на місці з поворотами на 45, 90, 180 градусів по «купинах»; стрибки зі скакалкою; стрибки через довгу скакалку, яка обертається вперед;</w:t>
            </w:r>
            <w:r w:rsidRPr="00D20621">
              <w:rPr>
                <w:rFonts w:ascii="Times New Roman" w:eastAsia="Times New Roman" w:hAnsi="Times New Roman" w:cs="Times New Roman"/>
                <w:sz w:val="28"/>
                <w:szCs w:val="28"/>
                <w:lang w:eastAsia="ru-RU"/>
              </w:rPr>
              <w:t xml:space="preserve"> </w:t>
            </w:r>
            <w:r w:rsidRPr="00D20621">
              <w:rPr>
                <w:rFonts w:ascii="Times New Roman" w:eastAsia="Times New Roman" w:hAnsi="Times New Roman" w:cs="Times New Roman"/>
                <w:sz w:val="28"/>
                <w:szCs w:val="28"/>
                <w:lang w:val="uk-UA" w:eastAsia="ru-RU"/>
              </w:rPr>
              <w:t xml:space="preserve">стрибки у глибину з висоти до </w:t>
            </w:r>
            <w:smartTag w:uri="urn:schemas-microsoft-com:office:smarttags" w:element="metricconverter">
              <w:smartTagPr>
                <w:attr w:name="ProductID" w:val="80 см"/>
              </w:smartTagPr>
              <w:r w:rsidRPr="00D20621">
                <w:rPr>
                  <w:rFonts w:ascii="Times New Roman" w:eastAsia="Times New Roman" w:hAnsi="Times New Roman" w:cs="Times New Roman"/>
                  <w:sz w:val="28"/>
                  <w:szCs w:val="28"/>
                  <w:lang w:val="uk-UA" w:eastAsia="ru-RU"/>
                </w:rPr>
                <w:t>80 см</w:t>
              </w:r>
            </w:smartTag>
            <w:r w:rsidRPr="00D20621">
              <w:rPr>
                <w:rFonts w:ascii="Times New Roman" w:eastAsia="Times New Roman" w:hAnsi="Times New Roman" w:cs="Times New Roman"/>
                <w:sz w:val="28"/>
                <w:szCs w:val="28"/>
                <w:lang w:val="uk-UA" w:eastAsia="ru-RU"/>
              </w:rPr>
              <w:t xml:space="preserve"> з м’яким приземленням; стрибки у висоту; стрибки  через перешкоди висотою до </w:t>
            </w:r>
            <w:smartTag w:uri="urn:schemas-microsoft-com:office:smarttags" w:element="metricconverter">
              <w:smartTagPr>
                <w:attr w:name="ProductID" w:val="50 см"/>
              </w:smartTagPr>
              <w:r w:rsidRPr="00D20621">
                <w:rPr>
                  <w:rFonts w:ascii="Times New Roman" w:eastAsia="Times New Roman" w:hAnsi="Times New Roman" w:cs="Times New Roman"/>
                  <w:sz w:val="28"/>
                  <w:szCs w:val="28"/>
                  <w:lang w:val="uk-UA" w:eastAsia="ru-RU"/>
                </w:rPr>
                <w:t>50 см</w:t>
              </w:r>
            </w:smartTag>
            <w:r w:rsidRPr="00D20621">
              <w:rPr>
                <w:rFonts w:ascii="Times New Roman" w:eastAsia="Times New Roman" w:hAnsi="Times New Roman" w:cs="Times New Roman"/>
                <w:sz w:val="28"/>
                <w:szCs w:val="28"/>
                <w:lang w:val="uk-UA" w:eastAsia="ru-RU"/>
              </w:rPr>
              <w:t xml:space="preserve"> поштовхом однією та двома ногами; стрибки у висоту з прямого розбігу (через гумову мотузку);</w:t>
            </w:r>
            <w:r w:rsidRPr="00D20621">
              <w:rPr>
                <w:rFonts w:ascii="Times New Roman" w:eastAsia="Times New Roman" w:hAnsi="Times New Roman" w:cs="Times New Roman"/>
                <w:sz w:val="28"/>
                <w:szCs w:val="28"/>
                <w:lang w:eastAsia="ru-RU"/>
              </w:rPr>
              <w:t xml:space="preserve"> </w:t>
            </w:r>
            <w:r w:rsidRPr="00D20621">
              <w:rPr>
                <w:rFonts w:ascii="Times New Roman" w:eastAsia="Times New Roman" w:hAnsi="Times New Roman" w:cs="Times New Roman"/>
                <w:sz w:val="28"/>
                <w:szCs w:val="28"/>
                <w:lang w:val="uk-UA" w:eastAsia="ru-RU"/>
              </w:rPr>
              <w:t>стрибки у довжину тощо;</w:t>
            </w:r>
          </w:p>
          <w:p w:rsidR="00D20621" w:rsidRPr="00D20621" w:rsidRDefault="00D20621" w:rsidP="00D20621">
            <w:pPr>
              <w:jc w:val="both"/>
              <w:rPr>
                <w:rFonts w:ascii="Times New Roman" w:eastAsia="Times New Roman" w:hAnsi="Times New Roman" w:cs="Times New Roman"/>
                <w:sz w:val="28"/>
                <w:szCs w:val="28"/>
                <w:lang w:val="uk-UA" w:eastAsia="ru-RU"/>
              </w:rPr>
            </w:pPr>
          </w:p>
          <w:p w:rsidR="00D20621" w:rsidRPr="00D20621" w:rsidRDefault="00D20621" w:rsidP="00D20621">
            <w:pPr>
              <w:jc w:val="both"/>
              <w:rPr>
                <w:rFonts w:ascii="Times New Roman" w:eastAsia="Times New Roman" w:hAnsi="Times New Roman" w:cs="Times New Roman"/>
                <w:sz w:val="28"/>
                <w:szCs w:val="28"/>
                <w:lang w:val="uk-UA" w:eastAsia="ru-RU"/>
              </w:rPr>
            </w:pPr>
            <w:r w:rsidRPr="00D20621">
              <w:rPr>
                <w:rFonts w:ascii="Times New Roman" w:eastAsia="Calibri" w:hAnsi="Times New Roman" w:cs="Times New Roman"/>
                <w:i/>
                <w:sz w:val="28"/>
                <w:szCs w:val="28"/>
                <w:lang w:val="uk-UA"/>
              </w:rPr>
              <w:t>виконує</w:t>
            </w:r>
            <w:r w:rsidRPr="00D20621">
              <w:rPr>
                <w:rFonts w:ascii="Times New Roman" w:eastAsia="Calibri" w:hAnsi="Times New Roman" w:cs="Times New Roman"/>
                <w:sz w:val="28"/>
                <w:szCs w:val="28"/>
                <w:lang w:val="uk-UA"/>
              </w:rPr>
              <w:t xml:space="preserve"> фізичні вправи для розвитку фізичних якостей: сили – </w:t>
            </w:r>
            <w:r w:rsidRPr="00D20621">
              <w:rPr>
                <w:rFonts w:ascii="Times New Roman" w:eastAsia="Times New Roman" w:hAnsi="Times New Roman" w:cs="Times New Roman"/>
                <w:sz w:val="28"/>
                <w:szCs w:val="28"/>
                <w:lang w:val="uk-UA" w:eastAsia="ru-RU"/>
              </w:rPr>
              <w:t>загальнорозвивальні вправи з гімнастичними палицями; кидки баскетбольного м’яча з-за голови із різних положень; лазіння по горизонтальній гімнастичній лаві однойменним та різнойменним способами (без допомоги ніг); багатоскоки; стрибки через перешкоди; підтягування у висі та у висі лежачи (хлопці); пересування у положенні сіду, зігнувши ноги (у різних напрямах);</w:t>
            </w:r>
            <w:r w:rsidRPr="00D20621">
              <w:rPr>
                <w:rFonts w:ascii="Times New Roman" w:eastAsia="Calibri" w:hAnsi="Times New Roman" w:cs="Times New Roman"/>
                <w:sz w:val="28"/>
                <w:szCs w:val="28"/>
                <w:lang w:val="uk-UA"/>
              </w:rPr>
              <w:t xml:space="preserve"> </w:t>
            </w:r>
            <w:r w:rsidRPr="00D20621">
              <w:rPr>
                <w:rFonts w:ascii="Times New Roman" w:eastAsia="Times New Roman" w:hAnsi="Times New Roman" w:cs="Times New Roman"/>
                <w:sz w:val="28"/>
                <w:szCs w:val="28"/>
                <w:lang w:val="uk-UA" w:eastAsia="ru-RU"/>
              </w:rPr>
              <w:t>швидкості –  пришвидшення з різних вихідних положень, повторний біг 3–</w:t>
            </w:r>
            <w:smartTag w:uri="urn:schemas-microsoft-com:office:smarttags" w:element="metricconverter">
              <w:smartTagPr>
                <w:attr w:name="ProductID" w:val="10 м"/>
              </w:smartTagPr>
              <w:r w:rsidRPr="00D20621">
                <w:rPr>
                  <w:rFonts w:ascii="Times New Roman" w:eastAsia="Times New Roman" w:hAnsi="Times New Roman" w:cs="Times New Roman"/>
                  <w:sz w:val="28"/>
                  <w:szCs w:val="28"/>
                  <w:lang w:val="uk-UA" w:eastAsia="ru-RU"/>
                </w:rPr>
                <w:t>10 м</w:t>
              </w:r>
            </w:smartTag>
            <w:r w:rsidRPr="00D20621">
              <w:rPr>
                <w:rFonts w:ascii="Times New Roman" w:eastAsia="Times New Roman" w:hAnsi="Times New Roman" w:cs="Times New Roman"/>
                <w:sz w:val="28"/>
                <w:szCs w:val="28"/>
                <w:lang w:val="uk-UA" w:eastAsia="ru-RU"/>
              </w:rPr>
              <w:t xml:space="preserve">, біг із пришвидшеннями за сигналом; стрибки зі скакалкою; витривалості – біг у чергуванні з ходьбою до </w:t>
            </w:r>
            <w:smartTag w:uri="urn:schemas-microsoft-com:office:smarttags" w:element="metricconverter">
              <w:smartTagPr>
                <w:attr w:name="ProductID" w:val="1000 м"/>
              </w:smartTagPr>
              <w:r w:rsidRPr="00D20621">
                <w:rPr>
                  <w:rFonts w:ascii="Times New Roman" w:eastAsia="Times New Roman" w:hAnsi="Times New Roman" w:cs="Times New Roman"/>
                  <w:sz w:val="28"/>
                  <w:szCs w:val="28"/>
                  <w:lang w:val="uk-UA" w:eastAsia="ru-RU"/>
                </w:rPr>
                <w:t>1000 м</w:t>
              </w:r>
            </w:smartTag>
            <w:r w:rsidRPr="00D20621">
              <w:rPr>
                <w:rFonts w:ascii="Times New Roman" w:eastAsia="Times New Roman" w:hAnsi="Times New Roman" w:cs="Times New Roman"/>
                <w:sz w:val="28"/>
                <w:szCs w:val="28"/>
                <w:lang w:val="uk-UA" w:eastAsia="ru-RU"/>
              </w:rPr>
              <w:t xml:space="preserve">, біг на дистанцію до </w:t>
            </w:r>
            <w:smartTag w:uri="urn:schemas-microsoft-com:office:smarttags" w:element="metricconverter">
              <w:smartTagPr>
                <w:attr w:name="ProductID" w:val="500 м"/>
              </w:smartTagPr>
              <w:r w:rsidRPr="00D20621">
                <w:rPr>
                  <w:rFonts w:ascii="Times New Roman" w:eastAsia="Times New Roman" w:hAnsi="Times New Roman" w:cs="Times New Roman"/>
                  <w:sz w:val="28"/>
                  <w:szCs w:val="28"/>
                  <w:lang w:val="uk-UA" w:eastAsia="ru-RU"/>
                </w:rPr>
                <w:t>500 м</w:t>
              </w:r>
            </w:smartTag>
            <w:r w:rsidRPr="00D20621">
              <w:rPr>
                <w:rFonts w:ascii="Times New Roman" w:eastAsia="Times New Roman" w:hAnsi="Times New Roman" w:cs="Times New Roman"/>
                <w:sz w:val="28"/>
                <w:szCs w:val="28"/>
                <w:lang w:val="uk-UA" w:eastAsia="ru-RU"/>
              </w:rPr>
              <w:t xml:space="preserve"> малої інтенсивності; гнучкості </w:t>
            </w:r>
            <w:r w:rsidRPr="00D20621">
              <w:rPr>
                <w:rFonts w:ascii="Times New Roman" w:eastAsia="Times New Roman" w:hAnsi="Times New Roman" w:cs="Times New Roman"/>
                <w:sz w:val="28"/>
                <w:szCs w:val="28"/>
                <w:lang w:val="uk-UA" w:eastAsia="ru-RU"/>
              </w:rPr>
              <w:sym w:font="Symbol" w:char="F02D"/>
            </w:r>
            <w:r w:rsidRPr="00D20621">
              <w:rPr>
                <w:rFonts w:ascii="Times New Roman" w:eastAsia="Times New Roman" w:hAnsi="Times New Roman" w:cs="Times New Roman"/>
                <w:sz w:val="28"/>
                <w:szCs w:val="28"/>
                <w:lang w:val="uk-UA" w:eastAsia="ru-RU"/>
              </w:rPr>
              <w:t xml:space="preserve"> махові рухи правою і лівою ногою у бічній і лицьовій площині, стоячи біля опори та під час ходьби; прогинання та вигинання тулуба у положенні упору стоячи на колінах; пружні похитування у положенні випаду; прогинання тулуба у положенні лежачи на животі; координації –  подолання перешкод, ходьбу на носках, ходьба по підвищеній і обмеженій за площиною опорі з різними положеннями рук; пересування із підкиданням дрібних предметів; вправи зі зміною положення тіла у просторі; розслаблення м’язів рук, ніг, тулуба </w:t>
            </w:r>
            <w:r w:rsidRPr="00D20621">
              <w:rPr>
                <w:rFonts w:ascii="Times New Roman" w:eastAsia="Times New Roman" w:hAnsi="Times New Roman" w:cs="Times New Roman"/>
                <w:sz w:val="28"/>
                <w:szCs w:val="28"/>
                <w:lang w:val="uk-UA" w:eastAsia="ru-RU"/>
              </w:rPr>
              <w:lastRenderedPageBreak/>
              <w:t>у різних положеннях;</w:t>
            </w:r>
          </w:p>
          <w:p w:rsidR="00D20621" w:rsidRPr="00D20621" w:rsidRDefault="00D20621" w:rsidP="00D20621">
            <w:pPr>
              <w:jc w:val="both"/>
              <w:rPr>
                <w:rFonts w:ascii="Times New Roman" w:eastAsia="SimSun" w:hAnsi="Times New Roman" w:cs="Times New Roman"/>
                <w:i/>
                <w:kern w:val="2"/>
                <w:sz w:val="28"/>
                <w:szCs w:val="28"/>
                <w:lang w:val="uk-UA" w:eastAsia="hi-IN" w:bidi="hi-IN"/>
              </w:rPr>
            </w:pPr>
          </w:p>
          <w:p w:rsidR="00D20621" w:rsidRPr="00D20621" w:rsidRDefault="00D20621" w:rsidP="00D20621">
            <w:pPr>
              <w:jc w:val="both"/>
              <w:rPr>
                <w:rFonts w:ascii="Times New Roman" w:eastAsia="Times New Roman" w:hAnsi="Times New Roman" w:cs="Times New Roman"/>
                <w:bCs/>
                <w:kern w:val="32"/>
                <w:sz w:val="10"/>
                <w:szCs w:val="10"/>
                <w:lang w:val="uk-UA" w:eastAsia="ru-RU"/>
              </w:rPr>
            </w:pPr>
            <w:r w:rsidRPr="00D20621">
              <w:rPr>
                <w:rFonts w:ascii="Times New Roman" w:eastAsia="SimSun" w:hAnsi="Times New Roman" w:cs="Times New Roman"/>
                <w:i/>
                <w:kern w:val="2"/>
                <w:sz w:val="28"/>
                <w:szCs w:val="28"/>
                <w:lang w:val="uk-UA" w:eastAsia="hi-IN" w:bidi="hi-IN"/>
              </w:rPr>
              <w:t>добирає</w:t>
            </w:r>
            <w:r w:rsidRPr="00D20621">
              <w:rPr>
                <w:rFonts w:ascii="Times New Roman" w:eastAsia="SimSun" w:hAnsi="Times New Roman" w:cs="Times New Roman"/>
                <w:kern w:val="2"/>
                <w:sz w:val="28"/>
                <w:szCs w:val="28"/>
                <w:lang w:val="uk-UA" w:eastAsia="hi-IN" w:bidi="hi-IN"/>
              </w:rPr>
              <w:t xml:space="preserve"> та </w:t>
            </w:r>
            <w:r w:rsidRPr="00D20621">
              <w:rPr>
                <w:rFonts w:ascii="Times New Roman" w:eastAsia="SimSun" w:hAnsi="Times New Roman" w:cs="Times New Roman"/>
                <w:i/>
                <w:kern w:val="2"/>
                <w:sz w:val="28"/>
                <w:szCs w:val="28"/>
                <w:lang w:val="uk-UA" w:eastAsia="hi-IN" w:bidi="hi-IN"/>
              </w:rPr>
              <w:t>виконує</w:t>
            </w:r>
            <w:r w:rsidRPr="00D20621">
              <w:rPr>
                <w:rFonts w:ascii="Times New Roman" w:eastAsia="SimSun" w:hAnsi="Times New Roman" w:cs="Times New Roman"/>
                <w:kern w:val="2"/>
                <w:sz w:val="28"/>
                <w:szCs w:val="28"/>
                <w:lang w:val="uk-UA" w:eastAsia="hi-IN" w:bidi="hi-IN"/>
              </w:rPr>
              <w:t xml:space="preserve"> фізичні вправи для </w:t>
            </w:r>
            <w:r w:rsidRPr="00D20621">
              <w:rPr>
                <w:rFonts w:ascii="Times New Roman" w:eastAsia="Times New Roman" w:hAnsi="Times New Roman" w:cs="Times New Roman"/>
                <w:bCs/>
                <w:color w:val="000000"/>
                <w:spacing w:val="3"/>
                <w:kern w:val="36"/>
                <w:sz w:val="28"/>
                <w:szCs w:val="28"/>
                <w:lang w:val="uk-UA"/>
              </w:rPr>
              <w:t xml:space="preserve">формування правильної постави і </w:t>
            </w:r>
            <w:r w:rsidRPr="00D20621">
              <w:rPr>
                <w:rFonts w:ascii="Times New Roman" w:eastAsia="Times New Roman" w:hAnsi="Times New Roman" w:cs="Times New Roman"/>
                <w:bCs/>
                <w:color w:val="000000"/>
                <w:spacing w:val="3"/>
                <w:sz w:val="28"/>
                <w:szCs w:val="28"/>
                <w:lang w:val="uk-UA" w:eastAsia="ru-RU"/>
              </w:rPr>
              <w:t xml:space="preserve">профілактики </w:t>
            </w:r>
            <w:r w:rsidRPr="00D20621">
              <w:rPr>
                <w:rFonts w:ascii="Times New Roman" w:eastAsia="Times New Roman" w:hAnsi="Times New Roman" w:cs="Times New Roman"/>
                <w:bCs/>
                <w:color w:val="000000"/>
                <w:spacing w:val="3"/>
                <w:kern w:val="36"/>
                <w:sz w:val="28"/>
                <w:szCs w:val="28"/>
                <w:lang w:val="uk-UA"/>
              </w:rPr>
              <w:t xml:space="preserve">плоскостопості: </w:t>
            </w:r>
            <w:r w:rsidRPr="00D20621">
              <w:rPr>
                <w:rFonts w:ascii="Times New Roman" w:eastAsia="Times New Roman" w:hAnsi="Times New Roman" w:cs="Times New Roman"/>
                <w:sz w:val="28"/>
                <w:szCs w:val="28"/>
                <w:lang w:val="uk-UA" w:eastAsia="ru-RU"/>
              </w:rPr>
              <w:t>загальнорозвивальні вправи</w:t>
            </w:r>
          </w:p>
          <w:p w:rsidR="00D20621" w:rsidRPr="00D20621" w:rsidRDefault="00D20621" w:rsidP="00D20621">
            <w:pPr>
              <w:jc w:val="both"/>
              <w:rPr>
                <w:rFonts w:ascii="Times New Roman" w:eastAsia="Times New Roman" w:hAnsi="Times New Roman" w:cs="Times New Roman"/>
                <w:sz w:val="28"/>
                <w:szCs w:val="28"/>
                <w:lang w:val="uk-UA" w:eastAsia="ru-RU"/>
              </w:rPr>
            </w:pPr>
            <w:r w:rsidRPr="00D20621">
              <w:rPr>
                <w:rFonts w:ascii="Times New Roman" w:eastAsia="Times New Roman" w:hAnsi="Times New Roman" w:cs="Times New Roman"/>
                <w:sz w:val="28"/>
                <w:szCs w:val="28"/>
                <w:lang w:val="uk-UA" w:eastAsia="ru-RU"/>
              </w:rPr>
              <w:t xml:space="preserve">на місці без предметів; </w:t>
            </w:r>
            <w:r w:rsidRPr="00D20621">
              <w:rPr>
                <w:rFonts w:ascii="Times New Roman" w:eastAsia="Times New Roman" w:hAnsi="Times New Roman" w:cs="Times New Roman"/>
                <w:iCs/>
                <w:sz w:val="28"/>
                <w:szCs w:val="28"/>
                <w:lang w:val="uk-UA" w:eastAsia="ru-RU"/>
              </w:rPr>
              <w:t>вправи для м’язів шиї,</w:t>
            </w:r>
            <w:r w:rsidRPr="00D20621">
              <w:rPr>
                <w:rFonts w:ascii="Times New Roman" w:eastAsia="Times New Roman" w:hAnsi="Times New Roman" w:cs="Times New Roman"/>
                <w:sz w:val="28"/>
                <w:szCs w:val="28"/>
                <w:lang w:val="uk-UA" w:eastAsia="ru-RU"/>
              </w:rPr>
              <w:t xml:space="preserve"> нахили та повороти голови; </w:t>
            </w:r>
            <w:r w:rsidRPr="00D20621">
              <w:rPr>
                <w:rFonts w:ascii="Times New Roman" w:eastAsia="Times New Roman" w:hAnsi="Times New Roman" w:cs="Times New Roman"/>
                <w:iCs/>
                <w:sz w:val="28"/>
                <w:szCs w:val="28"/>
                <w:lang w:val="uk-UA" w:eastAsia="ru-RU"/>
              </w:rPr>
              <w:t>вправи для верхніх кінцівок і плечового поясу</w:t>
            </w:r>
            <w:r w:rsidRPr="00D20621">
              <w:rPr>
                <w:rFonts w:ascii="Times New Roman" w:eastAsia="Times New Roman" w:hAnsi="Times New Roman" w:cs="Times New Roman"/>
                <w:sz w:val="28"/>
                <w:szCs w:val="28"/>
                <w:lang w:val="uk-UA" w:eastAsia="ru-RU"/>
              </w:rPr>
              <w:t xml:space="preserve">: згинання та розгинання верхніх кінцівок, кругові рухи руками, нахили в сторони, пружні рухи; </w:t>
            </w:r>
          </w:p>
          <w:p w:rsidR="00D20621" w:rsidRPr="00D20621" w:rsidRDefault="00D20621" w:rsidP="00D20621">
            <w:pPr>
              <w:jc w:val="both"/>
              <w:rPr>
                <w:rFonts w:ascii="Times New Roman" w:eastAsia="Times New Roman" w:hAnsi="Times New Roman" w:cs="Times New Roman"/>
                <w:i/>
                <w:sz w:val="28"/>
                <w:szCs w:val="28"/>
                <w:lang w:val="uk-UA" w:eastAsia="ru-RU"/>
              </w:rPr>
            </w:pPr>
          </w:p>
          <w:p w:rsidR="00D20621" w:rsidRPr="00D20621" w:rsidRDefault="00D20621" w:rsidP="00D20621">
            <w:pPr>
              <w:jc w:val="both"/>
              <w:rPr>
                <w:rFonts w:ascii="Times New Roman" w:eastAsia="Times New Roman" w:hAnsi="Times New Roman" w:cs="Times New Roman"/>
                <w:sz w:val="28"/>
                <w:szCs w:val="28"/>
                <w:lang w:val="uk-UA" w:eastAsia="ru-RU"/>
              </w:rPr>
            </w:pPr>
            <w:r w:rsidRPr="00D20621">
              <w:rPr>
                <w:rFonts w:ascii="Times New Roman" w:eastAsia="Times New Roman" w:hAnsi="Times New Roman" w:cs="Times New Roman"/>
                <w:i/>
                <w:sz w:val="28"/>
                <w:szCs w:val="28"/>
                <w:lang w:val="uk-UA" w:eastAsia="ru-RU"/>
              </w:rPr>
              <w:t>виконує</w:t>
            </w:r>
            <w:r w:rsidRPr="00D20621">
              <w:rPr>
                <w:rFonts w:ascii="Times New Roman" w:eastAsia="Times New Roman" w:hAnsi="Times New Roman" w:cs="Times New Roman"/>
                <w:sz w:val="28"/>
                <w:szCs w:val="28"/>
                <w:lang w:val="uk-UA" w:eastAsia="ru-RU"/>
              </w:rPr>
              <w:t xml:space="preserve"> загальнорозвивальні вправи в русі:</w:t>
            </w:r>
          </w:p>
          <w:p w:rsidR="00D20621" w:rsidRPr="00D20621" w:rsidRDefault="00D20621" w:rsidP="00D20621">
            <w:pPr>
              <w:jc w:val="both"/>
              <w:rPr>
                <w:rFonts w:ascii="Times New Roman" w:eastAsia="Times New Roman" w:hAnsi="Times New Roman" w:cs="Times New Roman"/>
                <w:sz w:val="28"/>
                <w:szCs w:val="28"/>
                <w:lang w:val="uk-UA" w:eastAsia="ru-RU"/>
              </w:rPr>
            </w:pPr>
            <w:r w:rsidRPr="00D20621">
              <w:rPr>
                <w:rFonts w:ascii="Times New Roman" w:eastAsia="Times New Roman" w:hAnsi="Times New Roman" w:cs="Times New Roman"/>
                <w:sz w:val="28"/>
                <w:szCs w:val="28"/>
                <w:lang w:val="uk-UA" w:eastAsia="ru-RU"/>
              </w:rPr>
              <w:t>ходьба, біг, стрибки, випади, повороти тулуба під час бігу, ходьба з різними положеннями рук; вправи на координацію; загальнорозвивальні вправи з предметами:</w:t>
            </w:r>
          </w:p>
          <w:p w:rsidR="00D20621" w:rsidRPr="00D20621" w:rsidRDefault="00D20621" w:rsidP="00D20621">
            <w:pPr>
              <w:jc w:val="both"/>
              <w:rPr>
                <w:rFonts w:ascii="Times New Roman" w:eastAsia="Times New Roman" w:hAnsi="Times New Roman" w:cs="Times New Roman"/>
                <w:sz w:val="28"/>
                <w:szCs w:val="28"/>
                <w:lang w:val="uk-UA" w:eastAsia="ru-RU"/>
              </w:rPr>
            </w:pPr>
            <w:r w:rsidRPr="00D20621">
              <w:rPr>
                <w:rFonts w:ascii="Times New Roman" w:eastAsia="Times New Roman" w:hAnsi="Times New Roman" w:cs="Times New Roman"/>
                <w:sz w:val="28"/>
                <w:szCs w:val="28"/>
                <w:lang w:val="uk-UA" w:eastAsia="ru-RU"/>
              </w:rPr>
              <w:t>з гімнастичними палицями, м’ячами, зі скакалками, обручами, мішечками піску на голові під час ходьби; загальнорозвивальні вправи на відчуття правильної постави;</w:t>
            </w:r>
          </w:p>
          <w:p w:rsidR="00D20621" w:rsidRPr="00D20621" w:rsidRDefault="00D20621" w:rsidP="00D20621">
            <w:pPr>
              <w:jc w:val="both"/>
              <w:rPr>
                <w:rFonts w:ascii="Times New Roman" w:eastAsia="Times New Roman" w:hAnsi="Times New Roman" w:cs="Times New Roman"/>
                <w:sz w:val="28"/>
                <w:szCs w:val="28"/>
                <w:lang w:val="uk-UA" w:eastAsia="ru-RU"/>
              </w:rPr>
            </w:pPr>
          </w:p>
          <w:p w:rsidR="00D20621" w:rsidRPr="00D20621" w:rsidRDefault="00D20621" w:rsidP="00D20621">
            <w:pPr>
              <w:keepNext/>
              <w:keepLines/>
              <w:jc w:val="both"/>
              <w:outlineLvl w:val="0"/>
              <w:rPr>
                <w:rFonts w:ascii="Times New Roman" w:eastAsia="Times New Roman" w:hAnsi="Times New Roman" w:cs="Times New Roman"/>
                <w:sz w:val="24"/>
                <w:szCs w:val="24"/>
                <w:lang w:val="uk-UA" w:eastAsia="ru-RU"/>
              </w:rPr>
            </w:pPr>
            <w:r w:rsidRPr="00D20621">
              <w:rPr>
                <w:rFonts w:ascii="Times New Roman" w:eastAsia="Times New Roman" w:hAnsi="Times New Roman" w:cs="Times New Roman"/>
                <w:i/>
                <w:color w:val="000000"/>
                <w:spacing w:val="3"/>
                <w:sz w:val="28"/>
                <w:szCs w:val="28"/>
                <w:lang w:val="uk-UA"/>
              </w:rPr>
              <w:t>володіє</w:t>
            </w:r>
            <w:r w:rsidRPr="00D20621">
              <w:rPr>
                <w:rFonts w:ascii="Times New Roman" w:eastAsia="Times New Roman" w:hAnsi="Times New Roman" w:cs="Times New Roman"/>
                <w:color w:val="000000"/>
                <w:spacing w:val="3"/>
                <w:sz w:val="28"/>
                <w:szCs w:val="28"/>
                <w:lang w:val="uk-UA"/>
              </w:rPr>
              <w:t xml:space="preserve"> навичками пересувань на лижах</w:t>
            </w:r>
            <w:r w:rsidRPr="00D20621">
              <w:rPr>
                <w:rFonts w:ascii="Times New Roman" w:eastAsia="Times New Roman" w:hAnsi="Times New Roman" w:cs="Times New Roman"/>
                <w:color w:val="2E74B5"/>
                <w:sz w:val="28"/>
                <w:szCs w:val="28"/>
                <w:lang w:val="uk-UA"/>
              </w:rPr>
              <w:t xml:space="preserve">: </w:t>
            </w:r>
            <w:r w:rsidRPr="00D20621">
              <w:rPr>
                <w:rFonts w:ascii="Times New Roman" w:eastAsia="Times New Roman" w:hAnsi="Times New Roman" w:cs="Times New Roman"/>
                <w:sz w:val="28"/>
                <w:szCs w:val="28"/>
                <w:lang w:val="uk-UA" w:eastAsia="ru-RU"/>
              </w:rPr>
              <w:t>лижні ходи,</w:t>
            </w:r>
            <w:r w:rsidRPr="00D20621">
              <w:rPr>
                <w:rFonts w:ascii="Times New Roman" w:eastAsia="Times New Roman" w:hAnsi="Times New Roman" w:cs="Times New Roman"/>
                <w:sz w:val="24"/>
                <w:szCs w:val="24"/>
                <w:lang w:val="uk-UA" w:eastAsia="ru-RU"/>
              </w:rPr>
              <w:t xml:space="preserve"> </w:t>
            </w:r>
            <w:r w:rsidRPr="00D20621">
              <w:rPr>
                <w:rFonts w:ascii="Times New Roman" w:eastAsia="Times New Roman" w:hAnsi="Times New Roman" w:cs="Times New Roman"/>
                <w:sz w:val="28"/>
                <w:szCs w:val="28"/>
                <w:lang w:val="uk-UA" w:eastAsia="ru-RU"/>
              </w:rPr>
              <w:t>повороти, спуски,</w:t>
            </w:r>
            <w:r w:rsidRPr="00D20621">
              <w:rPr>
                <w:rFonts w:ascii="Times New Roman" w:eastAsia="Times New Roman" w:hAnsi="Times New Roman" w:cs="Times New Roman"/>
                <w:sz w:val="24"/>
                <w:szCs w:val="24"/>
                <w:lang w:val="uk-UA" w:eastAsia="ru-RU"/>
              </w:rPr>
              <w:t xml:space="preserve"> </w:t>
            </w:r>
            <w:r w:rsidRPr="00D20621">
              <w:rPr>
                <w:rFonts w:ascii="Times New Roman" w:eastAsia="Times New Roman" w:hAnsi="Times New Roman" w:cs="Times New Roman"/>
                <w:sz w:val="28"/>
                <w:szCs w:val="28"/>
                <w:lang w:val="uk-UA" w:eastAsia="ru-RU"/>
              </w:rPr>
              <w:t>підйоми, гальмування;</w:t>
            </w:r>
          </w:p>
          <w:p w:rsidR="00D20621" w:rsidRPr="00D20621" w:rsidRDefault="00D20621" w:rsidP="00D20621">
            <w:pPr>
              <w:keepNext/>
              <w:keepLines/>
              <w:jc w:val="both"/>
              <w:outlineLvl w:val="0"/>
              <w:rPr>
                <w:rFonts w:ascii="Times New Roman" w:eastAsia="Times New Roman" w:hAnsi="Times New Roman" w:cs="Times New Roman"/>
                <w:sz w:val="28"/>
                <w:szCs w:val="28"/>
                <w:lang w:val="uk-UA" w:eastAsia="ru-RU"/>
              </w:rPr>
            </w:pPr>
          </w:p>
          <w:p w:rsidR="00D20621" w:rsidRPr="00D20621" w:rsidRDefault="00D20621" w:rsidP="00D20621">
            <w:pPr>
              <w:jc w:val="both"/>
              <w:rPr>
                <w:rFonts w:ascii="Times New Roman" w:eastAsia="Times New Roman" w:hAnsi="Times New Roman" w:cs="Times New Roman"/>
                <w:sz w:val="28"/>
                <w:szCs w:val="28"/>
                <w:lang w:val="uk-UA" w:eastAsia="ru-RU"/>
              </w:rPr>
            </w:pPr>
            <w:r w:rsidRPr="00D20621">
              <w:rPr>
                <w:rFonts w:ascii="Times New Roman" w:eastAsia="Times New Roman" w:hAnsi="Times New Roman" w:cs="Times New Roman"/>
                <w:i/>
                <w:sz w:val="28"/>
                <w:szCs w:val="28"/>
                <w:lang w:val="uk-UA" w:eastAsia="ru-RU"/>
              </w:rPr>
              <w:t>виконує</w:t>
            </w:r>
            <w:r w:rsidRPr="00D20621">
              <w:rPr>
                <w:rFonts w:ascii="Times New Roman" w:eastAsia="Times New Roman" w:hAnsi="Times New Roman" w:cs="Times New Roman"/>
                <w:sz w:val="28"/>
                <w:szCs w:val="28"/>
                <w:lang w:val="uk-UA" w:eastAsia="ru-RU"/>
              </w:rPr>
              <w:t xml:space="preserve"> вправи у  воді:</w:t>
            </w:r>
            <w:r w:rsidRPr="00D20621">
              <w:rPr>
                <w:rFonts w:ascii="Times New Roman" w:eastAsia="Times New Roman" w:hAnsi="Times New Roman" w:cs="Times New Roman"/>
                <w:sz w:val="24"/>
                <w:szCs w:val="24"/>
                <w:lang w:val="uk-UA" w:eastAsia="ru-RU"/>
              </w:rPr>
              <w:t xml:space="preserve"> </w:t>
            </w:r>
            <w:r w:rsidRPr="00D20621">
              <w:rPr>
                <w:rFonts w:ascii="Times New Roman" w:eastAsia="Times New Roman" w:hAnsi="Times New Roman" w:cs="Times New Roman"/>
                <w:sz w:val="28"/>
                <w:szCs w:val="28"/>
                <w:lang w:val="uk-UA" w:eastAsia="ru-RU"/>
              </w:rPr>
              <w:t>багаторазові видихи у воду; вправи для оволодіння рухами ногами  у плаванні стилями кроль на грудях та кроль на спині; вправи для оволодіння рухами руками як у плаванні стилем кроль на грудях; плавання;</w:t>
            </w:r>
            <w:r w:rsidRPr="00D20621">
              <w:rPr>
                <w:rFonts w:ascii="Times New Roman" w:eastAsia="Times New Roman" w:hAnsi="Times New Roman" w:cs="Times New Roman"/>
                <w:lang w:val="uk-UA" w:eastAsia="ru-RU"/>
              </w:rPr>
              <w:t xml:space="preserve"> *</w:t>
            </w:r>
          </w:p>
          <w:p w:rsidR="00D20621" w:rsidRPr="00D20621" w:rsidRDefault="00D20621" w:rsidP="00D20621">
            <w:pPr>
              <w:jc w:val="both"/>
              <w:rPr>
                <w:rFonts w:ascii="Times New Roman" w:eastAsia="Times New Roman" w:hAnsi="Times New Roman" w:cs="Times New Roman"/>
                <w:i/>
                <w:color w:val="000000"/>
                <w:sz w:val="28"/>
                <w:szCs w:val="28"/>
                <w:lang w:val="uk-UA"/>
              </w:rPr>
            </w:pPr>
          </w:p>
          <w:p w:rsidR="00D20621" w:rsidRPr="00D20621" w:rsidRDefault="00D20621" w:rsidP="00D20621">
            <w:pPr>
              <w:jc w:val="both"/>
              <w:rPr>
                <w:rFonts w:ascii="Times New Roman" w:eastAsia="Calibri" w:hAnsi="Times New Roman" w:cs="Times New Roman"/>
                <w:i/>
                <w:sz w:val="28"/>
                <w:szCs w:val="28"/>
                <w:lang w:val="uk-UA"/>
              </w:rPr>
            </w:pPr>
            <w:r w:rsidRPr="00D20621">
              <w:rPr>
                <w:rFonts w:ascii="Times New Roman" w:eastAsia="Times New Roman" w:hAnsi="Times New Roman" w:cs="Times New Roman"/>
                <w:i/>
                <w:color w:val="000000"/>
                <w:sz w:val="28"/>
                <w:szCs w:val="28"/>
                <w:lang w:val="uk-UA"/>
              </w:rPr>
              <w:t>дотримується правил</w:t>
            </w:r>
            <w:r w:rsidRPr="00D20621">
              <w:rPr>
                <w:rFonts w:ascii="Times New Roman" w:eastAsia="Times New Roman" w:hAnsi="Times New Roman" w:cs="Times New Roman"/>
                <w:color w:val="000000"/>
                <w:sz w:val="28"/>
                <w:szCs w:val="28"/>
                <w:lang w:val="uk-UA"/>
              </w:rPr>
              <w:t xml:space="preserve"> безпечної поведінки для себе та однокласників у воді.</w:t>
            </w:r>
          </w:p>
          <w:p w:rsidR="00D20621" w:rsidRPr="00D20621" w:rsidRDefault="00D20621" w:rsidP="00D20621">
            <w:pPr>
              <w:jc w:val="both"/>
              <w:rPr>
                <w:rFonts w:ascii="Times New Roman" w:eastAsia="Calibri" w:hAnsi="Times New Roman" w:cs="Times New Roman"/>
                <w:i/>
                <w:sz w:val="28"/>
                <w:szCs w:val="28"/>
              </w:rPr>
            </w:pPr>
          </w:p>
        </w:tc>
        <w:tc>
          <w:tcPr>
            <w:tcW w:w="3794" w:type="dxa"/>
          </w:tcPr>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lastRenderedPageBreak/>
              <w:t>а) загальнорозвивальні вправи;</w:t>
            </w: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б) положення тіла у просторі: </w:t>
            </w: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сіди, упори, виси, елементи акробатики. </w:t>
            </w: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Times New Roman" w:hAnsi="Times New Roman" w:cs="Times New Roman"/>
                <w:sz w:val="28"/>
                <w:szCs w:val="28"/>
                <w:lang w:val="uk-UA"/>
              </w:rPr>
            </w:pPr>
            <w:r w:rsidRPr="00D20621">
              <w:rPr>
                <w:rFonts w:ascii="Times New Roman" w:eastAsia="Calibri" w:hAnsi="Times New Roman" w:cs="Times New Roman"/>
                <w:sz w:val="28"/>
                <w:szCs w:val="28"/>
                <w:lang w:val="uk-UA"/>
              </w:rPr>
              <w:t>Вправи для оволодіння навичками пересувань.</w:t>
            </w: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Вправи для опанування навичок володіння  малим м’ячем.</w:t>
            </w:r>
          </w:p>
          <w:p w:rsidR="00D20621" w:rsidRPr="00D20621" w:rsidRDefault="00D20621" w:rsidP="00D20621">
            <w:pPr>
              <w:jc w:val="both"/>
              <w:rPr>
                <w:rFonts w:ascii="Times New Roman" w:eastAsia="Calibri" w:hAnsi="Times New Roman" w:cs="Times New Roman"/>
                <w:sz w:val="28"/>
                <w:szCs w:val="28"/>
                <w:lang w:val="uk-UA"/>
              </w:rPr>
            </w:pPr>
          </w:p>
          <w:p w:rsidR="00D20621" w:rsidRPr="00D20621" w:rsidRDefault="00D20621" w:rsidP="00D20621">
            <w:pPr>
              <w:jc w:val="both"/>
              <w:rPr>
                <w:rFonts w:ascii="Times New Roman" w:eastAsia="Calibri" w:hAnsi="Times New Roman" w:cs="Times New Roman"/>
                <w:sz w:val="28"/>
                <w:szCs w:val="28"/>
                <w:lang w:val="uk-UA"/>
              </w:rPr>
            </w:pPr>
          </w:p>
          <w:p w:rsidR="00D20621" w:rsidRPr="00D20621" w:rsidRDefault="00D20621" w:rsidP="00D20621">
            <w:pPr>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Вправи з великим м’ячем.</w:t>
            </w: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Вправи для оволодіння навичками стрибків.</w:t>
            </w: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Times New Roman" w:hAnsi="Times New Roman" w:cs="Times New Roman"/>
                <w:sz w:val="28"/>
                <w:szCs w:val="28"/>
                <w:lang w:val="uk-UA"/>
              </w:rPr>
            </w:pPr>
            <w:r w:rsidRPr="00D20621">
              <w:rPr>
                <w:rFonts w:ascii="Times New Roman" w:eastAsia="Times New Roman" w:hAnsi="Times New Roman" w:cs="Times New Roman"/>
                <w:bCs/>
                <w:color w:val="333333"/>
                <w:spacing w:val="3"/>
                <w:sz w:val="28"/>
                <w:szCs w:val="28"/>
                <w:lang w:val="uk-UA" w:eastAsia="ru-RU"/>
              </w:rPr>
              <w:t>Вправи для розвитку фізичних якостей</w:t>
            </w:r>
            <w:r w:rsidRPr="00D20621">
              <w:rPr>
                <w:rFonts w:ascii="Times New Roman" w:eastAsia="Times New Roman" w:hAnsi="Times New Roman" w:cs="Times New Roman"/>
                <w:sz w:val="28"/>
                <w:szCs w:val="28"/>
                <w:lang w:val="uk-UA" w:eastAsia="ru-RU"/>
              </w:rPr>
              <w:t>.</w:t>
            </w:r>
          </w:p>
          <w:p w:rsidR="00D20621" w:rsidRPr="00D20621" w:rsidRDefault="00D20621" w:rsidP="00D20621">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D20621" w:rsidRPr="00D20621" w:rsidRDefault="00D20621" w:rsidP="00D20621">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D20621" w:rsidRPr="00D20621" w:rsidRDefault="00D20621" w:rsidP="00D20621">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D20621" w:rsidRPr="00D20621" w:rsidRDefault="00D20621" w:rsidP="00D20621">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D20621" w:rsidRPr="00D20621" w:rsidRDefault="00D20621" w:rsidP="00D20621">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D20621" w:rsidRPr="00D20621" w:rsidRDefault="00D20621" w:rsidP="00D20621">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D20621" w:rsidRPr="00D20621" w:rsidRDefault="00D20621" w:rsidP="00D20621">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D20621" w:rsidRPr="00D20621" w:rsidRDefault="00D20621" w:rsidP="00D20621">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D20621" w:rsidRPr="00D20621" w:rsidRDefault="00D20621" w:rsidP="00D20621">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D20621" w:rsidRPr="00D20621" w:rsidRDefault="00D20621" w:rsidP="00D20621">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D20621" w:rsidRPr="00D20621" w:rsidRDefault="00D20621" w:rsidP="00D20621">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D20621" w:rsidRPr="00D20621" w:rsidRDefault="00D20621" w:rsidP="00D20621">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D20621" w:rsidRPr="00D20621" w:rsidRDefault="00D20621" w:rsidP="00D20621">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D20621" w:rsidRPr="00D20621" w:rsidRDefault="00D20621" w:rsidP="00D20621">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D20621" w:rsidRPr="00D20621" w:rsidRDefault="00D20621" w:rsidP="00D20621">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D20621" w:rsidRPr="00D20621" w:rsidRDefault="00D20621" w:rsidP="00D20621">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D20621" w:rsidRPr="00D20621" w:rsidRDefault="00D20621" w:rsidP="00D20621">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D20621" w:rsidRPr="00D20621" w:rsidRDefault="00D20621" w:rsidP="00D20621">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D20621" w:rsidRPr="00D20621" w:rsidRDefault="00D20621" w:rsidP="00D20621">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D20621" w:rsidRPr="00D20621" w:rsidRDefault="00D20621" w:rsidP="00D20621">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D20621" w:rsidRPr="00D20621" w:rsidRDefault="00D20621" w:rsidP="00D20621">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D20621" w:rsidRPr="00D20621" w:rsidRDefault="00D20621" w:rsidP="00D20621">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D20621" w:rsidRPr="00D20621" w:rsidRDefault="00D20621" w:rsidP="00D20621">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D20621" w:rsidRPr="00D20621" w:rsidRDefault="00D20621" w:rsidP="00D20621">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D20621" w:rsidRPr="00D20621" w:rsidRDefault="00D20621" w:rsidP="00D20621">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D20621" w:rsidRPr="00D20621" w:rsidRDefault="00D20621" w:rsidP="00D20621">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D20621" w:rsidRPr="00D20621" w:rsidRDefault="00D20621" w:rsidP="00D20621">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D20621" w:rsidRPr="00D20621" w:rsidRDefault="00D20621" w:rsidP="00D20621">
            <w:pPr>
              <w:shd w:val="clear" w:color="auto" w:fill="FFFFFF"/>
              <w:jc w:val="both"/>
              <w:outlineLvl w:val="0"/>
              <w:rPr>
                <w:rFonts w:ascii="Times New Roman" w:eastAsia="Times New Roman" w:hAnsi="Times New Roman" w:cs="Times New Roman"/>
                <w:bCs/>
                <w:spacing w:val="3"/>
                <w:kern w:val="36"/>
                <w:sz w:val="28"/>
                <w:szCs w:val="28"/>
                <w:lang w:val="uk-UA" w:eastAsia="ru-RU"/>
              </w:rPr>
            </w:pPr>
          </w:p>
          <w:p w:rsidR="00D20621" w:rsidRPr="00D20621" w:rsidRDefault="00D20621" w:rsidP="00D20621">
            <w:pPr>
              <w:shd w:val="clear" w:color="auto" w:fill="FFFFFF"/>
              <w:jc w:val="both"/>
              <w:outlineLvl w:val="0"/>
              <w:rPr>
                <w:rFonts w:ascii="Times New Roman" w:eastAsia="Times New Roman" w:hAnsi="Times New Roman" w:cs="Times New Roman"/>
                <w:bCs/>
                <w:spacing w:val="3"/>
                <w:kern w:val="36"/>
                <w:sz w:val="28"/>
                <w:szCs w:val="28"/>
                <w:lang w:val="uk-UA" w:eastAsia="ru-RU"/>
              </w:rPr>
            </w:pPr>
          </w:p>
          <w:p w:rsidR="00D20621" w:rsidRPr="00D20621" w:rsidRDefault="00D20621" w:rsidP="00D20621">
            <w:pPr>
              <w:shd w:val="clear" w:color="auto" w:fill="FFFFFF"/>
              <w:jc w:val="both"/>
              <w:outlineLvl w:val="0"/>
              <w:rPr>
                <w:rFonts w:ascii="Times New Roman" w:eastAsia="Times New Roman" w:hAnsi="Times New Roman" w:cs="Times New Roman"/>
                <w:sz w:val="28"/>
                <w:szCs w:val="28"/>
                <w:lang w:val="uk-UA" w:eastAsia="ru-RU"/>
              </w:rPr>
            </w:pPr>
            <w:r w:rsidRPr="00D20621">
              <w:rPr>
                <w:rFonts w:ascii="Times New Roman" w:eastAsia="Times New Roman" w:hAnsi="Times New Roman" w:cs="Times New Roman"/>
                <w:bCs/>
                <w:spacing w:val="3"/>
                <w:kern w:val="36"/>
                <w:sz w:val="28"/>
                <w:szCs w:val="28"/>
                <w:lang w:val="uk-UA" w:eastAsia="ru-RU"/>
              </w:rPr>
              <w:t>Вправи для формування постави і профілактики плоскостопості.</w:t>
            </w:r>
          </w:p>
          <w:p w:rsidR="00D20621" w:rsidRPr="00D20621" w:rsidRDefault="00D20621" w:rsidP="00D20621">
            <w:pPr>
              <w:shd w:val="clear" w:color="auto" w:fill="FFFFFF"/>
              <w:jc w:val="both"/>
              <w:outlineLvl w:val="0"/>
              <w:rPr>
                <w:rFonts w:ascii="Times New Roman" w:eastAsia="Times New Roman" w:hAnsi="Times New Roman" w:cs="Times New Roman"/>
                <w:sz w:val="28"/>
                <w:szCs w:val="28"/>
                <w:lang w:val="uk-UA" w:eastAsia="ru-RU"/>
              </w:rPr>
            </w:pPr>
          </w:p>
          <w:p w:rsidR="00D20621" w:rsidRPr="00D20621" w:rsidRDefault="00D20621" w:rsidP="00D20621">
            <w:pPr>
              <w:shd w:val="clear" w:color="auto" w:fill="FFFFFF"/>
              <w:jc w:val="both"/>
              <w:outlineLvl w:val="0"/>
              <w:rPr>
                <w:rFonts w:ascii="Times New Roman" w:eastAsia="Times New Roman" w:hAnsi="Times New Roman" w:cs="Times New Roman"/>
                <w:sz w:val="28"/>
                <w:szCs w:val="28"/>
                <w:lang w:val="uk-UA" w:eastAsia="ru-RU"/>
              </w:rPr>
            </w:pPr>
          </w:p>
          <w:p w:rsidR="00D20621" w:rsidRPr="00D20621" w:rsidRDefault="00D20621" w:rsidP="00D20621">
            <w:pPr>
              <w:shd w:val="clear" w:color="auto" w:fill="FFFFFF"/>
              <w:jc w:val="both"/>
              <w:outlineLvl w:val="0"/>
              <w:rPr>
                <w:rFonts w:ascii="Times New Roman" w:eastAsia="Times New Roman" w:hAnsi="Times New Roman" w:cs="Times New Roman"/>
                <w:sz w:val="28"/>
                <w:szCs w:val="28"/>
                <w:lang w:val="uk-UA" w:eastAsia="ru-RU"/>
              </w:rPr>
            </w:pPr>
          </w:p>
          <w:p w:rsidR="00D20621" w:rsidRPr="00D20621" w:rsidRDefault="00D20621" w:rsidP="00D20621">
            <w:pPr>
              <w:shd w:val="clear" w:color="auto" w:fill="FFFFFF"/>
              <w:jc w:val="both"/>
              <w:outlineLvl w:val="0"/>
              <w:rPr>
                <w:rFonts w:ascii="Times New Roman" w:eastAsia="Times New Roman" w:hAnsi="Times New Roman" w:cs="Times New Roman"/>
                <w:sz w:val="28"/>
                <w:szCs w:val="28"/>
                <w:lang w:val="uk-UA" w:eastAsia="ru-RU"/>
              </w:rPr>
            </w:pPr>
          </w:p>
          <w:p w:rsidR="00D20621" w:rsidRPr="00D20621" w:rsidRDefault="00D20621" w:rsidP="00D20621">
            <w:pPr>
              <w:shd w:val="clear" w:color="auto" w:fill="FFFFFF"/>
              <w:jc w:val="both"/>
              <w:outlineLvl w:val="0"/>
              <w:rPr>
                <w:rFonts w:ascii="Times New Roman" w:eastAsia="Times New Roman" w:hAnsi="Times New Roman" w:cs="Times New Roman"/>
                <w:sz w:val="28"/>
                <w:szCs w:val="28"/>
                <w:lang w:val="uk-UA" w:eastAsia="ru-RU"/>
              </w:rPr>
            </w:pPr>
          </w:p>
          <w:p w:rsidR="00D20621" w:rsidRPr="00D20621" w:rsidRDefault="00D20621" w:rsidP="00D20621">
            <w:pPr>
              <w:shd w:val="clear" w:color="auto" w:fill="FFFFFF"/>
              <w:jc w:val="both"/>
              <w:outlineLvl w:val="0"/>
              <w:rPr>
                <w:rFonts w:ascii="Times New Roman" w:eastAsia="Times New Roman" w:hAnsi="Times New Roman" w:cs="Times New Roman"/>
                <w:sz w:val="28"/>
                <w:szCs w:val="28"/>
                <w:lang w:val="uk-UA" w:eastAsia="ru-RU"/>
              </w:rPr>
            </w:pPr>
          </w:p>
          <w:p w:rsidR="00D20621" w:rsidRPr="00D20621" w:rsidRDefault="00D20621" w:rsidP="00D20621">
            <w:pPr>
              <w:shd w:val="clear" w:color="auto" w:fill="FFFFFF"/>
              <w:jc w:val="both"/>
              <w:outlineLvl w:val="0"/>
              <w:rPr>
                <w:rFonts w:ascii="Times New Roman" w:eastAsia="Times New Roman" w:hAnsi="Times New Roman" w:cs="Times New Roman"/>
                <w:sz w:val="28"/>
                <w:szCs w:val="28"/>
                <w:lang w:val="uk-UA" w:eastAsia="ru-RU"/>
              </w:rPr>
            </w:pPr>
          </w:p>
          <w:p w:rsidR="00D20621" w:rsidRPr="00D20621" w:rsidRDefault="00D20621" w:rsidP="00D20621">
            <w:pPr>
              <w:shd w:val="clear" w:color="auto" w:fill="FFFFFF"/>
              <w:jc w:val="both"/>
              <w:outlineLvl w:val="0"/>
              <w:rPr>
                <w:rFonts w:ascii="Times New Roman" w:eastAsia="Times New Roman" w:hAnsi="Times New Roman" w:cs="Times New Roman"/>
                <w:sz w:val="28"/>
                <w:szCs w:val="28"/>
                <w:lang w:val="uk-UA" w:eastAsia="ru-RU"/>
              </w:rPr>
            </w:pPr>
            <w:r w:rsidRPr="00D20621">
              <w:rPr>
                <w:rFonts w:ascii="Times New Roman" w:eastAsia="Times New Roman" w:hAnsi="Times New Roman" w:cs="Times New Roman"/>
                <w:sz w:val="28"/>
                <w:szCs w:val="28"/>
                <w:lang w:val="uk-UA" w:eastAsia="ru-RU"/>
              </w:rPr>
              <w:t>Загальнорозвивальні вправи в русі, з предметами, вправи на відчуття правильної постави;</w:t>
            </w:r>
            <w:r w:rsidRPr="00D20621">
              <w:rPr>
                <w:rFonts w:ascii="Times New Roman" w:eastAsia="Times New Roman" w:hAnsi="Times New Roman" w:cs="Times New Roman"/>
                <w:bCs/>
                <w:color w:val="333333"/>
                <w:spacing w:val="3"/>
                <w:kern w:val="36"/>
                <w:sz w:val="28"/>
                <w:szCs w:val="28"/>
                <w:lang w:val="uk-UA" w:eastAsia="ru-RU"/>
              </w:rPr>
              <w:t xml:space="preserve"> </w:t>
            </w:r>
            <w:r w:rsidRPr="00D20621">
              <w:rPr>
                <w:rFonts w:ascii="Times New Roman" w:eastAsia="Times New Roman" w:hAnsi="Times New Roman" w:cs="Times New Roman"/>
                <w:sz w:val="28"/>
                <w:szCs w:val="28"/>
                <w:lang w:val="uk-UA" w:eastAsia="ru-RU"/>
              </w:rPr>
              <w:t>вправи для профілактики плоскостопості.</w:t>
            </w:r>
          </w:p>
          <w:p w:rsidR="00D20621" w:rsidRPr="00D20621" w:rsidRDefault="00D20621" w:rsidP="00D20621">
            <w:pPr>
              <w:rPr>
                <w:rFonts w:ascii="Times New Roman" w:eastAsia="Times New Roman" w:hAnsi="Times New Roman" w:cs="Times New Roman"/>
                <w:sz w:val="28"/>
                <w:szCs w:val="28"/>
                <w:lang w:val="uk-UA"/>
              </w:rPr>
            </w:pPr>
          </w:p>
          <w:p w:rsidR="00D20621" w:rsidRPr="00D20621" w:rsidRDefault="00D20621" w:rsidP="00D20621">
            <w:pPr>
              <w:rPr>
                <w:rFonts w:ascii="Times New Roman" w:eastAsia="Times New Roman" w:hAnsi="Times New Roman" w:cs="Times New Roman"/>
                <w:sz w:val="28"/>
                <w:szCs w:val="28"/>
                <w:lang w:val="uk-UA"/>
              </w:rPr>
            </w:pPr>
          </w:p>
          <w:p w:rsidR="00D20621" w:rsidRPr="00D20621" w:rsidRDefault="00D20621" w:rsidP="00D20621">
            <w:pPr>
              <w:rPr>
                <w:rFonts w:ascii="Times New Roman" w:eastAsia="Times New Roman" w:hAnsi="Times New Roman" w:cs="Times New Roman"/>
                <w:sz w:val="28"/>
                <w:szCs w:val="28"/>
                <w:lang w:val="uk-UA"/>
              </w:rPr>
            </w:pPr>
          </w:p>
          <w:p w:rsidR="00D20621" w:rsidRPr="00D20621" w:rsidRDefault="00D20621" w:rsidP="00D20621">
            <w:pPr>
              <w:rPr>
                <w:rFonts w:ascii="Times New Roman" w:eastAsia="Times New Roman"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Вправи для оволодіння навичками пересувань на лижах.</w:t>
            </w: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jc w:val="both"/>
              <w:rPr>
                <w:rFonts w:ascii="Times New Roman" w:eastAsia="Times New Roman" w:hAnsi="Times New Roman" w:cs="Times New Roman"/>
                <w:sz w:val="28"/>
                <w:szCs w:val="28"/>
                <w:lang w:val="uk-UA" w:eastAsia="ru-RU"/>
              </w:rPr>
            </w:pPr>
            <w:r w:rsidRPr="00D20621">
              <w:rPr>
                <w:rFonts w:ascii="Times New Roman" w:eastAsia="Times New Roman" w:hAnsi="Times New Roman" w:cs="Times New Roman"/>
                <w:bCs/>
                <w:color w:val="333333"/>
                <w:spacing w:val="3"/>
                <w:sz w:val="28"/>
                <w:szCs w:val="28"/>
                <w:lang w:val="uk-UA" w:eastAsia="ru-RU"/>
              </w:rPr>
              <w:t>Вправи для оволодіння навичками плавання.</w:t>
            </w:r>
            <w:r w:rsidRPr="00D20621">
              <w:rPr>
                <w:rFonts w:ascii="Times New Roman" w:eastAsia="Times New Roman" w:hAnsi="Times New Roman" w:cs="Times New Roman"/>
                <w:lang w:val="uk-UA" w:eastAsia="ru-RU"/>
              </w:rPr>
              <w:t xml:space="preserve"> *</w:t>
            </w: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Times New Roman" w:hAnsi="Times New Roman" w:cs="Times New Roman"/>
                <w:sz w:val="28"/>
                <w:szCs w:val="28"/>
                <w:lang w:val="uk-UA"/>
              </w:rPr>
            </w:pPr>
          </w:p>
          <w:p w:rsidR="00D20621" w:rsidRPr="00D20621" w:rsidRDefault="00D20621" w:rsidP="00D20621">
            <w:pPr>
              <w:rPr>
                <w:rFonts w:ascii="Times New Roman" w:eastAsia="Times New Roman" w:hAnsi="Times New Roman" w:cs="Times New Roman"/>
                <w:sz w:val="28"/>
                <w:szCs w:val="28"/>
                <w:lang w:val="uk-UA"/>
              </w:rPr>
            </w:pPr>
          </w:p>
          <w:p w:rsidR="00D20621" w:rsidRPr="00D20621" w:rsidRDefault="00D20621" w:rsidP="00D20621">
            <w:pPr>
              <w:rPr>
                <w:rFonts w:ascii="Times New Roman" w:eastAsia="Times New Roman"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Правила </w:t>
            </w:r>
            <w:r w:rsidRPr="00D20621">
              <w:rPr>
                <w:rFonts w:ascii="Times New Roman" w:eastAsia="Times New Roman" w:hAnsi="Times New Roman" w:cs="Times New Roman"/>
                <w:color w:val="000000"/>
                <w:sz w:val="28"/>
                <w:szCs w:val="28"/>
                <w:lang w:val="uk-UA"/>
              </w:rPr>
              <w:t>безпечної поведінки на воді.</w:t>
            </w:r>
          </w:p>
        </w:tc>
      </w:tr>
      <w:tr w:rsidR="00D20621" w:rsidRPr="00D20621" w:rsidTr="00D20621">
        <w:tc>
          <w:tcPr>
            <w:tcW w:w="9629" w:type="dxa"/>
            <w:gridSpan w:val="3"/>
          </w:tcPr>
          <w:p w:rsidR="00D20621" w:rsidRPr="00D20621" w:rsidRDefault="00D20621" w:rsidP="00D20621">
            <w:pPr>
              <w:jc w:val="center"/>
              <w:rPr>
                <w:rFonts w:ascii="Times New Roman" w:eastAsia="Calibri" w:hAnsi="Times New Roman" w:cs="Times New Roman"/>
                <w:sz w:val="28"/>
                <w:szCs w:val="28"/>
                <w:lang w:val="uk-UA"/>
              </w:rPr>
            </w:pPr>
            <w:r w:rsidRPr="00D20621">
              <w:rPr>
                <w:rFonts w:ascii="Times New Roman" w:eastAsia="Calibri" w:hAnsi="Times New Roman" w:cs="Times New Roman"/>
                <w:b/>
                <w:sz w:val="28"/>
                <w:szCs w:val="28"/>
                <w:lang w:val="uk-UA"/>
              </w:rPr>
              <w:lastRenderedPageBreak/>
              <w:t>Ігрова та змагальна діяльність</w:t>
            </w:r>
          </w:p>
        </w:tc>
      </w:tr>
      <w:tr w:rsidR="00D20621" w:rsidRPr="00D20621" w:rsidTr="00D20621">
        <w:tc>
          <w:tcPr>
            <w:tcW w:w="5835" w:type="dxa"/>
            <w:gridSpan w:val="2"/>
          </w:tcPr>
          <w:p w:rsidR="00D20621" w:rsidRPr="00D20621" w:rsidRDefault="00D20621" w:rsidP="00D20621">
            <w:pPr>
              <w:widowControl w:val="0"/>
              <w:suppressAutoHyphens/>
              <w:jc w:val="both"/>
              <w:rPr>
                <w:rFonts w:ascii="Times New Roman" w:eastAsia="Times New Roman" w:hAnsi="Times New Roman" w:cs="Times New Roman"/>
                <w:sz w:val="28"/>
                <w:szCs w:val="28"/>
                <w:lang w:val="uk-UA" w:eastAsia="ru-RU"/>
              </w:rPr>
            </w:pPr>
            <w:r w:rsidRPr="00D20621">
              <w:rPr>
                <w:rFonts w:ascii="Times New Roman" w:eastAsia="Times New Roman" w:hAnsi="Times New Roman" w:cs="Times New Roman"/>
                <w:i/>
                <w:sz w:val="28"/>
                <w:szCs w:val="28"/>
                <w:lang w:val="uk-UA" w:eastAsia="ru-RU"/>
              </w:rPr>
              <w:t>бере участь</w:t>
            </w:r>
            <w:r w:rsidRPr="00D20621">
              <w:rPr>
                <w:rFonts w:ascii="Times New Roman" w:eastAsia="Times New Roman" w:hAnsi="Times New Roman" w:cs="Times New Roman"/>
                <w:sz w:val="28"/>
                <w:szCs w:val="28"/>
                <w:lang w:val="uk-UA" w:eastAsia="ru-RU"/>
              </w:rPr>
              <w:t xml:space="preserve"> у рухливих іграх та естафетах, </w:t>
            </w:r>
            <w:r w:rsidRPr="00D20621">
              <w:rPr>
                <w:rFonts w:ascii="Times New Roman" w:eastAsia="SimSun" w:hAnsi="Times New Roman" w:cs="Times New Roman"/>
                <w:kern w:val="2"/>
                <w:sz w:val="28"/>
                <w:szCs w:val="28"/>
                <w:lang w:val="uk-UA" w:eastAsia="hi-IN" w:bidi="hi-IN"/>
              </w:rPr>
              <w:t>виконуючи різні ролі в процесі рухливих ігор</w:t>
            </w:r>
            <w:r w:rsidRPr="00D20621">
              <w:rPr>
                <w:rFonts w:ascii="Times New Roman" w:eastAsia="Times New Roman" w:hAnsi="Times New Roman" w:cs="Times New Roman"/>
                <w:sz w:val="28"/>
                <w:szCs w:val="28"/>
                <w:lang w:val="uk-UA" w:eastAsia="ru-RU"/>
              </w:rPr>
              <w:t>;</w:t>
            </w:r>
          </w:p>
          <w:p w:rsidR="00D20621" w:rsidRPr="00D20621" w:rsidRDefault="00D20621" w:rsidP="00D20621">
            <w:pPr>
              <w:widowControl w:val="0"/>
              <w:suppressAutoHyphens/>
              <w:jc w:val="both"/>
              <w:rPr>
                <w:rFonts w:ascii="Times New Roman" w:eastAsia="Times New Roman" w:hAnsi="Times New Roman" w:cs="Times New Roman"/>
                <w:sz w:val="28"/>
                <w:szCs w:val="28"/>
                <w:lang w:val="uk-UA" w:eastAsia="ru-RU"/>
              </w:rPr>
            </w:pPr>
          </w:p>
          <w:p w:rsidR="00D20621" w:rsidRPr="00D20621" w:rsidRDefault="00D20621" w:rsidP="00D20621">
            <w:pPr>
              <w:rPr>
                <w:rFonts w:ascii="Times New Roman" w:eastAsia="Calibri" w:hAnsi="Times New Roman" w:cs="Times New Roman"/>
                <w:b/>
                <w:sz w:val="28"/>
                <w:szCs w:val="28"/>
                <w:lang w:val="uk-UA"/>
              </w:rPr>
            </w:pPr>
            <w:r w:rsidRPr="00D20621">
              <w:rPr>
                <w:rFonts w:ascii="Times New Roman" w:eastAsia="Times New Roman" w:hAnsi="Times New Roman" w:cs="Times New Roman"/>
                <w:i/>
                <w:color w:val="000000"/>
                <w:sz w:val="28"/>
                <w:szCs w:val="28"/>
                <w:lang w:val="uk-UA"/>
              </w:rPr>
              <w:t>дотримується правил</w:t>
            </w:r>
            <w:r w:rsidRPr="00D20621">
              <w:rPr>
                <w:rFonts w:ascii="Times New Roman" w:eastAsia="Times New Roman" w:hAnsi="Times New Roman" w:cs="Times New Roman"/>
                <w:color w:val="000000"/>
                <w:sz w:val="28"/>
                <w:szCs w:val="28"/>
                <w:lang w:val="uk-UA"/>
              </w:rPr>
              <w:t xml:space="preserve"> безпечної поведінки для себе та однокласників у процесі рухової та змагальної діяльності.</w:t>
            </w:r>
          </w:p>
        </w:tc>
        <w:tc>
          <w:tcPr>
            <w:tcW w:w="3794" w:type="dxa"/>
          </w:tcPr>
          <w:p w:rsidR="00D20621" w:rsidRPr="00D20621" w:rsidRDefault="00D20621" w:rsidP="00D20621">
            <w:pPr>
              <w:jc w:val="both"/>
              <w:rPr>
                <w:rFonts w:ascii="Times New Roman" w:eastAsia="Times New Roman" w:hAnsi="Times New Roman" w:cs="Times New Roman"/>
                <w:bCs/>
                <w:color w:val="333333"/>
                <w:spacing w:val="3"/>
                <w:kern w:val="36"/>
                <w:sz w:val="28"/>
                <w:szCs w:val="28"/>
                <w:lang w:val="uk-UA" w:eastAsia="ru-RU"/>
              </w:rPr>
            </w:pPr>
            <w:r w:rsidRPr="00D20621">
              <w:rPr>
                <w:rFonts w:ascii="Times New Roman" w:eastAsia="Calibri" w:hAnsi="Times New Roman" w:cs="Times New Roman"/>
                <w:sz w:val="28"/>
                <w:szCs w:val="28"/>
                <w:lang w:val="uk-UA"/>
              </w:rPr>
              <w:t>Рухливі ігри та естафети</w:t>
            </w:r>
            <w:r w:rsidRPr="00D20621">
              <w:rPr>
                <w:rFonts w:ascii="Times New Roman" w:eastAsia="Times New Roman" w:hAnsi="Times New Roman" w:cs="Times New Roman"/>
                <w:sz w:val="28"/>
                <w:szCs w:val="28"/>
                <w:lang w:val="uk-UA" w:eastAsia="ru-RU"/>
              </w:rPr>
              <w:t>.</w:t>
            </w: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rPr>
                <w:rFonts w:ascii="Times New Roman" w:eastAsia="Calibri" w:hAnsi="Times New Roman" w:cs="Times New Roman"/>
                <w:sz w:val="28"/>
                <w:szCs w:val="28"/>
                <w:lang w:val="uk-UA"/>
              </w:rPr>
            </w:pPr>
          </w:p>
          <w:p w:rsidR="00D20621" w:rsidRPr="00D20621" w:rsidRDefault="00D20621" w:rsidP="00D20621">
            <w:pPr>
              <w:jc w:val="both"/>
              <w:rPr>
                <w:rFonts w:ascii="Times New Roman" w:eastAsia="Calibri" w:hAnsi="Times New Roman" w:cs="Times New Roman"/>
                <w:b/>
                <w:sz w:val="28"/>
                <w:szCs w:val="28"/>
                <w:lang w:val="uk-UA"/>
              </w:rPr>
            </w:pPr>
            <w:r w:rsidRPr="00D20621">
              <w:rPr>
                <w:rFonts w:ascii="Times New Roman" w:eastAsia="Calibri" w:hAnsi="Times New Roman" w:cs="Times New Roman"/>
                <w:sz w:val="28"/>
                <w:szCs w:val="28"/>
                <w:lang w:val="uk-UA"/>
              </w:rPr>
              <w:t xml:space="preserve">Правила </w:t>
            </w:r>
            <w:r w:rsidRPr="00D20621">
              <w:rPr>
                <w:rFonts w:ascii="Times New Roman" w:eastAsia="Times New Roman" w:hAnsi="Times New Roman" w:cs="Times New Roman"/>
                <w:color w:val="000000"/>
                <w:sz w:val="28"/>
                <w:szCs w:val="28"/>
                <w:lang w:val="uk-UA"/>
              </w:rPr>
              <w:t>безпечної поведінки в процесі рухової та змагальної діяльності.</w:t>
            </w:r>
          </w:p>
        </w:tc>
      </w:tr>
    </w:tbl>
    <w:p w:rsidR="00D20621" w:rsidRPr="00D20621" w:rsidRDefault="00D20621" w:rsidP="00D20621">
      <w:pPr>
        <w:spacing w:after="160" w:line="259" w:lineRule="auto"/>
        <w:rPr>
          <w:rFonts w:ascii="Times New Roman" w:eastAsia="Times New Roman" w:hAnsi="Times New Roman" w:cs="Times New Roman"/>
          <w:lang w:val="uk-UA" w:eastAsia="ru-RU"/>
        </w:rPr>
      </w:pPr>
    </w:p>
    <w:p w:rsidR="004A3061" w:rsidRDefault="004A3061" w:rsidP="00D20621">
      <w:pPr>
        <w:autoSpaceDE w:val="0"/>
        <w:autoSpaceDN w:val="0"/>
        <w:adjustRightInd w:val="0"/>
        <w:spacing w:after="0" w:line="240" w:lineRule="auto"/>
        <w:ind w:firstLine="567"/>
        <w:jc w:val="center"/>
        <w:textAlignment w:val="center"/>
        <w:rPr>
          <w:rFonts w:ascii="Times New Roman" w:eastAsia="Times New Roman" w:hAnsi="Times New Roman" w:cs="Times New Roman"/>
          <w:lang w:val="uk-UA" w:eastAsia="ru-RU"/>
        </w:rPr>
      </w:pPr>
    </w:p>
    <w:p w:rsidR="004A3061" w:rsidRDefault="004A3061" w:rsidP="00D20621">
      <w:pPr>
        <w:autoSpaceDE w:val="0"/>
        <w:autoSpaceDN w:val="0"/>
        <w:adjustRightInd w:val="0"/>
        <w:spacing w:after="0" w:line="240" w:lineRule="auto"/>
        <w:ind w:firstLine="567"/>
        <w:jc w:val="center"/>
        <w:textAlignment w:val="center"/>
        <w:rPr>
          <w:rFonts w:ascii="Times New Roman" w:eastAsia="Times New Roman" w:hAnsi="Times New Roman" w:cs="Times New Roman"/>
          <w:lang w:val="uk-UA" w:eastAsia="ru-RU"/>
        </w:rPr>
      </w:pPr>
    </w:p>
    <w:p w:rsidR="004A3061" w:rsidRDefault="004A3061" w:rsidP="00D20621">
      <w:pPr>
        <w:autoSpaceDE w:val="0"/>
        <w:autoSpaceDN w:val="0"/>
        <w:adjustRightInd w:val="0"/>
        <w:spacing w:after="0" w:line="240" w:lineRule="auto"/>
        <w:ind w:firstLine="567"/>
        <w:jc w:val="center"/>
        <w:textAlignment w:val="center"/>
        <w:rPr>
          <w:rFonts w:ascii="Times New Roman" w:eastAsia="Times New Roman" w:hAnsi="Times New Roman" w:cs="Times New Roman"/>
          <w:lang w:val="uk-UA" w:eastAsia="ru-RU"/>
        </w:rPr>
      </w:pPr>
    </w:p>
    <w:p w:rsidR="004A3061" w:rsidRDefault="004A3061" w:rsidP="00D20621">
      <w:pPr>
        <w:autoSpaceDE w:val="0"/>
        <w:autoSpaceDN w:val="0"/>
        <w:adjustRightInd w:val="0"/>
        <w:spacing w:after="0" w:line="240" w:lineRule="auto"/>
        <w:ind w:firstLine="567"/>
        <w:jc w:val="center"/>
        <w:textAlignment w:val="center"/>
        <w:rPr>
          <w:rFonts w:ascii="Times New Roman" w:eastAsia="Times New Roman" w:hAnsi="Times New Roman" w:cs="Times New Roman"/>
          <w:lang w:val="uk-UA" w:eastAsia="ru-RU"/>
        </w:rPr>
      </w:pPr>
    </w:p>
    <w:p w:rsidR="00D20621" w:rsidRPr="00D20621" w:rsidRDefault="00D20621" w:rsidP="00D20621">
      <w:pPr>
        <w:autoSpaceDE w:val="0"/>
        <w:autoSpaceDN w:val="0"/>
        <w:adjustRightInd w:val="0"/>
        <w:spacing w:after="0" w:line="240" w:lineRule="auto"/>
        <w:ind w:firstLine="567"/>
        <w:jc w:val="center"/>
        <w:textAlignment w:val="center"/>
        <w:rPr>
          <w:rFonts w:ascii="Times New Roman" w:eastAsia="Calibri" w:hAnsi="Times New Roman" w:cs="Times New Roman"/>
          <w:b/>
          <w:bCs/>
          <w:sz w:val="28"/>
          <w:szCs w:val="28"/>
          <w:lang w:val="uk-UA"/>
        </w:rPr>
      </w:pPr>
      <w:bookmarkStart w:id="0" w:name="_GoBack"/>
      <w:bookmarkEnd w:id="0"/>
      <w:r w:rsidRPr="00D20621">
        <w:rPr>
          <w:rFonts w:ascii="Times New Roman" w:eastAsia="Calibri" w:hAnsi="Times New Roman" w:cs="Times New Roman"/>
          <w:b/>
          <w:bCs/>
          <w:sz w:val="28"/>
          <w:szCs w:val="28"/>
          <w:lang w:val="uk-UA"/>
        </w:rPr>
        <w:lastRenderedPageBreak/>
        <w:t>Орієнтовні вимоги до контролю та оцінювання навчальних</w:t>
      </w:r>
    </w:p>
    <w:p w:rsidR="00D20621" w:rsidRPr="00D20621" w:rsidRDefault="00D20621" w:rsidP="00D20621">
      <w:pPr>
        <w:autoSpaceDE w:val="0"/>
        <w:autoSpaceDN w:val="0"/>
        <w:adjustRightInd w:val="0"/>
        <w:spacing w:after="0" w:line="240" w:lineRule="auto"/>
        <w:ind w:firstLine="567"/>
        <w:jc w:val="center"/>
        <w:textAlignment w:val="center"/>
        <w:rPr>
          <w:rFonts w:ascii="Times New Roman" w:eastAsia="Calibri" w:hAnsi="Times New Roman" w:cs="Times New Roman"/>
          <w:b/>
          <w:bCs/>
          <w:sz w:val="28"/>
          <w:szCs w:val="28"/>
          <w:lang w:val="uk-UA"/>
        </w:rPr>
      </w:pPr>
      <w:r w:rsidRPr="00D20621">
        <w:rPr>
          <w:rFonts w:ascii="Times New Roman" w:eastAsia="Calibri" w:hAnsi="Times New Roman" w:cs="Times New Roman"/>
          <w:b/>
          <w:bCs/>
          <w:sz w:val="28"/>
          <w:szCs w:val="28"/>
          <w:lang w:val="uk-UA"/>
        </w:rPr>
        <w:t xml:space="preserve"> досягнень учнів початкової школи</w:t>
      </w:r>
    </w:p>
    <w:p w:rsidR="00D20621" w:rsidRPr="00D20621" w:rsidRDefault="00D20621" w:rsidP="00D20621">
      <w:pPr>
        <w:autoSpaceDE w:val="0"/>
        <w:autoSpaceDN w:val="0"/>
        <w:adjustRightInd w:val="0"/>
        <w:spacing w:after="0" w:line="240" w:lineRule="auto"/>
        <w:ind w:firstLine="567"/>
        <w:jc w:val="center"/>
        <w:textAlignment w:val="center"/>
        <w:rPr>
          <w:rFonts w:ascii="Times New Roman" w:eastAsia="Calibri" w:hAnsi="Times New Roman" w:cs="Times New Roman"/>
          <w:b/>
          <w:bCs/>
          <w:sz w:val="28"/>
          <w:szCs w:val="28"/>
          <w:lang w:val="uk-UA"/>
        </w:rPr>
      </w:pPr>
    </w:p>
    <w:p w:rsidR="00D20621" w:rsidRPr="00D20621" w:rsidRDefault="00D20621" w:rsidP="00D20621">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8"/>
          <w:szCs w:val="28"/>
          <w:lang w:val="uk-UA"/>
        </w:rPr>
      </w:pPr>
      <w:r w:rsidRPr="00D20621">
        <w:rPr>
          <w:rFonts w:ascii="Times New Roman" w:eastAsia="Times New Roman" w:hAnsi="Times New Roman" w:cs="Times New Roman"/>
          <w:color w:val="000000"/>
          <w:sz w:val="28"/>
          <w:szCs w:val="28"/>
          <w:lang w:val="uk-UA"/>
        </w:rPr>
        <w:t>Змістом орієнтовних вимог до оцінювання навчальних досягнень учнів початкової школи є виявлення, вимірювання та оцінювання навчальних досягнень, які структуровані у навчальних програмах, за предметами.</w:t>
      </w:r>
    </w:p>
    <w:p w:rsidR="00D20621" w:rsidRPr="00D20621" w:rsidRDefault="00D20621" w:rsidP="00D2062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rPr>
      </w:pPr>
      <w:r w:rsidRPr="00D20621">
        <w:rPr>
          <w:rFonts w:ascii="Times New Roman" w:eastAsia="Times New Roman" w:hAnsi="Times New Roman" w:cs="Times New Roman"/>
          <w:color w:val="000000"/>
          <w:sz w:val="28"/>
          <w:szCs w:val="28"/>
          <w:lang w:val="uk-UA"/>
        </w:rPr>
        <w:t>Оцінювання навчальних досягнень учнів здійснюється вербально:</w:t>
      </w:r>
    </w:p>
    <w:p w:rsidR="00D20621" w:rsidRPr="00D20621" w:rsidRDefault="00D20621" w:rsidP="00D2062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rPr>
      </w:pPr>
      <w:r w:rsidRPr="00D20621">
        <w:rPr>
          <w:rFonts w:ascii="Times New Roman" w:eastAsia="Times New Roman" w:hAnsi="Times New Roman" w:cs="Times New Roman"/>
          <w:color w:val="000000"/>
          <w:sz w:val="28"/>
          <w:szCs w:val="28"/>
          <w:highlight w:val="yellow"/>
          <w:lang w:val="uk-UA"/>
        </w:rPr>
        <w:softHyphen/>
      </w:r>
      <w:r w:rsidRPr="00D20621">
        <w:rPr>
          <w:rFonts w:ascii="Times New Roman" w:eastAsia="Times New Roman" w:hAnsi="Times New Roman" w:cs="Times New Roman"/>
          <w:color w:val="000000"/>
          <w:sz w:val="28"/>
          <w:szCs w:val="28"/>
          <w:lang w:val="uk-UA"/>
        </w:rPr>
        <w:t xml:space="preserve"> у 1 класі з усіх предметів інваріантної складової. </w:t>
      </w:r>
      <w:r w:rsidRPr="00D20621">
        <w:rPr>
          <w:rFonts w:ascii="Times New Roman" w:eastAsia="Calibri" w:hAnsi="Times New Roman" w:cs="Times New Roman"/>
          <w:iCs/>
          <w:sz w:val="28"/>
          <w:szCs w:val="28"/>
          <w:lang w:val="uk-UA"/>
        </w:rPr>
        <w:t xml:space="preserve">За рішенням педагогічної ради навчального закладу може надаватися словесна характеристика знань, </w:t>
      </w:r>
      <w:r w:rsidRPr="00D20621">
        <w:rPr>
          <w:rFonts w:ascii="Times New Roman" w:eastAsia="Calibri" w:hAnsi="Times New Roman" w:cs="Times New Roman"/>
          <w:sz w:val="28"/>
          <w:szCs w:val="28"/>
          <w:lang w:val="uk-UA"/>
        </w:rPr>
        <w:t>умінь і навичок учнів 2 класу;</w:t>
      </w:r>
    </w:p>
    <w:p w:rsidR="00D20621" w:rsidRPr="00D20621" w:rsidRDefault="00D20621" w:rsidP="00D2062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rPr>
      </w:pPr>
      <w:r w:rsidRPr="00D20621">
        <w:rPr>
          <w:rFonts w:ascii="Times New Roman" w:eastAsia="Times New Roman" w:hAnsi="Times New Roman" w:cs="Times New Roman"/>
          <w:color w:val="000000"/>
          <w:sz w:val="28"/>
          <w:szCs w:val="28"/>
          <w:highlight w:val="yellow"/>
          <w:lang w:val="uk-UA"/>
        </w:rPr>
        <w:softHyphen/>
      </w:r>
      <w:r w:rsidRPr="00D20621">
        <w:rPr>
          <w:rFonts w:ascii="Times New Roman" w:eastAsia="Times New Roman" w:hAnsi="Times New Roman" w:cs="Times New Roman"/>
          <w:color w:val="000000"/>
          <w:sz w:val="28"/>
          <w:szCs w:val="28"/>
          <w:lang w:val="uk-UA"/>
        </w:rPr>
        <w:t xml:space="preserve"> у 2-4 класах з предметів інваріантної складової: «Інформатика», «Музичне мистецтво», «Образотворче мистецтво», інтегрованого курсу «Мистецтво», «Основи здоров’я», «Фізична культура», «Я у світі» та «Трудове навчання»;</w:t>
      </w:r>
    </w:p>
    <w:p w:rsidR="00D20621" w:rsidRPr="00D20621" w:rsidRDefault="00D20621" w:rsidP="00D2062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rPr>
      </w:pPr>
      <w:r w:rsidRPr="00D20621">
        <w:rPr>
          <w:rFonts w:ascii="Times New Roman" w:eastAsia="Times New Roman" w:hAnsi="Times New Roman" w:cs="Times New Roman"/>
          <w:color w:val="000000"/>
          <w:sz w:val="28"/>
          <w:szCs w:val="28"/>
          <w:highlight w:val="yellow"/>
          <w:lang w:val="uk-UA"/>
        </w:rPr>
        <w:softHyphen/>
      </w:r>
      <w:r w:rsidRPr="00D20621">
        <w:rPr>
          <w:rFonts w:ascii="Times New Roman" w:eastAsia="Times New Roman" w:hAnsi="Times New Roman" w:cs="Times New Roman"/>
          <w:color w:val="000000"/>
          <w:sz w:val="28"/>
          <w:szCs w:val="28"/>
          <w:lang w:val="uk-UA"/>
        </w:rPr>
        <w:t xml:space="preserve"> у 1-4 класах з усіх предметів варіативної складової.</w:t>
      </w:r>
    </w:p>
    <w:p w:rsidR="00D20621" w:rsidRPr="00D20621" w:rsidRDefault="00D20621" w:rsidP="00D20621">
      <w:pPr>
        <w:autoSpaceDE w:val="0"/>
        <w:autoSpaceDN w:val="0"/>
        <w:adjustRightInd w:val="0"/>
        <w:spacing w:after="0" w:line="240" w:lineRule="auto"/>
        <w:ind w:firstLine="567"/>
        <w:jc w:val="both"/>
        <w:rPr>
          <w:rFonts w:ascii="Times New Roman" w:eastAsia="Times New Roman" w:hAnsi="Times New Roman" w:cs="PetersburgC"/>
          <w:color w:val="000000"/>
          <w:sz w:val="28"/>
          <w:szCs w:val="28"/>
          <w:lang w:val="uk-UA"/>
        </w:rPr>
      </w:pPr>
      <w:r w:rsidRPr="00D20621">
        <w:rPr>
          <w:rFonts w:ascii="Times New Roman" w:eastAsia="Times New Roman" w:hAnsi="Times New Roman" w:cs="PetersburgC"/>
          <w:color w:val="000000"/>
          <w:sz w:val="28"/>
          <w:szCs w:val="28"/>
          <w:lang w:val="uk-UA"/>
        </w:rPr>
        <w:t xml:space="preserve">Оцінювання навчальних досягнень учнів здійснюється за 12-бальною шкалою: </w:t>
      </w:r>
    </w:p>
    <w:p w:rsidR="00D20621" w:rsidRPr="00D20621" w:rsidRDefault="00D20621" w:rsidP="00D20621">
      <w:pPr>
        <w:autoSpaceDE w:val="0"/>
        <w:autoSpaceDN w:val="0"/>
        <w:adjustRightInd w:val="0"/>
        <w:spacing w:after="0" w:line="240" w:lineRule="auto"/>
        <w:ind w:firstLine="284"/>
        <w:jc w:val="both"/>
        <w:rPr>
          <w:rFonts w:ascii="PetersburgC" w:eastAsia="Times New Roman" w:hAnsi="PetersburgC" w:cs="PetersburgC"/>
          <w:color w:val="000000"/>
          <w:sz w:val="20"/>
          <w:szCs w:val="20"/>
          <w:lang w:val="uk-UA"/>
        </w:rPr>
      </w:pPr>
      <w:r w:rsidRPr="00D20621">
        <w:rPr>
          <w:rFonts w:ascii="Times New Roman" w:eastAsia="Times New Roman" w:hAnsi="Times New Roman" w:cs="PetersburgC"/>
          <w:color w:val="000000"/>
          <w:sz w:val="28"/>
          <w:szCs w:val="28"/>
          <w:lang w:val="uk-UA"/>
        </w:rPr>
        <w:t>з предметів інваріантної складової освітніх галузей: «Мови і літератури (мовний і  літературний компоненти)», «Математика», «Природознавство».</w:t>
      </w:r>
    </w:p>
    <w:p w:rsidR="00D20621" w:rsidRPr="00D20621" w:rsidRDefault="00D20621" w:rsidP="00D20621">
      <w:pPr>
        <w:spacing w:after="0" w:line="240" w:lineRule="auto"/>
        <w:ind w:firstLine="709"/>
        <w:jc w:val="both"/>
        <w:rPr>
          <w:rFonts w:ascii="Times New Roman" w:eastAsia="Calibri" w:hAnsi="Times New Roman" w:cs="Times New Roman"/>
          <w:b/>
          <w:color w:val="000000"/>
          <w:sz w:val="28"/>
          <w:szCs w:val="28"/>
          <w:lang w:val="uk-UA" w:eastAsia="ru-RU"/>
        </w:rPr>
      </w:pPr>
      <w:r w:rsidRPr="00D20621">
        <w:rPr>
          <w:rFonts w:ascii="Times New Roman" w:eastAsia="Calibri" w:hAnsi="Times New Roman" w:cs="Times New Roman"/>
          <w:color w:val="000000"/>
          <w:sz w:val="28"/>
          <w:szCs w:val="28"/>
          <w:lang w:val="uk-UA" w:eastAsia="ru-RU"/>
        </w:rPr>
        <w:t xml:space="preserve">Виявлення рівня навчальних досягнень учнів відбувається в процесі </w:t>
      </w:r>
      <w:r w:rsidRPr="00D20621">
        <w:rPr>
          <w:rFonts w:ascii="Times New Roman" w:eastAsia="Calibri" w:hAnsi="Times New Roman" w:cs="Times New Roman"/>
          <w:b/>
          <w:color w:val="000000"/>
          <w:sz w:val="28"/>
          <w:szCs w:val="28"/>
          <w:lang w:val="uk-UA" w:eastAsia="ru-RU"/>
        </w:rPr>
        <w:t xml:space="preserve">контролю. </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sz w:val="28"/>
          <w:szCs w:val="28"/>
          <w:lang w:val="uk-UA" w:eastAsia="ru-RU"/>
        </w:rPr>
        <w:t xml:space="preserve">Основними </w:t>
      </w:r>
      <w:r w:rsidRPr="00D20621">
        <w:rPr>
          <w:rFonts w:ascii="Times New Roman" w:eastAsia="Calibri" w:hAnsi="Times New Roman" w:cs="Times New Roman"/>
          <w:b/>
          <w:sz w:val="28"/>
          <w:szCs w:val="28"/>
          <w:lang w:val="uk-UA" w:eastAsia="ru-RU"/>
        </w:rPr>
        <w:t>функціями контролю</w:t>
      </w:r>
      <w:r w:rsidRPr="00D20621">
        <w:rPr>
          <w:rFonts w:ascii="Times New Roman" w:eastAsia="Calibri" w:hAnsi="Times New Roman" w:cs="Times New Roman"/>
          <w:sz w:val="28"/>
          <w:szCs w:val="28"/>
          <w:lang w:val="uk-UA" w:eastAsia="ru-RU"/>
        </w:rPr>
        <w:t xml:space="preserve"> навчальних досягнень учнів є: мотиваційна, діагностувальна, коригувальна, прогностична, навчально-перевірювальна, розвивальна, виховна.</w:t>
      </w:r>
    </w:p>
    <w:p w:rsidR="00D20621" w:rsidRPr="00D20621" w:rsidRDefault="00D20621" w:rsidP="00D20621">
      <w:pPr>
        <w:spacing w:after="0" w:line="240" w:lineRule="auto"/>
        <w:ind w:firstLine="709"/>
        <w:jc w:val="both"/>
        <w:rPr>
          <w:rFonts w:ascii="Times New Roman" w:eastAsia="Calibri" w:hAnsi="Times New Roman" w:cs="Times New Roman"/>
          <w:color w:val="000000"/>
          <w:sz w:val="28"/>
          <w:szCs w:val="20"/>
          <w:lang w:val="uk-UA" w:eastAsia="ru-RU"/>
        </w:rPr>
      </w:pPr>
      <w:r w:rsidRPr="00D20621">
        <w:rPr>
          <w:rFonts w:ascii="Times New Roman" w:eastAsia="Calibri" w:hAnsi="Times New Roman" w:cs="Times New Roman"/>
          <w:b/>
          <w:sz w:val="28"/>
          <w:szCs w:val="20"/>
          <w:lang w:val="uk-UA" w:eastAsia="ru-RU"/>
        </w:rPr>
        <w:t>Об’єктами контролю</w:t>
      </w:r>
      <w:r w:rsidRPr="00D20621">
        <w:rPr>
          <w:rFonts w:ascii="Times New Roman" w:eastAsia="Calibri" w:hAnsi="Times New Roman" w:cs="Times New Roman"/>
          <w:sz w:val="28"/>
          <w:szCs w:val="20"/>
          <w:lang w:val="uk-UA" w:eastAsia="ru-RU"/>
        </w:rPr>
        <w:t xml:space="preserve"> у процесі навчання у початковій школі є складники предметних компетентностей: знання про предмети і явища навколишнього світу, взаємозв’язки і відношення між ними; в</w:t>
      </w:r>
      <w:r w:rsidRPr="00D20621">
        <w:rPr>
          <w:rFonts w:ascii="Times New Roman" w:eastAsia="Calibri" w:hAnsi="Times New Roman" w:cs="Times New Roman"/>
          <w:color w:val="000000"/>
          <w:sz w:val="28"/>
          <w:szCs w:val="20"/>
          <w:lang w:val="uk-UA" w:eastAsia="ru-RU"/>
        </w:rPr>
        <w:t>міння та навички застосовувати засвоєні знання; досвід творчої діяльності; ціннісні ставлення.</w:t>
      </w:r>
    </w:p>
    <w:p w:rsidR="00D20621" w:rsidRPr="00D20621" w:rsidRDefault="00D20621" w:rsidP="00D20621">
      <w:pPr>
        <w:spacing w:after="0" w:line="240" w:lineRule="auto"/>
        <w:ind w:firstLine="720"/>
        <w:jc w:val="both"/>
        <w:rPr>
          <w:rFonts w:ascii="Times New Roman" w:eastAsia="Calibri" w:hAnsi="Times New Roman" w:cs="Times New Roman"/>
          <w:color w:val="000000"/>
          <w:sz w:val="28"/>
          <w:szCs w:val="20"/>
          <w:lang w:val="uk-UA" w:eastAsia="ru-RU"/>
        </w:rPr>
      </w:pPr>
      <w:r w:rsidRPr="00D20621">
        <w:rPr>
          <w:rFonts w:ascii="Times New Roman" w:eastAsia="Calibri" w:hAnsi="Times New Roman" w:cs="Times New Roman"/>
          <w:color w:val="000000"/>
          <w:sz w:val="28"/>
          <w:szCs w:val="20"/>
          <w:lang w:val="uk-UA" w:eastAsia="ru-RU"/>
        </w:rPr>
        <w:t>Облік результатів контролю ведеться учителем/учителькою у Класному журналі і табелях навчальних досягнень.</w:t>
      </w:r>
    </w:p>
    <w:p w:rsidR="00D20621" w:rsidRPr="00D20621" w:rsidRDefault="00D20621" w:rsidP="00D20621">
      <w:pPr>
        <w:spacing w:after="0" w:line="240" w:lineRule="auto"/>
        <w:ind w:firstLine="709"/>
        <w:jc w:val="both"/>
        <w:rPr>
          <w:rFonts w:ascii="Times New Roman" w:eastAsia="Calibri" w:hAnsi="Times New Roman" w:cs="Times New Roman"/>
          <w:color w:val="000000"/>
          <w:sz w:val="28"/>
          <w:szCs w:val="20"/>
          <w:lang w:val="uk-UA" w:eastAsia="ru-RU"/>
        </w:rPr>
      </w:pPr>
      <w:r w:rsidRPr="00D20621">
        <w:rPr>
          <w:rFonts w:ascii="Times New Roman" w:eastAsia="Calibri" w:hAnsi="Times New Roman" w:cs="Times New Roman"/>
          <w:b/>
          <w:color w:val="000000"/>
          <w:sz w:val="28"/>
          <w:szCs w:val="20"/>
          <w:lang w:val="uk-UA" w:eastAsia="ru-RU"/>
        </w:rPr>
        <w:t>Структурними компонентами контролю</w:t>
      </w:r>
      <w:r w:rsidRPr="00D20621">
        <w:rPr>
          <w:rFonts w:ascii="Times New Roman" w:eastAsia="Calibri" w:hAnsi="Times New Roman" w:cs="Times New Roman"/>
          <w:color w:val="000000"/>
          <w:sz w:val="28"/>
          <w:szCs w:val="20"/>
          <w:lang w:val="uk-UA" w:eastAsia="ru-RU"/>
        </w:rPr>
        <w:t xml:space="preserve"> навчальних досягнень учнів є </w:t>
      </w:r>
      <w:r w:rsidRPr="00D20621">
        <w:rPr>
          <w:rFonts w:ascii="Times New Roman" w:eastAsia="Calibri" w:hAnsi="Times New Roman" w:cs="Times New Roman"/>
          <w:b/>
          <w:i/>
          <w:color w:val="000000"/>
          <w:sz w:val="28"/>
          <w:szCs w:val="20"/>
          <w:lang w:val="uk-UA" w:eastAsia="ru-RU"/>
        </w:rPr>
        <w:t>перевірка</w:t>
      </w:r>
      <w:r w:rsidRPr="00D20621">
        <w:rPr>
          <w:rFonts w:ascii="Times New Roman" w:eastAsia="Calibri" w:hAnsi="Times New Roman" w:cs="Times New Roman"/>
          <w:color w:val="000000"/>
          <w:sz w:val="28"/>
          <w:szCs w:val="20"/>
          <w:lang w:val="uk-UA" w:eastAsia="ru-RU"/>
        </w:rPr>
        <w:t xml:space="preserve"> та </w:t>
      </w:r>
      <w:r w:rsidRPr="00D20621">
        <w:rPr>
          <w:rFonts w:ascii="Times New Roman" w:eastAsia="Calibri" w:hAnsi="Times New Roman" w:cs="Times New Roman"/>
          <w:b/>
          <w:i/>
          <w:color w:val="000000"/>
          <w:sz w:val="28"/>
          <w:szCs w:val="20"/>
          <w:lang w:val="uk-UA" w:eastAsia="ru-RU"/>
        </w:rPr>
        <w:t>оцінювання</w:t>
      </w:r>
      <w:r w:rsidRPr="00D20621">
        <w:rPr>
          <w:rFonts w:ascii="Times New Roman" w:eastAsia="Calibri" w:hAnsi="Times New Roman" w:cs="Times New Roman"/>
          <w:color w:val="000000"/>
          <w:sz w:val="28"/>
          <w:szCs w:val="20"/>
          <w:lang w:val="uk-UA" w:eastAsia="ru-RU"/>
        </w:rPr>
        <w:t xml:space="preserve"> результатів навчальної діяльності.</w:t>
      </w:r>
    </w:p>
    <w:p w:rsidR="00D20621" w:rsidRPr="00D20621" w:rsidRDefault="00D20621" w:rsidP="00D20621">
      <w:pPr>
        <w:spacing w:after="0" w:line="240" w:lineRule="auto"/>
        <w:ind w:firstLine="720"/>
        <w:jc w:val="both"/>
        <w:rPr>
          <w:rFonts w:ascii="Times New Roman" w:eastAsia="Calibri" w:hAnsi="Times New Roman" w:cs="Times New Roman"/>
          <w:sz w:val="28"/>
          <w:szCs w:val="28"/>
          <w:lang w:val="uk-UA"/>
        </w:rPr>
      </w:pPr>
      <w:r w:rsidRPr="00D20621">
        <w:rPr>
          <w:rFonts w:ascii="Times New Roman" w:eastAsia="Calibri" w:hAnsi="Times New Roman" w:cs="Times New Roman"/>
          <w:color w:val="000000"/>
          <w:sz w:val="28"/>
          <w:szCs w:val="20"/>
          <w:lang w:val="uk-UA" w:eastAsia="ru-RU"/>
        </w:rPr>
        <w:t xml:space="preserve">За формою організації навчально-пізнавальної діяльності учнів </w:t>
      </w:r>
      <w:r w:rsidRPr="00D20621">
        <w:rPr>
          <w:rFonts w:ascii="Times New Roman" w:eastAsia="Calibri" w:hAnsi="Times New Roman" w:cs="Times New Roman"/>
          <w:b/>
          <w:i/>
          <w:color w:val="000000"/>
          <w:sz w:val="28"/>
          <w:szCs w:val="20"/>
          <w:lang w:val="uk-UA" w:eastAsia="ru-RU"/>
        </w:rPr>
        <w:t>перевірка</w:t>
      </w:r>
      <w:r w:rsidRPr="00D20621">
        <w:rPr>
          <w:rFonts w:ascii="Times New Roman" w:eastAsia="Calibri" w:hAnsi="Times New Roman" w:cs="Times New Roman"/>
          <w:color w:val="000000"/>
          <w:sz w:val="28"/>
          <w:szCs w:val="20"/>
          <w:lang w:val="uk-UA" w:eastAsia="ru-RU"/>
        </w:rPr>
        <w:t xml:space="preserve"> може бути: </w:t>
      </w:r>
      <w:r w:rsidRPr="00D20621">
        <w:rPr>
          <w:rFonts w:ascii="Times New Roman" w:eastAsia="Calibri" w:hAnsi="Times New Roman" w:cs="Times New Roman"/>
          <w:i/>
          <w:color w:val="000000"/>
          <w:sz w:val="28"/>
          <w:szCs w:val="20"/>
          <w:lang w:val="uk-UA" w:eastAsia="ru-RU"/>
        </w:rPr>
        <w:t xml:space="preserve">індивідуальною, груповою, фронтальною; </w:t>
      </w:r>
      <w:r w:rsidRPr="00D20621">
        <w:rPr>
          <w:rFonts w:ascii="Times New Roman" w:eastAsia="Calibri" w:hAnsi="Times New Roman" w:cs="Times New Roman"/>
          <w:color w:val="000000"/>
          <w:sz w:val="28"/>
          <w:szCs w:val="20"/>
          <w:lang w:val="uk-UA" w:eastAsia="ru-RU"/>
        </w:rPr>
        <w:t xml:space="preserve">за способом – </w:t>
      </w:r>
      <w:r w:rsidRPr="00D20621">
        <w:rPr>
          <w:rFonts w:ascii="Times New Roman" w:eastAsia="Calibri" w:hAnsi="Times New Roman" w:cs="Times New Roman"/>
          <w:i/>
          <w:sz w:val="28"/>
          <w:szCs w:val="28"/>
          <w:lang w:val="uk-UA"/>
        </w:rPr>
        <w:t xml:space="preserve">усною </w:t>
      </w:r>
      <w:r w:rsidRPr="00D20621">
        <w:rPr>
          <w:rFonts w:ascii="Times New Roman" w:eastAsia="Calibri" w:hAnsi="Times New Roman" w:cs="Times New Roman"/>
          <w:sz w:val="28"/>
          <w:szCs w:val="28"/>
          <w:lang w:val="uk-UA" w:eastAsia="ru-RU"/>
        </w:rPr>
        <w:t>(бесіда, розповідь учня),</w:t>
      </w:r>
      <w:r w:rsidRPr="00D20621">
        <w:rPr>
          <w:rFonts w:ascii="Times New Roman" w:eastAsia="Calibri" w:hAnsi="Times New Roman" w:cs="Times New Roman"/>
          <w:i/>
          <w:sz w:val="28"/>
          <w:szCs w:val="28"/>
          <w:lang w:val="uk-UA"/>
        </w:rPr>
        <w:t xml:space="preserve"> письмовою </w:t>
      </w:r>
      <w:r w:rsidRPr="00D20621">
        <w:rPr>
          <w:rFonts w:ascii="Times New Roman" w:eastAsia="Calibri" w:hAnsi="Times New Roman" w:cs="Times New Roman"/>
          <w:sz w:val="28"/>
          <w:szCs w:val="28"/>
          <w:lang w:val="uk-UA" w:eastAsia="ru-RU"/>
        </w:rPr>
        <w:t>(самостійні і контрольні роботи, перекази, диктанти, у тому числі окремі тестові, компетентнісні завдання тощо)</w:t>
      </w:r>
      <w:r w:rsidRPr="00D20621">
        <w:rPr>
          <w:rFonts w:ascii="Times New Roman" w:eastAsia="Calibri" w:hAnsi="Times New Roman" w:cs="Times New Roman"/>
          <w:sz w:val="28"/>
          <w:szCs w:val="28"/>
          <w:lang w:val="uk-UA"/>
        </w:rPr>
        <w:t>, а також</w:t>
      </w:r>
      <w:r w:rsidRPr="00D20621">
        <w:rPr>
          <w:rFonts w:ascii="Times New Roman" w:eastAsia="Calibri" w:hAnsi="Times New Roman" w:cs="Times New Roman"/>
          <w:i/>
          <w:sz w:val="28"/>
          <w:szCs w:val="28"/>
          <w:lang w:val="uk-UA"/>
        </w:rPr>
        <w:t xml:space="preserve"> практичною</w:t>
      </w:r>
      <w:r w:rsidRPr="00D20621">
        <w:rPr>
          <w:rFonts w:ascii="Times New Roman" w:eastAsia="Calibri" w:hAnsi="Times New Roman" w:cs="Times New Roman"/>
          <w:sz w:val="28"/>
          <w:szCs w:val="28"/>
          <w:lang w:val="uk-UA"/>
        </w:rPr>
        <w:t xml:space="preserve"> (</w:t>
      </w:r>
      <w:r w:rsidRPr="00D20621">
        <w:rPr>
          <w:rFonts w:ascii="Times New Roman" w:eastAsia="Calibri" w:hAnsi="Times New Roman" w:cs="Times New Roman"/>
          <w:sz w:val="28"/>
          <w:szCs w:val="28"/>
          <w:lang w:val="uk-UA" w:eastAsia="ru-RU"/>
        </w:rPr>
        <w:t>дослід, практична робота, навчальний проект, учнівське портфоліо, спостереження, робота з картами, заповнення таблиць, побудова схем, моделей тощо</w:t>
      </w:r>
      <w:r w:rsidRPr="00D20621">
        <w:rPr>
          <w:rFonts w:ascii="Times New Roman" w:eastAsia="Calibri" w:hAnsi="Times New Roman" w:cs="Times New Roman"/>
          <w:sz w:val="28"/>
          <w:szCs w:val="28"/>
          <w:lang w:val="uk-UA"/>
        </w:rPr>
        <w:t xml:space="preserve">). </w:t>
      </w:r>
    </w:p>
    <w:p w:rsidR="00D20621" w:rsidRPr="00D20621" w:rsidRDefault="00D20621" w:rsidP="00D20621">
      <w:pPr>
        <w:spacing w:after="0" w:line="240" w:lineRule="auto"/>
        <w:ind w:firstLine="709"/>
        <w:jc w:val="both"/>
        <w:rPr>
          <w:rFonts w:ascii="Times New Roman" w:eastAsia="Calibri" w:hAnsi="Times New Roman" w:cs="Times New Roman"/>
          <w:color w:val="000000"/>
          <w:sz w:val="28"/>
          <w:szCs w:val="20"/>
          <w:lang w:val="uk-UA" w:eastAsia="ru-RU"/>
        </w:rPr>
      </w:pPr>
      <w:r w:rsidRPr="00D20621">
        <w:rPr>
          <w:rFonts w:ascii="Times New Roman" w:eastAsia="Calibri" w:hAnsi="Times New Roman" w:cs="Times New Roman"/>
          <w:color w:val="000000"/>
          <w:sz w:val="28"/>
          <w:szCs w:val="20"/>
          <w:lang w:val="uk-UA" w:eastAsia="ru-RU"/>
        </w:rPr>
        <w:t xml:space="preserve">Перевірка навчальних досягнень учнів здійснюється за допомогою різних </w:t>
      </w:r>
      <w:r w:rsidRPr="00D20621">
        <w:rPr>
          <w:rFonts w:ascii="Times New Roman" w:eastAsia="Calibri" w:hAnsi="Times New Roman" w:cs="Times New Roman"/>
          <w:i/>
          <w:color w:val="000000"/>
          <w:sz w:val="28"/>
          <w:szCs w:val="20"/>
          <w:lang w:val="uk-UA" w:eastAsia="ru-RU"/>
        </w:rPr>
        <w:t>методів</w:t>
      </w:r>
      <w:r w:rsidRPr="00D20621">
        <w:rPr>
          <w:rFonts w:ascii="Times New Roman" w:eastAsia="Calibri" w:hAnsi="Times New Roman" w:cs="Times New Roman"/>
          <w:color w:val="000000"/>
          <w:sz w:val="28"/>
          <w:szCs w:val="20"/>
          <w:lang w:val="uk-UA" w:eastAsia="ru-RU"/>
        </w:rPr>
        <w:t xml:space="preserve">, вибір яких зумовлюється особливостями змісту навчального предмета, його обсягом, рівнем узагальнення, віковими можливостями учнів. Для перевірки навчальних досягнень учнів необхідно застосовувати </w:t>
      </w:r>
      <w:r w:rsidRPr="00D20621">
        <w:rPr>
          <w:rFonts w:ascii="Times New Roman" w:eastAsia="Calibri" w:hAnsi="Times New Roman" w:cs="Times New Roman"/>
          <w:i/>
          <w:color w:val="000000"/>
          <w:sz w:val="28"/>
          <w:szCs w:val="20"/>
          <w:lang w:val="uk-UA" w:eastAsia="ru-RU"/>
        </w:rPr>
        <w:t>завдання</w:t>
      </w:r>
      <w:r w:rsidRPr="00D20621">
        <w:rPr>
          <w:rFonts w:ascii="Times New Roman" w:eastAsia="Calibri" w:hAnsi="Times New Roman" w:cs="Times New Roman"/>
          <w:color w:val="000000"/>
          <w:sz w:val="28"/>
          <w:szCs w:val="20"/>
          <w:lang w:val="uk-UA" w:eastAsia="ru-RU"/>
        </w:rPr>
        <w:t xml:space="preserve"> різних когнітивних рівнів: на відтворення знань, на розуміння, на застосування в стандартних і змінених навчальних ситуаціях, уміння висловлювати власні судження, ставлення, оцінки. </w:t>
      </w:r>
    </w:p>
    <w:p w:rsidR="00D20621" w:rsidRPr="00D20621" w:rsidRDefault="00D20621" w:rsidP="00D20621">
      <w:pPr>
        <w:spacing w:after="0" w:line="240" w:lineRule="auto"/>
        <w:ind w:firstLine="720"/>
        <w:jc w:val="both"/>
        <w:rPr>
          <w:rFonts w:ascii="Times New Roman" w:eastAsia="Calibri" w:hAnsi="Times New Roman" w:cs="Times New Roman"/>
          <w:sz w:val="28"/>
          <w:szCs w:val="20"/>
          <w:lang w:val="uk-UA"/>
        </w:rPr>
      </w:pPr>
      <w:r w:rsidRPr="00D20621">
        <w:rPr>
          <w:rFonts w:ascii="Times New Roman" w:eastAsia="Calibri" w:hAnsi="Times New Roman" w:cs="Times New Roman"/>
          <w:b/>
          <w:i/>
          <w:sz w:val="28"/>
          <w:szCs w:val="20"/>
          <w:lang w:val="uk-UA"/>
        </w:rPr>
        <w:t xml:space="preserve">Оцінювання – </w:t>
      </w:r>
      <w:r w:rsidRPr="00D20621">
        <w:rPr>
          <w:rFonts w:ascii="Times New Roman" w:eastAsia="Calibri" w:hAnsi="Times New Roman" w:cs="Times New Roman"/>
          <w:sz w:val="28"/>
          <w:szCs w:val="20"/>
          <w:lang w:val="uk-UA"/>
        </w:rPr>
        <w:t xml:space="preserve">процес встановлення рівня навчальних досягнень учня/учениці в оволодінні змістом предмета </w:t>
      </w:r>
      <w:r w:rsidRPr="00D20621">
        <w:rPr>
          <w:rFonts w:ascii="Times New Roman" w:eastAsia="Calibri" w:hAnsi="Times New Roman" w:cs="Times New Roman"/>
          <w:sz w:val="28"/>
          <w:szCs w:val="20"/>
          <w:u w:val="single"/>
          <w:lang w:val="uk-UA"/>
        </w:rPr>
        <w:t>відповідно до вимог чинних навчальних програм</w:t>
      </w:r>
      <w:r w:rsidRPr="00D20621">
        <w:rPr>
          <w:rFonts w:ascii="Times New Roman" w:eastAsia="Calibri" w:hAnsi="Times New Roman" w:cs="Times New Roman"/>
          <w:sz w:val="28"/>
          <w:szCs w:val="20"/>
          <w:lang w:val="uk-UA"/>
        </w:rPr>
        <w:t xml:space="preserve">. Його результатом є педагогічна оцінка, яка відображається в </w:t>
      </w:r>
      <w:r w:rsidRPr="00D20621">
        <w:rPr>
          <w:rFonts w:ascii="Times New Roman" w:eastAsia="Calibri" w:hAnsi="Times New Roman" w:cs="Times New Roman"/>
          <w:sz w:val="28"/>
          <w:szCs w:val="20"/>
          <w:lang w:val="uk-UA"/>
        </w:rPr>
        <w:lastRenderedPageBreak/>
        <w:t xml:space="preserve">оцінювальних судженнях і висновках учителя/учительки вербально, або в балах. </w:t>
      </w:r>
      <w:r w:rsidRPr="00D20621">
        <w:rPr>
          <w:rFonts w:ascii="Times New Roman" w:eastAsia="Calibri" w:hAnsi="Times New Roman" w:cs="Times New Roman"/>
          <w:sz w:val="28"/>
          <w:szCs w:val="20"/>
          <w:u w:val="single"/>
          <w:lang w:val="uk-UA"/>
        </w:rPr>
        <w:t>Виставлення балів обов’язково супроводжується оцінювальними судженнями.</w:t>
      </w:r>
      <w:r w:rsidRPr="00D20621">
        <w:rPr>
          <w:rFonts w:ascii="Times New Roman" w:eastAsia="Calibri" w:hAnsi="Times New Roman" w:cs="Times New Roman"/>
          <w:sz w:val="28"/>
          <w:szCs w:val="20"/>
          <w:lang w:val="uk-UA"/>
        </w:rPr>
        <w:t xml:space="preserve"> Оцінювання у початковій школі ґрунтується на врахуванні рівня досягнень учня/учениці, а не ступеня його невдач. Результати оцінювання навчальних досягнень учнів є конфіденційною інформацією, доступною лише для дитини та її батьків (або осіб, що їх замінюють). </w:t>
      </w:r>
    </w:p>
    <w:p w:rsidR="00D20621" w:rsidRPr="00D20621" w:rsidRDefault="00D20621" w:rsidP="00D20621">
      <w:pPr>
        <w:shd w:val="clear" w:color="auto" w:fill="FFFFFF"/>
        <w:overflowPunct w:val="0"/>
        <w:autoSpaceDE w:val="0"/>
        <w:autoSpaceDN w:val="0"/>
        <w:spacing w:after="0" w:line="240" w:lineRule="auto"/>
        <w:ind w:firstLine="720"/>
        <w:jc w:val="both"/>
        <w:rPr>
          <w:rFonts w:ascii="Times New Roman" w:eastAsia="Calibri" w:hAnsi="Times New Roman" w:cs="Times New Roman"/>
          <w:sz w:val="20"/>
          <w:szCs w:val="20"/>
          <w:lang w:val="uk-UA" w:eastAsia="uk-UA"/>
        </w:rPr>
      </w:pPr>
      <w:r w:rsidRPr="00D20621">
        <w:rPr>
          <w:rFonts w:ascii="Times New Roman" w:eastAsia="Calibri" w:hAnsi="Times New Roman" w:cs="Times New Roman"/>
          <w:sz w:val="28"/>
          <w:szCs w:val="28"/>
          <w:lang w:val="uk-UA" w:eastAsia="ru-RU"/>
        </w:rPr>
        <w:t xml:space="preserve">При </w:t>
      </w:r>
      <w:r w:rsidRPr="00D20621">
        <w:rPr>
          <w:rFonts w:ascii="Times New Roman" w:eastAsia="Calibri" w:hAnsi="Times New Roman" w:cs="Times New Roman"/>
          <w:b/>
          <w:sz w:val="28"/>
          <w:szCs w:val="28"/>
          <w:lang w:val="uk-UA" w:eastAsia="ru-RU"/>
        </w:rPr>
        <w:t>вербальному оцінюванні</w:t>
      </w:r>
      <w:r w:rsidRPr="00D20621">
        <w:rPr>
          <w:rFonts w:ascii="Times New Roman" w:eastAsia="Calibri" w:hAnsi="Times New Roman" w:cs="Times New Roman"/>
          <w:sz w:val="28"/>
          <w:szCs w:val="28"/>
          <w:lang w:val="uk-UA" w:eastAsia="ru-RU"/>
        </w:rPr>
        <w:t xml:space="preserve"> використовуються як усні, так і письмові оцінні судження, які характеризують процес навчання і відображають кількісний і якісний його результати: ступінь засвоєння знань і вмінь з навчальних предметів та характеристику особистісного розвитку учнів. Характеристика особистісного розвитку учнів відображає</w:t>
      </w:r>
      <w:r w:rsidRPr="00D20621">
        <w:rPr>
          <w:rFonts w:ascii="Times New Roman" w:eastAsia="Calibri" w:hAnsi="Times New Roman" w:cs="Times New Roman"/>
          <w:sz w:val="28"/>
          <w:szCs w:val="28"/>
          <w:lang w:val="uk-UA" w:eastAsia="uk-UA"/>
        </w:rPr>
        <w:t xml:space="preserve"> самостійність, відповідальність, комунікативність, уміння працювати в групі, ставлення до навчальної праці, рівень прикладених зусиль, сформованість навчально-пізнавальних інтересів, ціннісних орієнтирів та загальнонавчальних умінь тощо та здійснюється вербально під час поточного контролю.</w:t>
      </w:r>
    </w:p>
    <w:p w:rsidR="00D20621" w:rsidRPr="00D20621" w:rsidRDefault="00D20621" w:rsidP="00D20621">
      <w:pPr>
        <w:shd w:val="clear" w:color="auto" w:fill="FFFFFF"/>
        <w:overflowPunct w:val="0"/>
        <w:autoSpaceDE w:val="0"/>
        <w:autoSpaceDN w:val="0"/>
        <w:spacing w:after="0" w:line="240" w:lineRule="auto"/>
        <w:ind w:firstLine="720"/>
        <w:jc w:val="both"/>
        <w:rPr>
          <w:rFonts w:ascii="Times New Roman" w:eastAsia="Calibri" w:hAnsi="Times New Roman" w:cs="Times New Roman"/>
          <w:color w:val="000000"/>
          <w:sz w:val="28"/>
          <w:szCs w:val="28"/>
          <w:lang w:val="uk-UA" w:eastAsia="uk-UA"/>
        </w:rPr>
      </w:pPr>
      <w:r w:rsidRPr="00D20621">
        <w:rPr>
          <w:rFonts w:ascii="Times New Roman" w:eastAsia="Calibri" w:hAnsi="Times New Roman" w:cs="Times New Roman"/>
          <w:color w:val="000000"/>
          <w:sz w:val="28"/>
          <w:szCs w:val="28"/>
          <w:lang w:val="uk-UA" w:eastAsia="uk-UA"/>
        </w:rPr>
        <w:t>Недопустимою є заміна оцінок іншими зовнішніми атрибутами (зірочками, квіточками, прапорцями тощо).</w:t>
      </w:r>
    </w:p>
    <w:p w:rsidR="00D20621" w:rsidRPr="00D20621" w:rsidRDefault="00D20621" w:rsidP="00D20621">
      <w:pPr>
        <w:spacing w:after="0" w:line="240" w:lineRule="auto"/>
        <w:ind w:firstLine="709"/>
        <w:jc w:val="both"/>
        <w:rPr>
          <w:rFonts w:ascii="Times New Roman" w:eastAsia="Calibri" w:hAnsi="Times New Roman" w:cs="Times New Roman"/>
          <w:b/>
          <w:color w:val="000000"/>
          <w:sz w:val="28"/>
          <w:szCs w:val="20"/>
          <w:lang w:val="uk-UA" w:eastAsia="ru-RU"/>
        </w:rPr>
      </w:pPr>
      <w:r w:rsidRPr="00D20621">
        <w:rPr>
          <w:rFonts w:ascii="Times New Roman" w:eastAsia="Calibri" w:hAnsi="Times New Roman" w:cs="Times New Roman"/>
          <w:color w:val="000000"/>
          <w:sz w:val="28"/>
          <w:szCs w:val="20"/>
          <w:lang w:val="uk-UA" w:eastAsia="ru-RU"/>
        </w:rPr>
        <w:t xml:space="preserve">Об’єктивність і точність оцінок забезпечуються такими </w:t>
      </w:r>
      <w:r w:rsidRPr="00D20621">
        <w:rPr>
          <w:rFonts w:ascii="Times New Roman" w:eastAsia="Calibri" w:hAnsi="Times New Roman" w:cs="Times New Roman"/>
          <w:b/>
          <w:color w:val="000000"/>
          <w:sz w:val="28"/>
          <w:szCs w:val="20"/>
          <w:lang w:val="uk-UA" w:eastAsia="ru-RU"/>
        </w:rPr>
        <w:t xml:space="preserve">критеріями: </w:t>
      </w:r>
    </w:p>
    <w:p w:rsidR="00D20621" w:rsidRPr="00D20621" w:rsidRDefault="00D20621" w:rsidP="00D20621">
      <w:pPr>
        <w:spacing w:after="0" w:line="240" w:lineRule="auto"/>
        <w:ind w:firstLine="709"/>
        <w:jc w:val="both"/>
        <w:rPr>
          <w:rFonts w:ascii="Times New Roman" w:eastAsia="Calibri" w:hAnsi="Times New Roman" w:cs="Times New Roman"/>
          <w:b/>
          <w:color w:val="000000"/>
          <w:sz w:val="28"/>
          <w:szCs w:val="20"/>
          <w:lang w:val="uk-UA" w:eastAsia="ru-RU"/>
        </w:rPr>
      </w:pPr>
      <w:r w:rsidRPr="00D20621">
        <w:rPr>
          <w:rFonts w:ascii="Times New Roman" w:eastAsia="Calibri" w:hAnsi="Times New Roman" w:cs="Times New Roman"/>
          <w:color w:val="000000"/>
          <w:sz w:val="28"/>
          <w:szCs w:val="20"/>
          <w:lang w:val="uk-UA" w:eastAsia="ru-RU"/>
        </w:rPr>
        <w:t>якість знань (міцність, повнота, глибина, узагальненість, системність, дієвість)</w:t>
      </w:r>
      <w:r w:rsidRPr="00D20621">
        <w:rPr>
          <w:rFonts w:ascii="Times New Roman" w:eastAsia="Calibri" w:hAnsi="Times New Roman" w:cs="Times New Roman"/>
          <w:color w:val="000000"/>
          <w:sz w:val="28"/>
          <w:szCs w:val="28"/>
          <w:lang w:val="uk-UA" w:eastAsia="ru-RU"/>
        </w:rPr>
        <w:sym w:font="Symbol" w:char="F03B"/>
      </w:r>
    </w:p>
    <w:p w:rsidR="00D20621" w:rsidRPr="00D20621" w:rsidRDefault="00D20621" w:rsidP="00D20621">
      <w:pPr>
        <w:spacing w:after="0" w:line="240" w:lineRule="auto"/>
        <w:ind w:firstLine="709"/>
        <w:jc w:val="both"/>
        <w:rPr>
          <w:rFonts w:ascii="Times New Roman" w:eastAsia="Calibri" w:hAnsi="Times New Roman" w:cs="Times New Roman"/>
          <w:b/>
          <w:color w:val="000000"/>
          <w:sz w:val="28"/>
          <w:szCs w:val="20"/>
          <w:lang w:val="uk-UA" w:eastAsia="ru-RU"/>
        </w:rPr>
      </w:pPr>
      <w:r w:rsidRPr="00D20621">
        <w:rPr>
          <w:rFonts w:ascii="Times New Roman" w:eastAsia="Calibri" w:hAnsi="Times New Roman" w:cs="Times New Roman"/>
          <w:color w:val="000000"/>
          <w:sz w:val="28"/>
          <w:szCs w:val="20"/>
          <w:lang w:val="uk-UA" w:eastAsia="ru-RU"/>
        </w:rPr>
        <w:t>сформованість ключових і предметних компетентностей, способів навчальної діяльності (виконання за зразком, за аналогією, в нових ситуаціях)</w:t>
      </w:r>
      <w:r w:rsidRPr="00D20621">
        <w:rPr>
          <w:rFonts w:ascii="Times New Roman" w:eastAsia="Calibri" w:hAnsi="Times New Roman" w:cs="Times New Roman"/>
          <w:color w:val="000000"/>
          <w:sz w:val="28"/>
          <w:szCs w:val="28"/>
          <w:lang w:val="uk-UA" w:eastAsia="ru-RU"/>
        </w:rPr>
        <w:sym w:font="Symbol" w:char="F03B"/>
      </w:r>
    </w:p>
    <w:p w:rsidR="00D20621" w:rsidRPr="00D20621" w:rsidRDefault="00D20621" w:rsidP="00D20621">
      <w:pPr>
        <w:spacing w:after="0" w:line="240" w:lineRule="auto"/>
        <w:ind w:firstLine="709"/>
        <w:jc w:val="both"/>
        <w:rPr>
          <w:rFonts w:ascii="Times New Roman" w:eastAsia="Calibri" w:hAnsi="Times New Roman" w:cs="Times New Roman"/>
          <w:b/>
          <w:color w:val="000000"/>
          <w:sz w:val="28"/>
          <w:szCs w:val="20"/>
          <w:lang w:val="uk-UA" w:eastAsia="ru-RU"/>
        </w:rPr>
      </w:pPr>
      <w:r w:rsidRPr="00D20621">
        <w:rPr>
          <w:rFonts w:ascii="Times New Roman" w:eastAsia="Calibri" w:hAnsi="Times New Roman" w:cs="Times New Roman"/>
          <w:color w:val="000000"/>
          <w:sz w:val="28"/>
          <w:szCs w:val="20"/>
          <w:lang w:val="uk-UA" w:eastAsia="ru-RU"/>
        </w:rPr>
        <w:t>досвід елементарної творчої діяльності (частково-пошуковий і пошуковий рівні)</w:t>
      </w:r>
      <w:r w:rsidRPr="00D20621">
        <w:rPr>
          <w:rFonts w:ascii="Calibri" w:eastAsia="Calibri" w:hAnsi="Calibri" w:cs="Times New Roman"/>
          <w:lang w:val="uk-UA" w:eastAsia="ru-RU"/>
        </w:rPr>
        <w:sym w:font="Symbol" w:char="F03B"/>
      </w:r>
    </w:p>
    <w:p w:rsidR="00D20621" w:rsidRPr="00D20621" w:rsidRDefault="00D20621" w:rsidP="00D20621">
      <w:pPr>
        <w:spacing w:after="0" w:line="240" w:lineRule="auto"/>
        <w:ind w:firstLine="709"/>
        <w:jc w:val="both"/>
        <w:rPr>
          <w:rFonts w:ascii="Times New Roman" w:eastAsia="Calibri" w:hAnsi="Times New Roman" w:cs="Times New Roman"/>
          <w:b/>
          <w:color w:val="000000"/>
          <w:sz w:val="28"/>
          <w:szCs w:val="20"/>
          <w:lang w:val="uk-UA" w:eastAsia="ru-RU"/>
        </w:rPr>
      </w:pPr>
      <w:r w:rsidRPr="00D20621">
        <w:rPr>
          <w:rFonts w:ascii="Times New Roman" w:eastAsia="Calibri" w:hAnsi="Times New Roman" w:cs="Times New Roman"/>
          <w:color w:val="000000"/>
          <w:sz w:val="28"/>
          <w:szCs w:val="20"/>
          <w:lang w:val="uk-UA" w:eastAsia="ru-RU"/>
        </w:rPr>
        <w:t>досвід емоційно-ціннісного ставлення до навколишнього світу, до інших людей, до самого себе.</w:t>
      </w:r>
    </w:p>
    <w:p w:rsidR="00D20621" w:rsidRPr="00D20621" w:rsidRDefault="00D20621" w:rsidP="00D20621">
      <w:pPr>
        <w:spacing w:after="0" w:line="240" w:lineRule="auto"/>
        <w:ind w:firstLine="709"/>
        <w:jc w:val="both"/>
        <w:rPr>
          <w:rFonts w:ascii="Times New Roman" w:eastAsia="Calibri" w:hAnsi="Times New Roman" w:cs="Times New Roman"/>
          <w:i/>
          <w:color w:val="000000"/>
          <w:sz w:val="28"/>
          <w:szCs w:val="20"/>
          <w:lang w:val="uk-UA" w:eastAsia="ru-RU"/>
        </w:rPr>
      </w:pPr>
      <w:r w:rsidRPr="00D20621">
        <w:rPr>
          <w:rFonts w:ascii="Times New Roman" w:eastAsia="Calibri" w:hAnsi="Times New Roman" w:cs="Times New Roman"/>
          <w:color w:val="000000"/>
          <w:sz w:val="28"/>
          <w:szCs w:val="20"/>
          <w:lang w:val="uk-UA" w:eastAsia="ru-RU"/>
        </w:rPr>
        <w:t xml:space="preserve">У початковій школі застосовують </w:t>
      </w:r>
      <w:r w:rsidRPr="00D20621">
        <w:rPr>
          <w:rFonts w:ascii="Times New Roman" w:eastAsia="Calibri" w:hAnsi="Times New Roman" w:cs="Times New Roman"/>
          <w:b/>
          <w:color w:val="000000"/>
          <w:sz w:val="28"/>
          <w:szCs w:val="20"/>
          <w:lang w:val="uk-UA" w:eastAsia="ru-RU"/>
        </w:rPr>
        <w:t xml:space="preserve">поточний і підсумковий види контролю, </w:t>
      </w:r>
      <w:r w:rsidRPr="00D20621">
        <w:rPr>
          <w:rFonts w:ascii="Times New Roman" w:eastAsia="Calibri" w:hAnsi="Times New Roman" w:cs="Times New Roman"/>
          <w:color w:val="000000"/>
          <w:sz w:val="28"/>
          <w:szCs w:val="20"/>
          <w:lang w:val="uk-UA" w:eastAsia="ru-RU"/>
        </w:rPr>
        <w:t xml:space="preserve">які здійснюють шляхом </w:t>
      </w:r>
      <w:r w:rsidRPr="00D20621">
        <w:rPr>
          <w:rFonts w:ascii="Times New Roman" w:eastAsia="Calibri" w:hAnsi="Times New Roman" w:cs="Times New Roman"/>
          <w:b/>
          <w:i/>
          <w:color w:val="000000"/>
          <w:sz w:val="28"/>
          <w:szCs w:val="20"/>
          <w:lang w:val="uk-UA" w:eastAsia="ru-RU"/>
        </w:rPr>
        <w:t xml:space="preserve">поточної перевірки та поточного оцінювання </w:t>
      </w:r>
      <w:r w:rsidRPr="00D20621">
        <w:rPr>
          <w:rFonts w:ascii="Times New Roman" w:eastAsia="Calibri" w:hAnsi="Times New Roman" w:cs="Times New Roman"/>
          <w:color w:val="000000"/>
          <w:sz w:val="28"/>
          <w:szCs w:val="20"/>
          <w:lang w:val="uk-UA" w:eastAsia="ru-RU"/>
        </w:rPr>
        <w:t xml:space="preserve">й відповідно шляхом </w:t>
      </w:r>
      <w:r w:rsidRPr="00D20621">
        <w:rPr>
          <w:rFonts w:ascii="Times New Roman" w:eastAsia="Calibri" w:hAnsi="Times New Roman" w:cs="Times New Roman"/>
          <w:b/>
          <w:i/>
          <w:color w:val="000000"/>
          <w:sz w:val="28"/>
          <w:szCs w:val="20"/>
          <w:lang w:val="uk-UA" w:eastAsia="ru-RU"/>
        </w:rPr>
        <w:t>підсумкової перевірки та підсумкового оцінювання.</w:t>
      </w:r>
    </w:p>
    <w:p w:rsidR="00D20621" w:rsidRPr="00D20621" w:rsidRDefault="00D20621" w:rsidP="00D20621">
      <w:pPr>
        <w:spacing w:after="0" w:line="240" w:lineRule="auto"/>
        <w:ind w:firstLine="709"/>
        <w:jc w:val="both"/>
        <w:rPr>
          <w:rFonts w:ascii="Times New Roman" w:eastAsia="Calibri" w:hAnsi="Times New Roman" w:cs="Times New Roman"/>
          <w:color w:val="000000"/>
          <w:sz w:val="28"/>
          <w:szCs w:val="20"/>
          <w:lang w:val="uk-UA"/>
        </w:rPr>
      </w:pPr>
      <w:r w:rsidRPr="00D20621">
        <w:rPr>
          <w:rFonts w:ascii="Times New Roman" w:eastAsia="Calibri" w:hAnsi="Times New Roman" w:cs="Times New Roman"/>
          <w:b/>
          <w:color w:val="000000"/>
          <w:sz w:val="28"/>
          <w:szCs w:val="20"/>
          <w:lang w:val="uk-UA"/>
        </w:rPr>
        <w:t>Поточний контроль</w:t>
      </w:r>
      <w:r w:rsidRPr="00D20621">
        <w:rPr>
          <w:rFonts w:ascii="Times New Roman" w:eastAsia="Calibri" w:hAnsi="Times New Roman" w:cs="Times New Roman"/>
          <w:color w:val="000000"/>
          <w:sz w:val="28"/>
          <w:szCs w:val="20"/>
          <w:lang w:val="uk-UA"/>
        </w:rPr>
        <w:t xml:space="preserve"> здійснюється в процесі вивчення теми/розділу з метою визначення рівня розуміння і первинного засвоєння учнями окремих елементів змісту теми/розділу, зв’язків між ними та засвоєним змістом попередніх тем/розділів уроків, закріплення знань, умінь і навичок, їх актуалізації перед вивченням нового матеріалу. </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b/>
          <w:i/>
          <w:sz w:val="28"/>
          <w:szCs w:val="28"/>
          <w:lang w:val="uk-UA" w:eastAsia="ru-RU"/>
        </w:rPr>
        <w:t>Поточну перевірку</w:t>
      </w:r>
      <w:r w:rsidRPr="00D20621">
        <w:rPr>
          <w:rFonts w:ascii="Times New Roman" w:eastAsia="Calibri" w:hAnsi="Times New Roman" w:cs="Times New Roman"/>
          <w:sz w:val="28"/>
          <w:szCs w:val="28"/>
          <w:lang w:val="uk-UA" w:eastAsia="ru-RU"/>
        </w:rPr>
        <w:t xml:space="preserve"> проводять індивідуально або фронтально в усній чи письмовій формі систематично в межах кожної теми, визначеної навчальною програмою. Вона передбачається учителем/учителькою під час підготовки до кожного уроку і знаходить своє відображення у поурочних планах (конспектах) уроків. Поточна перевірка може здійснюватись у формі </w:t>
      </w:r>
      <w:r w:rsidRPr="00D20621">
        <w:rPr>
          <w:rFonts w:ascii="Times New Roman" w:eastAsia="Calibri" w:hAnsi="Times New Roman" w:cs="Times New Roman"/>
          <w:sz w:val="28"/>
          <w:szCs w:val="28"/>
          <w:lang w:val="uk-UA" w:eastAsia="uk-UA"/>
        </w:rPr>
        <w:t xml:space="preserve">короткотривалої (10-15 хвилин) </w:t>
      </w:r>
      <w:r w:rsidRPr="00D20621">
        <w:rPr>
          <w:rFonts w:ascii="Times New Roman" w:eastAsia="Calibri" w:hAnsi="Times New Roman" w:cs="Times New Roman"/>
          <w:sz w:val="28"/>
          <w:szCs w:val="28"/>
          <w:lang w:val="uk-UA" w:eastAsia="ru-RU"/>
        </w:rPr>
        <w:t>с</w:t>
      </w:r>
      <w:r w:rsidRPr="00D20621">
        <w:rPr>
          <w:rFonts w:ascii="Times New Roman" w:eastAsia="Calibri" w:hAnsi="Times New Roman" w:cs="Times New Roman"/>
          <w:sz w:val="28"/>
          <w:szCs w:val="28"/>
          <w:lang w:val="uk-UA" w:eastAsia="uk-UA"/>
        </w:rPr>
        <w:t xml:space="preserve">амостійної письмової роботи, яка охоплює певну частину навчального матеріалу. Як правило, вона носить діагностичний характер. </w:t>
      </w:r>
    </w:p>
    <w:p w:rsidR="00D20621" w:rsidRPr="00D20621" w:rsidRDefault="00D20621" w:rsidP="00D20621">
      <w:pPr>
        <w:spacing w:after="0" w:line="240" w:lineRule="auto"/>
        <w:ind w:firstLine="720"/>
        <w:jc w:val="both"/>
        <w:rPr>
          <w:rFonts w:ascii="Times New Roman" w:eastAsia="Calibri" w:hAnsi="Times New Roman" w:cs="Times New Roman"/>
          <w:color w:val="000000"/>
          <w:sz w:val="28"/>
          <w:szCs w:val="20"/>
          <w:lang w:val="uk-UA" w:eastAsia="ru-RU"/>
        </w:rPr>
      </w:pPr>
      <w:r w:rsidRPr="00D20621">
        <w:rPr>
          <w:rFonts w:ascii="Times New Roman" w:eastAsia="Calibri" w:hAnsi="Times New Roman" w:cs="Times New Roman"/>
          <w:b/>
          <w:i/>
          <w:color w:val="000000"/>
          <w:sz w:val="28"/>
          <w:szCs w:val="20"/>
          <w:lang w:val="uk-UA" w:eastAsia="ru-RU"/>
        </w:rPr>
        <w:t>Підсумкова перевірка</w:t>
      </w:r>
      <w:r w:rsidRPr="00D20621">
        <w:rPr>
          <w:rFonts w:ascii="Times New Roman" w:eastAsia="Calibri" w:hAnsi="Times New Roman" w:cs="Times New Roman"/>
          <w:color w:val="000000"/>
          <w:sz w:val="28"/>
          <w:szCs w:val="20"/>
          <w:lang w:val="uk-UA" w:eastAsia="ru-RU"/>
        </w:rPr>
        <w:t xml:space="preserve"> у 1 класі передбачає </w:t>
      </w:r>
      <w:r w:rsidRPr="00D20621">
        <w:rPr>
          <w:rFonts w:ascii="Times New Roman" w:eastAsia="Calibri" w:hAnsi="Times New Roman" w:cs="Times New Roman"/>
          <w:b/>
          <w:color w:val="000000"/>
          <w:sz w:val="28"/>
          <w:szCs w:val="20"/>
          <w:lang w:val="uk-UA" w:eastAsia="ru-RU"/>
        </w:rPr>
        <w:t>підсумкові контрольні роботи</w:t>
      </w:r>
      <w:r w:rsidRPr="00D20621">
        <w:rPr>
          <w:rFonts w:ascii="Times New Roman" w:eastAsia="Calibri" w:hAnsi="Times New Roman" w:cs="Times New Roman"/>
          <w:color w:val="000000"/>
          <w:sz w:val="28"/>
          <w:szCs w:val="20"/>
          <w:lang w:val="uk-UA" w:eastAsia="ru-RU"/>
        </w:rPr>
        <w:t xml:space="preserve"> у кінці навчального року (контрольне списування, комбінована контрольна робота з математики та індивідуальна перевірка навички читання вголос і розуміння прочитаного). </w:t>
      </w:r>
    </w:p>
    <w:p w:rsidR="00D20621" w:rsidRPr="00D20621" w:rsidRDefault="00D20621" w:rsidP="00D20621">
      <w:pPr>
        <w:spacing w:after="0" w:line="240" w:lineRule="auto"/>
        <w:ind w:firstLine="720"/>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b/>
          <w:i/>
          <w:color w:val="000000"/>
          <w:sz w:val="28"/>
          <w:szCs w:val="20"/>
          <w:lang w:val="uk-UA" w:eastAsia="ru-RU"/>
        </w:rPr>
        <w:t xml:space="preserve">Підсумкова перевірка </w:t>
      </w:r>
      <w:r w:rsidRPr="00D20621">
        <w:rPr>
          <w:rFonts w:ascii="Times New Roman" w:eastAsia="Calibri" w:hAnsi="Times New Roman" w:cs="Times New Roman"/>
          <w:color w:val="000000"/>
          <w:sz w:val="28"/>
          <w:szCs w:val="20"/>
          <w:lang w:val="uk-UA" w:eastAsia="ru-RU"/>
        </w:rPr>
        <w:t xml:space="preserve">у </w:t>
      </w:r>
      <w:r w:rsidRPr="00D20621">
        <w:rPr>
          <w:rFonts w:ascii="Times New Roman" w:eastAsia="Calibri" w:hAnsi="Times New Roman" w:cs="Times New Roman"/>
          <w:b/>
          <w:color w:val="000000"/>
          <w:sz w:val="28"/>
          <w:szCs w:val="20"/>
          <w:lang w:val="uk-UA" w:eastAsia="ru-RU"/>
        </w:rPr>
        <w:t>2-3 класах</w:t>
      </w:r>
      <w:r w:rsidRPr="00D20621">
        <w:rPr>
          <w:rFonts w:ascii="Times New Roman" w:eastAsia="Calibri" w:hAnsi="Times New Roman" w:cs="Times New Roman"/>
          <w:color w:val="000000"/>
          <w:sz w:val="28"/>
          <w:szCs w:val="20"/>
          <w:lang w:val="uk-UA" w:eastAsia="ru-RU"/>
        </w:rPr>
        <w:t xml:space="preserve"> передбачає</w:t>
      </w:r>
      <w:r w:rsidRPr="00D20621">
        <w:rPr>
          <w:rFonts w:ascii="Times New Roman" w:eastAsia="Calibri" w:hAnsi="Times New Roman" w:cs="Times New Roman"/>
          <w:b/>
          <w:color w:val="000000"/>
          <w:sz w:val="28"/>
          <w:szCs w:val="20"/>
          <w:lang w:val="uk-UA" w:eastAsia="ru-RU"/>
        </w:rPr>
        <w:t xml:space="preserve"> тематичну </w:t>
      </w:r>
      <w:r w:rsidRPr="00D20621">
        <w:rPr>
          <w:rFonts w:ascii="Times New Roman" w:eastAsia="Calibri" w:hAnsi="Times New Roman" w:cs="Times New Roman"/>
          <w:color w:val="000000"/>
          <w:sz w:val="28"/>
          <w:szCs w:val="20"/>
          <w:lang w:val="uk-UA" w:eastAsia="ru-RU"/>
        </w:rPr>
        <w:t xml:space="preserve">перевірку, у </w:t>
      </w:r>
      <w:r w:rsidRPr="00D20621">
        <w:rPr>
          <w:rFonts w:ascii="Times New Roman" w:eastAsia="Calibri" w:hAnsi="Times New Roman" w:cs="Times New Roman"/>
          <w:b/>
          <w:color w:val="000000"/>
          <w:sz w:val="28"/>
          <w:szCs w:val="20"/>
          <w:lang w:val="uk-UA" w:eastAsia="ru-RU"/>
        </w:rPr>
        <w:t xml:space="preserve">4 класі </w:t>
      </w:r>
      <w:r w:rsidRPr="00D20621">
        <w:rPr>
          <w:rFonts w:ascii="Times New Roman" w:eastAsia="Calibri" w:hAnsi="Times New Roman" w:cs="Times New Roman"/>
          <w:color w:val="000000"/>
          <w:sz w:val="28"/>
          <w:szCs w:val="20"/>
          <w:lang w:val="uk-UA" w:eastAsia="ru-RU"/>
        </w:rPr>
        <w:t xml:space="preserve">– </w:t>
      </w:r>
      <w:r w:rsidRPr="00D20621">
        <w:rPr>
          <w:rFonts w:ascii="Times New Roman" w:eastAsia="Calibri" w:hAnsi="Times New Roman" w:cs="Times New Roman"/>
          <w:b/>
          <w:color w:val="000000"/>
          <w:sz w:val="28"/>
          <w:szCs w:val="20"/>
          <w:lang w:val="uk-UA" w:eastAsia="ru-RU"/>
        </w:rPr>
        <w:t xml:space="preserve">тематичну </w:t>
      </w:r>
      <w:r w:rsidRPr="00D20621">
        <w:rPr>
          <w:rFonts w:ascii="Times New Roman" w:eastAsia="Calibri" w:hAnsi="Times New Roman" w:cs="Times New Roman"/>
          <w:color w:val="000000"/>
          <w:sz w:val="28"/>
          <w:szCs w:val="20"/>
          <w:lang w:val="uk-UA" w:eastAsia="ru-RU"/>
        </w:rPr>
        <w:t xml:space="preserve">перевірку та </w:t>
      </w:r>
      <w:r w:rsidRPr="00D20621">
        <w:rPr>
          <w:rFonts w:ascii="Times New Roman" w:eastAsia="Calibri" w:hAnsi="Times New Roman" w:cs="Times New Roman"/>
          <w:b/>
          <w:color w:val="000000"/>
          <w:sz w:val="28"/>
          <w:szCs w:val="20"/>
          <w:lang w:val="uk-UA" w:eastAsia="ru-RU"/>
        </w:rPr>
        <w:t>підсумкові контрольні роботи</w:t>
      </w:r>
      <w:r w:rsidRPr="00D20621">
        <w:rPr>
          <w:rFonts w:ascii="Times New Roman" w:eastAsia="Calibri" w:hAnsi="Times New Roman" w:cs="Times New Roman"/>
          <w:color w:val="000000"/>
          <w:sz w:val="28"/>
          <w:szCs w:val="20"/>
          <w:lang w:val="uk-UA" w:eastAsia="ru-RU"/>
        </w:rPr>
        <w:t xml:space="preserve"> у кінці </w:t>
      </w:r>
      <w:r w:rsidRPr="00D20621">
        <w:rPr>
          <w:rFonts w:ascii="Times New Roman" w:eastAsia="Calibri" w:hAnsi="Times New Roman" w:cs="Times New Roman"/>
          <w:color w:val="000000"/>
          <w:sz w:val="28"/>
          <w:szCs w:val="20"/>
          <w:lang w:val="uk-UA" w:eastAsia="ru-RU"/>
        </w:rPr>
        <w:lastRenderedPageBreak/>
        <w:t xml:space="preserve">навчального року (з навчальних предметів, що визначені Міністерством освіти і науки України для державної підсумкової атестації). </w:t>
      </w:r>
    </w:p>
    <w:p w:rsidR="00D20621" w:rsidRPr="00D20621" w:rsidRDefault="00D20621" w:rsidP="00D20621">
      <w:pPr>
        <w:spacing w:after="0" w:line="240" w:lineRule="auto"/>
        <w:ind w:firstLine="720"/>
        <w:jc w:val="both"/>
        <w:rPr>
          <w:rFonts w:ascii="Times New Roman" w:eastAsia="Calibri" w:hAnsi="Times New Roman" w:cs="Times New Roman"/>
          <w:color w:val="000000"/>
          <w:sz w:val="28"/>
          <w:szCs w:val="20"/>
          <w:lang w:val="uk-UA"/>
        </w:rPr>
      </w:pPr>
      <w:r w:rsidRPr="00D20621">
        <w:rPr>
          <w:rFonts w:ascii="Times New Roman" w:eastAsia="Calibri" w:hAnsi="Times New Roman" w:cs="Times New Roman"/>
          <w:b/>
          <w:color w:val="000000"/>
          <w:sz w:val="28"/>
          <w:szCs w:val="20"/>
          <w:lang w:val="uk-UA"/>
        </w:rPr>
        <w:t xml:space="preserve">Тематична перевірка </w:t>
      </w:r>
      <w:r w:rsidRPr="00D20621">
        <w:rPr>
          <w:rFonts w:ascii="Times New Roman" w:eastAsia="Calibri" w:hAnsi="Times New Roman" w:cs="Times New Roman"/>
          <w:color w:val="000000"/>
          <w:sz w:val="28"/>
          <w:szCs w:val="20"/>
          <w:lang w:val="uk-UA"/>
        </w:rPr>
        <w:t>здійснюється у формі тематичної контрольної роботи після опанування програмової теми/розділу (2-4 класи)</w:t>
      </w:r>
      <w:r w:rsidRPr="00D20621">
        <w:rPr>
          <w:rFonts w:ascii="Times New Roman" w:eastAsia="Calibri" w:hAnsi="Times New Roman" w:cs="Times New Roman"/>
          <w:i/>
          <w:color w:val="000000"/>
          <w:sz w:val="28"/>
          <w:szCs w:val="20"/>
          <w:lang w:val="uk-UA"/>
        </w:rPr>
        <w:t>.</w:t>
      </w:r>
      <w:r w:rsidRPr="00D20621">
        <w:rPr>
          <w:rFonts w:ascii="Times New Roman" w:eastAsia="Calibri" w:hAnsi="Times New Roman" w:cs="Times New Roman"/>
          <w:color w:val="000000"/>
          <w:sz w:val="28"/>
          <w:szCs w:val="20"/>
          <w:lang w:val="uk-UA"/>
        </w:rPr>
        <w:t xml:space="preserve"> У разі, коли тему/розділ розраховано на велику кількість годин, її/його розподіляють на логічно завершені частини – підтеми/підрозділи. Якщо ж програмова тема/розділ невелика/ий за обсягом, то її/його об’єднують з однією або кількома наступними темами/розділами. </w:t>
      </w:r>
    </w:p>
    <w:p w:rsidR="00D20621" w:rsidRPr="00D20621" w:rsidRDefault="00D20621" w:rsidP="00D20621">
      <w:pPr>
        <w:spacing w:after="0" w:line="240" w:lineRule="auto"/>
        <w:ind w:firstLine="720"/>
        <w:jc w:val="both"/>
        <w:rPr>
          <w:rFonts w:ascii="Times New Roman" w:eastAsia="Calibri" w:hAnsi="Times New Roman" w:cs="Times New Roman"/>
          <w:color w:val="000000"/>
          <w:sz w:val="28"/>
          <w:szCs w:val="20"/>
          <w:lang w:val="uk-UA" w:eastAsia="ru-RU"/>
        </w:rPr>
      </w:pPr>
      <w:r w:rsidRPr="00D20621">
        <w:rPr>
          <w:rFonts w:ascii="Times New Roman" w:eastAsia="Calibri" w:hAnsi="Times New Roman" w:cs="Times New Roman"/>
          <w:color w:val="000000"/>
          <w:sz w:val="28"/>
          <w:szCs w:val="20"/>
          <w:lang w:val="uk-UA" w:eastAsia="ru-RU"/>
        </w:rPr>
        <w:t xml:space="preserve">Контрольні роботи з будь-якого предмета в початкових класах проводять на другому або третьому уроці за розкладом у середині робочого тижня (бажано – вівторок, середа), не більше однієї такої роботи в день, а протягом тижня – не більше двох (у випадку двох робіт на тиждень, бажано проводити їх у вівторок і четвер). </w:t>
      </w:r>
      <w:r w:rsidRPr="00D20621">
        <w:rPr>
          <w:rFonts w:ascii="Times New Roman" w:eastAsia="Calibri" w:hAnsi="Times New Roman" w:cs="Times New Roman"/>
          <w:sz w:val="28"/>
          <w:szCs w:val="28"/>
          <w:lang w:val="uk-UA"/>
        </w:rPr>
        <w:t>Орієнтовна тривалість виконання роботи становить у другому класі близько 30 хв., у третьому й четвертому класах – близько 35 хв.</w:t>
      </w:r>
    </w:p>
    <w:p w:rsidR="00D20621" w:rsidRPr="00D20621" w:rsidRDefault="00D20621" w:rsidP="00D20621">
      <w:pPr>
        <w:spacing w:after="0" w:line="240" w:lineRule="auto"/>
        <w:ind w:firstLine="720"/>
        <w:jc w:val="both"/>
        <w:rPr>
          <w:rFonts w:ascii="Times New Roman" w:eastAsia="Calibri" w:hAnsi="Times New Roman" w:cs="Times New Roman"/>
          <w:color w:val="000000"/>
          <w:sz w:val="28"/>
          <w:szCs w:val="20"/>
          <w:lang w:val="uk-UA"/>
        </w:rPr>
      </w:pPr>
      <w:r w:rsidRPr="00D20621">
        <w:rPr>
          <w:rFonts w:ascii="Times New Roman" w:eastAsia="Calibri" w:hAnsi="Times New Roman" w:cs="Times New Roman"/>
          <w:color w:val="000000"/>
          <w:sz w:val="28"/>
          <w:szCs w:val="20"/>
          <w:lang w:val="uk-UA"/>
        </w:rPr>
        <w:t>Тематична перевірка навчальних досягнень учнів (контрольні роботи) з предметів «Я у світі», «Основи здоров’я», «Трудове навчання», «Образотворче мистецтво», «Музичне мистецтво», «Мистецтво», «Фізична культура», «Інформатика» не проводиться.</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rPr>
      </w:pPr>
      <w:r w:rsidRPr="00D20621">
        <w:rPr>
          <w:rFonts w:ascii="Times New Roman" w:eastAsia="Calibri" w:hAnsi="Times New Roman" w:cs="Times New Roman"/>
          <w:b/>
          <w:sz w:val="28"/>
          <w:szCs w:val="28"/>
          <w:lang w:val="uk-UA"/>
        </w:rPr>
        <w:t>Поточне оцінювання</w:t>
      </w:r>
      <w:r w:rsidRPr="00D20621">
        <w:rPr>
          <w:rFonts w:ascii="Times New Roman" w:eastAsia="Calibri" w:hAnsi="Times New Roman" w:cs="Times New Roman"/>
          <w:sz w:val="28"/>
          <w:szCs w:val="28"/>
          <w:lang w:val="uk-UA"/>
        </w:rPr>
        <w:t xml:space="preserve"> здійснюється за результатами поточної перевірки – усного опитування учнів на уроці, виконання письмових робіт (класної роботи, зокрема самостійної, практичної роботи тощо). Воно передбачає вербальну оцінку або </w:t>
      </w:r>
      <w:r w:rsidRPr="00D20621">
        <w:rPr>
          <w:rFonts w:ascii="Times New Roman" w:eastAsia="Calibri" w:hAnsi="Times New Roman" w:cs="Times New Roman"/>
          <w:i/>
          <w:color w:val="000000"/>
          <w:sz w:val="28"/>
          <w:szCs w:val="28"/>
          <w:lang w:val="uk-UA" w:eastAsia="ru-RU"/>
        </w:rPr>
        <w:t xml:space="preserve">оцінку в балах </w:t>
      </w:r>
      <w:r w:rsidRPr="00D20621">
        <w:rPr>
          <w:rFonts w:ascii="Times New Roman" w:eastAsia="Calibri" w:hAnsi="Times New Roman" w:cs="Times New Roman"/>
          <w:sz w:val="28"/>
          <w:szCs w:val="28"/>
          <w:lang w:val="uk-UA" w:eastAsia="ru-RU"/>
        </w:rPr>
        <w:t xml:space="preserve">на основі </w:t>
      </w:r>
      <w:r w:rsidRPr="00D20621">
        <w:rPr>
          <w:rFonts w:ascii="Times New Roman" w:eastAsia="Calibri" w:hAnsi="Times New Roman" w:cs="Times New Roman"/>
          <w:bCs/>
          <w:sz w:val="28"/>
          <w:szCs w:val="28"/>
          <w:lang w:val="uk-UA"/>
        </w:rPr>
        <w:t xml:space="preserve">Критеріїв оцінювання навчальних досягнень </w:t>
      </w:r>
      <w:r w:rsidRPr="00D20621">
        <w:rPr>
          <w:rFonts w:ascii="Times New Roman" w:eastAsia="Calibri" w:hAnsi="Times New Roman" w:cs="Times New Roman"/>
          <w:sz w:val="28"/>
          <w:szCs w:val="28"/>
          <w:lang w:val="uk-UA"/>
        </w:rPr>
        <w:t>учнів початкової школи.</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sz w:val="28"/>
          <w:szCs w:val="28"/>
          <w:lang w:val="uk-UA"/>
        </w:rPr>
        <w:t>Поточна оцінка за письмову роботу чи усне опитування виставляється у разі достатнього для співвіднесення з критеріями оцінювання обсягу виконаних учнем/ученицею завдань. Фрагментарні усні відповіді учнів на уроці в балах не оцінюються.</w:t>
      </w:r>
    </w:p>
    <w:p w:rsidR="00D20621" w:rsidRPr="00D20621" w:rsidRDefault="00D20621" w:rsidP="00D20621">
      <w:pPr>
        <w:spacing w:after="0" w:line="240" w:lineRule="auto"/>
        <w:ind w:firstLine="720"/>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Під час </w:t>
      </w:r>
      <w:r w:rsidRPr="00D20621">
        <w:rPr>
          <w:rFonts w:ascii="Times New Roman" w:eastAsia="Calibri" w:hAnsi="Times New Roman" w:cs="Times New Roman"/>
          <w:b/>
          <w:i/>
          <w:sz w:val="28"/>
          <w:szCs w:val="28"/>
          <w:lang w:val="uk-UA"/>
        </w:rPr>
        <w:t xml:space="preserve">оцінювання </w:t>
      </w:r>
      <w:r w:rsidRPr="00D20621">
        <w:rPr>
          <w:rFonts w:ascii="Times New Roman" w:eastAsia="Calibri" w:hAnsi="Times New Roman" w:cs="Times New Roman"/>
          <w:sz w:val="28"/>
          <w:szCs w:val="28"/>
          <w:lang w:val="uk-UA"/>
        </w:rPr>
        <w:t xml:space="preserve">навчальних досягнень учнів, презентованих в </w:t>
      </w:r>
      <w:r w:rsidRPr="00D20621">
        <w:rPr>
          <w:rFonts w:ascii="Times New Roman" w:eastAsia="Calibri" w:hAnsi="Times New Roman" w:cs="Times New Roman"/>
          <w:i/>
          <w:sz w:val="28"/>
          <w:szCs w:val="28"/>
          <w:lang w:val="uk-UA"/>
        </w:rPr>
        <w:t>усній формі</w:t>
      </w:r>
      <w:r w:rsidRPr="00D20621">
        <w:rPr>
          <w:rFonts w:ascii="Times New Roman" w:eastAsia="Calibri" w:hAnsi="Times New Roman" w:cs="Times New Roman"/>
          <w:sz w:val="28"/>
          <w:szCs w:val="28"/>
          <w:lang w:val="uk-UA"/>
        </w:rPr>
        <w:t xml:space="preserve">, до уваги беруться: якість знань та умінь – правильність, повнота, глибина, дієвість, гнучкість, конкретність і узагальненість, системність, усвідомленість, міцність; культура мовлення – послідовність викладу матеріалу, правильне вживання термінів, повнота у формулюванні висновків. </w:t>
      </w:r>
    </w:p>
    <w:p w:rsidR="00D20621" w:rsidRPr="00D20621" w:rsidRDefault="00D20621" w:rsidP="00D20621">
      <w:pPr>
        <w:spacing w:after="0" w:line="240" w:lineRule="auto"/>
        <w:ind w:firstLine="720"/>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Під час оцінювання </w:t>
      </w:r>
      <w:r w:rsidRPr="00D20621">
        <w:rPr>
          <w:rFonts w:ascii="Times New Roman" w:eastAsia="Calibri" w:hAnsi="Times New Roman" w:cs="Times New Roman"/>
          <w:i/>
          <w:sz w:val="28"/>
          <w:szCs w:val="28"/>
          <w:lang w:val="uk-UA"/>
        </w:rPr>
        <w:t xml:space="preserve">практичної роботи </w:t>
      </w:r>
      <w:r w:rsidRPr="00D20621">
        <w:rPr>
          <w:rFonts w:ascii="Times New Roman" w:eastAsia="Calibri" w:hAnsi="Times New Roman" w:cs="Times New Roman"/>
          <w:sz w:val="28"/>
          <w:szCs w:val="28"/>
          <w:lang w:val="uk-UA"/>
        </w:rPr>
        <w:t>враховують самостійність, дотримання алгоритму, правильність, повноту, усвідомленість.</w:t>
      </w:r>
    </w:p>
    <w:p w:rsidR="00D20621" w:rsidRPr="00D20621" w:rsidRDefault="00D20621" w:rsidP="00D20621">
      <w:pPr>
        <w:spacing w:after="0" w:line="240" w:lineRule="auto"/>
        <w:ind w:firstLine="720"/>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При оцінюванні </w:t>
      </w:r>
      <w:r w:rsidRPr="00D20621">
        <w:rPr>
          <w:rFonts w:ascii="Times New Roman" w:eastAsia="Calibri" w:hAnsi="Times New Roman" w:cs="Times New Roman"/>
          <w:i/>
          <w:sz w:val="28"/>
          <w:szCs w:val="28"/>
          <w:lang w:val="uk-UA"/>
        </w:rPr>
        <w:t>письмових робіт</w:t>
      </w:r>
      <w:r w:rsidRPr="00D20621">
        <w:rPr>
          <w:rFonts w:ascii="Times New Roman" w:eastAsia="Calibri" w:hAnsi="Times New Roman" w:cs="Times New Roman"/>
          <w:sz w:val="28"/>
          <w:szCs w:val="28"/>
          <w:lang w:val="uk-UA"/>
        </w:rPr>
        <w:t xml:space="preserve"> враховують правильність і обсяг виконаної роботи. </w:t>
      </w:r>
    </w:p>
    <w:p w:rsidR="00D20621" w:rsidRPr="00D20621" w:rsidRDefault="00D20621" w:rsidP="00D20621">
      <w:pPr>
        <w:shd w:val="clear" w:color="auto" w:fill="FFFFFF"/>
        <w:autoSpaceDE w:val="0"/>
        <w:autoSpaceDN w:val="0"/>
        <w:adjustRightInd w:val="0"/>
        <w:spacing w:after="0" w:line="240" w:lineRule="auto"/>
        <w:ind w:right="20" w:firstLine="709"/>
        <w:jc w:val="both"/>
        <w:rPr>
          <w:rFonts w:ascii="Times New Roman" w:eastAsia="Calibri" w:hAnsi="Times New Roman" w:cs="Times New Roman"/>
          <w:kern w:val="1"/>
          <w:sz w:val="28"/>
          <w:szCs w:val="28"/>
          <w:lang w:val="uk-UA" w:bidi="hi-IN"/>
        </w:rPr>
      </w:pPr>
      <w:r w:rsidRPr="00D20621">
        <w:rPr>
          <w:rFonts w:ascii="Times New Roman" w:eastAsia="Calibri" w:hAnsi="Times New Roman" w:cs="Times New Roman"/>
          <w:kern w:val="1"/>
          <w:sz w:val="28"/>
          <w:szCs w:val="28"/>
          <w:lang w:val="uk-UA" w:eastAsia="uk-UA" w:bidi="hi-IN"/>
        </w:rPr>
        <w:t>Учитель/учителька перевіряє та оцінює якість виконання учнями кожної письмової роботи. Усі письмові роботи навчального і контрольного характеру перевіряються до наступного уроку, на якому рекомендується виконувати роботу над типовими помилками колективно під керівництвом учителя/учительки; над помилками, які є не типовими, організовується індивідуальна робота з учнем/ученицею.</w:t>
      </w:r>
    </w:p>
    <w:p w:rsidR="00D20621" w:rsidRPr="00D20621" w:rsidRDefault="00D20621" w:rsidP="00D20621">
      <w:pPr>
        <w:shd w:val="clear" w:color="auto" w:fill="FFFFFF"/>
        <w:autoSpaceDE w:val="0"/>
        <w:autoSpaceDN w:val="0"/>
        <w:adjustRightInd w:val="0"/>
        <w:spacing w:after="0" w:line="240" w:lineRule="auto"/>
        <w:ind w:right="20" w:firstLine="709"/>
        <w:jc w:val="both"/>
        <w:rPr>
          <w:rFonts w:ascii="Times New Roman" w:eastAsia="Calibri" w:hAnsi="Times New Roman" w:cs="Times New Roman"/>
          <w:kern w:val="1"/>
          <w:sz w:val="28"/>
          <w:szCs w:val="28"/>
          <w:lang w:val="uk-UA" w:bidi="hi-IN"/>
        </w:rPr>
      </w:pPr>
      <w:r w:rsidRPr="00D20621">
        <w:rPr>
          <w:rFonts w:ascii="Times New Roman" w:eastAsia="Calibri" w:hAnsi="Times New Roman" w:cs="Times New Roman"/>
          <w:kern w:val="1"/>
          <w:sz w:val="28"/>
          <w:szCs w:val="28"/>
          <w:lang w:val="uk-UA" w:eastAsia="uk-UA" w:bidi="hi-IN"/>
        </w:rPr>
        <w:t>У 1 класі на етапі письма окремих літер, цифр правильно написану літеру або цифру вчитель/вчителька обводить як зразок. Графічно неправильно написану літеру або цифру вчитель підкреслює і на полях чи в окремому рядку дає зразок правильного їх написання для практичного вправляння.</w:t>
      </w:r>
    </w:p>
    <w:p w:rsidR="00D20621" w:rsidRPr="00D20621" w:rsidRDefault="00D20621" w:rsidP="00D20621">
      <w:pPr>
        <w:shd w:val="clear" w:color="auto" w:fill="FFFFFF"/>
        <w:autoSpaceDE w:val="0"/>
        <w:autoSpaceDN w:val="0"/>
        <w:adjustRightInd w:val="0"/>
        <w:spacing w:after="0" w:line="240" w:lineRule="auto"/>
        <w:ind w:right="20" w:firstLine="709"/>
        <w:jc w:val="both"/>
        <w:rPr>
          <w:rFonts w:ascii="Times New Roman" w:eastAsia="Calibri" w:hAnsi="Times New Roman" w:cs="Times New Roman"/>
          <w:kern w:val="1"/>
          <w:sz w:val="28"/>
          <w:szCs w:val="28"/>
          <w:lang w:val="uk-UA" w:eastAsia="uk-UA" w:bidi="hi-IN"/>
        </w:rPr>
      </w:pPr>
      <w:r w:rsidRPr="00D20621">
        <w:rPr>
          <w:rFonts w:ascii="Times New Roman" w:eastAsia="Calibri" w:hAnsi="Times New Roman" w:cs="Times New Roman"/>
          <w:kern w:val="1"/>
          <w:sz w:val="28"/>
          <w:szCs w:val="28"/>
          <w:lang w:val="uk-UA" w:eastAsia="uk-UA" w:bidi="hi-IN"/>
        </w:rPr>
        <w:t xml:space="preserve">Під </w:t>
      </w:r>
      <w:r w:rsidRPr="00D20621">
        <w:rPr>
          <w:rFonts w:ascii="Times New Roman" w:eastAsia="Calibri" w:hAnsi="Times New Roman" w:cs="Times New Roman"/>
          <w:kern w:val="1"/>
          <w:sz w:val="28"/>
          <w:szCs w:val="28"/>
          <w:u w:val="single"/>
          <w:lang w:val="uk-UA" w:eastAsia="uk-UA" w:bidi="hi-IN"/>
        </w:rPr>
        <w:t xml:space="preserve">час формування графічних навичок </w:t>
      </w:r>
      <w:r w:rsidRPr="00D20621">
        <w:rPr>
          <w:rFonts w:ascii="Times New Roman" w:eastAsia="Calibri" w:hAnsi="Times New Roman" w:cs="Times New Roman"/>
          <w:kern w:val="1"/>
          <w:sz w:val="28"/>
          <w:szCs w:val="28"/>
          <w:lang w:val="uk-UA" w:eastAsia="uk-UA" w:bidi="hi-IN"/>
        </w:rPr>
        <w:t xml:space="preserve">у 1 класі допускається виправлення форми літери чи цифри по написаному з метою вказування, де саме </w:t>
      </w:r>
      <w:r w:rsidRPr="00D20621">
        <w:rPr>
          <w:rFonts w:ascii="Times New Roman" w:eastAsia="Calibri" w:hAnsi="Times New Roman" w:cs="Times New Roman"/>
          <w:kern w:val="1"/>
          <w:sz w:val="28"/>
          <w:szCs w:val="28"/>
          <w:lang w:val="uk-UA" w:eastAsia="uk-UA" w:bidi="hi-IN"/>
        </w:rPr>
        <w:lastRenderedPageBreak/>
        <w:t>учень/учениця припускається помилки. Неправильність нахилу помічається похилою лінією поряд зі знаком, який дитина написала неправильно.</w:t>
      </w:r>
    </w:p>
    <w:p w:rsidR="00D20621" w:rsidRPr="00D20621" w:rsidRDefault="00D20621" w:rsidP="00D20621">
      <w:pPr>
        <w:spacing w:after="0" w:line="240" w:lineRule="auto"/>
        <w:ind w:right="20" w:firstLine="709"/>
        <w:jc w:val="both"/>
        <w:rPr>
          <w:rFonts w:ascii="Times New Roman" w:eastAsia="Calibri" w:hAnsi="Times New Roman" w:cs="Times New Roman"/>
          <w:sz w:val="28"/>
          <w:szCs w:val="20"/>
          <w:lang w:val="uk-UA" w:eastAsia="ru-RU"/>
        </w:rPr>
      </w:pPr>
      <w:r w:rsidRPr="00D20621">
        <w:rPr>
          <w:rFonts w:ascii="Times New Roman" w:eastAsia="Calibri" w:hAnsi="Times New Roman" w:cs="Times New Roman"/>
          <w:sz w:val="28"/>
          <w:szCs w:val="20"/>
          <w:lang w:val="uk-UA" w:eastAsia="uk-UA"/>
        </w:rPr>
        <w:t>До виправлення помилок у письмових роботах учитель/учителька може підходити диференційовано: виправляти помилки власноруч або підкреслювати слово/вираз тощо з помилкою; підкреслювати саму помилку з метою самостійного виправлення її учнем/ученицею, – враховуючи рівень сформованості відповідної навички у конкретного учня/учениці.</w:t>
      </w:r>
    </w:p>
    <w:p w:rsidR="00D20621" w:rsidRPr="00D20621" w:rsidRDefault="00D20621" w:rsidP="00D20621">
      <w:pPr>
        <w:shd w:val="clear" w:color="auto" w:fill="FFFFFF"/>
        <w:autoSpaceDE w:val="0"/>
        <w:autoSpaceDN w:val="0"/>
        <w:adjustRightInd w:val="0"/>
        <w:spacing w:after="0" w:line="240" w:lineRule="auto"/>
        <w:ind w:right="20" w:firstLine="709"/>
        <w:jc w:val="both"/>
        <w:rPr>
          <w:rFonts w:ascii="Times New Roman" w:eastAsia="Calibri" w:hAnsi="Times New Roman" w:cs="Times New Roman"/>
          <w:kern w:val="1"/>
          <w:sz w:val="28"/>
          <w:szCs w:val="28"/>
          <w:lang w:val="uk-UA" w:eastAsia="uk-UA" w:bidi="hi-IN"/>
        </w:rPr>
      </w:pPr>
      <w:r w:rsidRPr="00D20621">
        <w:rPr>
          <w:rFonts w:ascii="Times New Roman" w:eastAsia="Calibri" w:hAnsi="Times New Roman" w:cs="Times New Roman"/>
          <w:kern w:val="1"/>
          <w:sz w:val="28"/>
          <w:szCs w:val="28"/>
          <w:lang w:val="uk-UA" w:eastAsia="uk-UA" w:bidi="hi-IN"/>
        </w:rPr>
        <w:t>У 2-4-х класах виправляти неправильний запис наведенням по написаному не рекомендується.</w:t>
      </w:r>
    </w:p>
    <w:p w:rsidR="00D20621" w:rsidRPr="00D20621" w:rsidRDefault="00D20621" w:rsidP="00D20621">
      <w:pPr>
        <w:spacing w:after="0" w:line="240" w:lineRule="auto"/>
        <w:ind w:firstLine="709"/>
        <w:jc w:val="both"/>
        <w:rPr>
          <w:rFonts w:ascii="Times New Roman" w:eastAsia="Calibri" w:hAnsi="Times New Roman" w:cs="Times New Roman"/>
          <w:b/>
          <w:sz w:val="16"/>
          <w:szCs w:val="16"/>
          <w:lang w:val="uk-UA" w:eastAsia="ru-RU"/>
        </w:rPr>
      </w:pPr>
      <w:r w:rsidRPr="00D20621">
        <w:rPr>
          <w:rFonts w:ascii="Times New Roman" w:eastAsia="Calibri" w:hAnsi="Times New Roman" w:cs="Times New Roman"/>
          <w:b/>
          <w:bCs/>
          <w:sz w:val="28"/>
          <w:szCs w:val="28"/>
          <w:lang w:val="uk-UA" w:eastAsia="ru-RU"/>
        </w:rPr>
        <w:t>Перевірка графічних навичок</w:t>
      </w:r>
      <w:r w:rsidRPr="00D20621">
        <w:rPr>
          <w:rFonts w:ascii="Times New Roman" w:eastAsia="Calibri" w:hAnsi="Times New Roman" w:cs="Times New Roman"/>
          <w:sz w:val="28"/>
          <w:szCs w:val="28"/>
          <w:lang w:val="uk-UA" w:eastAsia="ru-RU"/>
        </w:rPr>
        <w:t xml:space="preserve"> у </w:t>
      </w:r>
      <w:r w:rsidRPr="00D20621">
        <w:rPr>
          <w:rFonts w:ascii="Times New Roman" w:eastAsia="Calibri" w:hAnsi="Times New Roman" w:cs="Times New Roman"/>
          <w:b/>
          <w:bCs/>
          <w:sz w:val="28"/>
          <w:szCs w:val="28"/>
          <w:lang w:val="uk-UA" w:eastAsia="ru-RU"/>
        </w:rPr>
        <w:t>2-4 класах</w:t>
      </w:r>
      <w:r w:rsidRPr="00D20621">
        <w:rPr>
          <w:rFonts w:ascii="Times New Roman" w:eastAsia="Calibri" w:hAnsi="Times New Roman" w:cs="Times New Roman"/>
          <w:bCs/>
          <w:sz w:val="28"/>
          <w:szCs w:val="28"/>
          <w:lang w:val="uk-UA" w:eastAsia="ru-RU"/>
        </w:rPr>
        <w:t xml:space="preserve"> здійснюється з урахуванням форми, розміру, нахилу, поєднання літер; культури оформлення письмової роботи. Окрема оцінка за графічні навички не ставиться. </w:t>
      </w:r>
    </w:p>
    <w:p w:rsidR="00D20621" w:rsidRPr="00D20621" w:rsidRDefault="00D20621" w:rsidP="00D20621">
      <w:pPr>
        <w:spacing w:after="0" w:line="240" w:lineRule="auto"/>
        <w:ind w:firstLine="709"/>
        <w:jc w:val="both"/>
        <w:rPr>
          <w:rFonts w:ascii="Times New Roman" w:eastAsia="Calibri" w:hAnsi="Times New Roman" w:cs="Times New Roman"/>
          <w:kern w:val="1"/>
          <w:sz w:val="28"/>
          <w:szCs w:val="28"/>
          <w:lang w:val="uk-UA" w:eastAsia="uk-UA" w:bidi="hi-IN"/>
        </w:rPr>
      </w:pPr>
      <w:r w:rsidRPr="00D20621">
        <w:rPr>
          <w:rFonts w:ascii="Times New Roman" w:eastAsia="Calibri" w:hAnsi="Times New Roman" w:cs="Times New Roman"/>
          <w:sz w:val="28"/>
          <w:szCs w:val="20"/>
          <w:lang w:val="uk-UA"/>
        </w:rPr>
        <w:t xml:space="preserve">Охайність зошита та культура оформлення письмових (поточних та контрольних) робіт (дата, назва та вид роботи, розміщення завдань на сторінці) і наявність роботи над помилками враховується під час оцінювання кожної роботи. </w:t>
      </w:r>
      <w:r w:rsidRPr="00D20621">
        <w:rPr>
          <w:rFonts w:ascii="Times New Roman" w:eastAsia="Calibri" w:hAnsi="Times New Roman" w:cs="Times New Roman"/>
          <w:sz w:val="28"/>
          <w:szCs w:val="28"/>
          <w:lang w:val="uk-UA"/>
        </w:rPr>
        <w:t xml:space="preserve">Окремо оцінка за ведення зошитів не ставиться, відповідно у журналі не фіксується. </w:t>
      </w:r>
      <w:r w:rsidRPr="00D20621">
        <w:rPr>
          <w:rFonts w:ascii="Times New Roman" w:eastAsia="Calibri" w:hAnsi="Times New Roman" w:cs="Times New Roman"/>
          <w:kern w:val="1"/>
          <w:sz w:val="28"/>
          <w:szCs w:val="28"/>
          <w:u w:val="single"/>
          <w:lang w:val="uk-UA" w:eastAsia="uk-UA" w:bidi="hi-IN"/>
        </w:rPr>
        <w:t>Кожна письмова робота, виконана учнем/ученицею початкових класів в зошитах (у т. ч. в зошитах з друкованою основою, за наявності), перевіряється до наступного уроку.</w:t>
      </w:r>
      <w:r w:rsidRPr="00D20621">
        <w:rPr>
          <w:rFonts w:ascii="Times New Roman" w:eastAsia="Calibri" w:hAnsi="Times New Roman" w:cs="Times New Roman"/>
          <w:kern w:val="1"/>
          <w:sz w:val="28"/>
          <w:szCs w:val="28"/>
          <w:lang w:val="uk-UA" w:eastAsia="uk-UA" w:bidi="hi-IN"/>
        </w:rPr>
        <w:t xml:space="preserve"> Усі записи, зроблені вчителем/вчителькою в учнівському зошиті (виправлення помилок, підкреслення, зразки письма, оцінка, фрази типу</w:t>
      </w:r>
      <w:r w:rsidRPr="00D20621">
        <w:rPr>
          <w:rFonts w:ascii="Times New Roman" w:eastAsia="Calibri" w:hAnsi="Times New Roman" w:cs="Times New Roman"/>
          <w:i/>
          <w:kern w:val="1"/>
          <w:sz w:val="28"/>
          <w:szCs w:val="28"/>
          <w:lang w:val="uk-UA" w:eastAsia="uk-UA" w:bidi="hi-IN"/>
        </w:rPr>
        <w:t xml:space="preserve"> «Правильно», «Уже значно краще»</w:t>
      </w:r>
      <w:r w:rsidRPr="00D20621">
        <w:rPr>
          <w:rFonts w:ascii="Times New Roman" w:eastAsia="Calibri" w:hAnsi="Times New Roman" w:cs="Times New Roman"/>
          <w:kern w:val="1"/>
          <w:sz w:val="28"/>
          <w:szCs w:val="28"/>
          <w:lang w:val="uk-UA" w:eastAsia="uk-UA" w:bidi="hi-IN"/>
        </w:rPr>
        <w:t xml:space="preserve"> тощо), виконуються чітко, каліграфічно й охайно. </w:t>
      </w:r>
    </w:p>
    <w:p w:rsidR="00D20621" w:rsidRPr="00D20621" w:rsidRDefault="00D20621" w:rsidP="00D20621">
      <w:pPr>
        <w:spacing w:after="0" w:line="240" w:lineRule="auto"/>
        <w:ind w:firstLine="720"/>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b/>
          <w:i/>
          <w:color w:val="000000"/>
          <w:sz w:val="28"/>
          <w:szCs w:val="20"/>
          <w:lang w:val="uk-UA" w:eastAsia="ru-RU"/>
        </w:rPr>
        <w:t xml:space="preserve">Підсумкове оцінювання </w:t>
      </w:r>
      <w:r w:rsidRPr="00D20621">
        <w:rPr>
          <w:rFonts w:ascii="Times New Roman" w:eastAsia="Calibri" w:hAnsi="Times New Roman" w:cs="Times New Roman"/>
          <w:color w:val="000000"/>
          <w:sz w:val="28"/>
          <w:szCs w:val="20"/>
          <w:lang w:val="uk-UA" w:eastAsia="ru-RU"/>
        </w:rPr>
        <w:t>здійснюється за</w:t>
      </w:r>
      <w:r w:rsidRPr="00D20621">
        <w:rPr>
          <w:rFonts w:ascii="Times New Roman" w:eastAsia="Calibri" w:hAnsi="Times New Roman" w:cs="Times New Roman"/>
          <w:b/>
          <w:color w:val="000000"/>
          <w:sz w:val="28"/>
          <w:szCs w:val="20"/>
          <w:lang w:val="uk-UA" w:eastAsia="ru-RU"/>
        </w:rPr>
        <w:t xml:space="preserve"> тему, семестр, рік</w:t>
      </w:r>
      <w:r w:rsidRPr="00D20621">
        <w:rPr>
          <w:rFonts w:ascii="Times New Roman" w:eastAsia="Calibri" w:hAnsi="Times New Roman" w:cs="Times New Roman"/>
          <w:color w:val="000000"/>
          <w:sz w:val="28"/>
          <w:szCs w:val="20"/>
          <w:lang w:val="uk-UA" w:eastAsia="ru-RU"/>
        </w:rPr>
        <w:t>.</w:t>
      </w:r>
    </w:p>
    <w:p w:rsidR="00D20621" w:rsidRPr="00D20621" w:rsidRDefault="00D20621" w:rsidP="00D20621">
      <w:pPr>
        <w:spacing w:after="0" w:line="240" w:lineRule="auto"/>
        <w:ind w:firstLine="720"/>
        <w:jc w:val="both"/>
        <w:rPr>
          <w:rFonts w:ascii="Times New Roman" w:eastAsia="Calibri" w:hAnsi="Times New Roman" w:cs="Times New Roman"/>
          <w:color w:val="000000"/>
          <w:sz w:val="28"/>
          <w:szCs w:val="20"/>
          <w:lang w:val="uk-UA" w:eastAsia="ru-RU"/>
        </w:rPr>
      </w:pPr>
      <w:r w:rsidRPr="00D20621">
        <w:rPr>
          <w:rFonts w:ascii="Times New Roman" w:eastAsia="Calibri" w:hAnsi="Times New Roman" w:cs="Times New Roman"/>
          <w:i/>
          <w:color w:val="000000"/>
          <w:sz w:val="28"/>
          <w:szCs w:val="20"/>
          <w:lang w:val="uk-UA" w:eastAsia="ru-RU"/>
        </w:rPr>
        <w:t xml:space="preserve">Підсумкове оцінювання за тему </w:t>
      </w:r>
      <w:r w:rsidRPr="00D20621">
        <w:rPr>
          <w:rFonts w:ascii="Times New Roman" w:eastAsia="Calibri" w:hAnsi="Times New Roman" w:cs="Times New Roman"/>
          <w:color w:val="000000"/>
          <w:sz w:val="28"/>
          <w:szCs w:val="20"/>
          <w:lang w:val="uk-UA" w:eastAsia="ru-RU"/>
        </w:rPr>
        <w:t>з навчальних предметів «Українська мова», «Літературне читання», «Іноземна мова», «Мова національної меншини», «Математика», «Природознавство» здійснюється з урахуванням усіх поточних оцінок, отриманих під час вивчення розділу/теми (підтеми), та оцінки за тематичну контрольну роботу.</w:t>
      </w:r>
    </w:p>
    <w:p w:rsidR="00D20621" w:rsidRPr="00D20621" w:rsidRDefault="00D20621" w:rsidP="00D20621">
      <w:pPr>
        <w:spacing w:after="0" w:line="240" w:lineRule="auto"/>
        <w:ind w:firstLine="720"/>
        <w:jc w:val="both"/>
        <w:rPr>
          <w:rFonts w:ascii="Times New Roman" w:eastAsia="Calibri" w:hAnsi="Times New Roman" w:cs="Times New Roman"/>
          <w:color w:val="000000"/>
          <w:sz w:val="28"/>
          <w:szCs w:val="20"/>
          <w:lang w:val="uk-UA"/>
        </w:rPr>
      </w:pPr>
      <w:r w:rsidRPr="00D20621">
        <w:rPr>
          <w:rFonts w:ascii="Times New Roman" w:eastAsia="Calibri" w:hAnsi="Times New Roman" w:cs="Times New Roman"/>
          <w:i/>
          <w:color w:val="000000"/>
          <w:sz w:val="28"/>
          <w:szCs w:val="20"/>
          <w:lang w:val="uk-UA" w:eastAsia="ru-RU"/>
        </w:rPr>
        <w:t xml:space="preserve">Підсумкове оцінювання за тему </w:t>
      </w:r>
      <w:r w:rsidRPr="00D20621">
        <w:rPr>
          <w:rFonts w:ascii="Times New Roman" w:eastAsia="Calibri" w:hAnsi="Times New Roman" w:cs="Times New Roman"/>
          <w:color w:val="000000"/>
          <w:sz w:val="28"/>
          <w:szCs w:val="20"/>
          <w:lang w:val="uk-UA" w:eastAsia="ru-RU"/>
        </w:rPr>
        <w:t xml:space="preserve">з навчальних предметів </w:t>
      </w:r>
      <w:r w:rsidRPr="00D20621">
        <w:rPr>
          <w:rFonts w:ascii="Times New Roman" w:eastAsia="Calibri" w:hAnsi="Times New Roman" w:cs="Times New Roman"/>
          <w:color w:val="000000"/>
          <w:sz w:val="28"/>
          <w:szCs w:val="20"/>
          <w:lang w:val="uk-UA"/>
        </w:rPr>
        <w:t>«Я у світі», «Основи здоров’я», «Трудове навчання», «Образотворче мистецтво», «Музичне мистецтво», «Мистецтво», «Фізична культура», «Інформатика» не проводиться.</w:t>
      </w:r>
    </w:p>
    <w:p w:rsidR="00D20621" w:rsidRPr="00D20621" w:rsidRDefault="00D20621" w:rsidP="00D20621">
      <w:pPr>
        <w:spacing w:after="0" w:line="240" w:lineRule="auto"/>
        <w:ind w:firstLine="720"/>
        <w:jc w:val="both"/>
        <w:rPr>
          <w:rFonts w:ascii="Times New Roman" w:eastAsia="Calibri" w:hAnsi="Times New Roman" w:cs="Times New Roman"/>
          <w:color w:val="000000"/>
          <w:sz w:val="28"/>
          <w:szCs w:val="20"/>
          <w:lang w:val="uk-UA" w:eastAsia="ru-RU"/>
        </w:rPr>
      </w:pPr>
      <w:r w:rsidRPr="00D20621">
        <w:rPr>
          <w:rFonts w:ascii="Times New Roman" w:eastAsia="Calibri" w:hAnsi="Times New Roman" w:cs="Times New Roman"/>
          <w:i/>
          <w:color w:val="000000"/>
          <w:sz w:val="28"/>
          <w:szCs w:val="20"/>
          <w:lang w:val="uk-UA" w:eastAsia="ru-RU"/>
        </w:rPr>
        <w:t>Підсумкове оцінювання за семестр</w:t>
      </w:r>
      <w:r w:rsidRPr="00D20621">
        <w:rPr>
          <w:rFonts w:ascii="Times New Roman" w:eastAsia="Calibri" w:hAnsi="Times New Roman" w:cs="Times New Roman"/>
          <w:color w:val="000000"/>
          <w:sz w:val="28"/>
          <w:szCs w:val="20"/>
          <w:lang w:val="uk-UA" w:eastAsia="ru-RU"/>
        </w:rPr>
        <w:t xml:space="preserve"> здійснюється на основі результатів</w:t>
      </w:r>
      <w:r w:rsidRPr="00D20621">
        <w:rPr>
          <w:rFonts w:ascii="Times New Roman" w:eastAsia="Calibri" w:hAnsi="Times New Roman" w:cs="Times New Roman"/>
          <w:sz w:val="28"/>
          <w:szCs w:val="17"/>
          <w:lang w:val="uk-UA" w:eastAsia="ru-RU"/>
        </w:rPr>
        <w:t xml:space="preserve"> тематичного оцінювання </w:t>
      </w:r>
      <w:r w:rsidRPr="00D20621">
        <w:rPr>
          <w:rFonts w:ascii="Times New Roman" w:eastAsia="Calibri" w:hAnsi="Times New Roman" w:cs="Times New Roman"/>
          <w:b/>
          <w:sz w:val="28"/>
          <w:szCs w:val="17"/>
          <w:lang w:val="uk-UA" w:eastAsia="ru-RU"/>
        </w:rPr>
        <w:t>з урахуванням динаміки рівня навчальних досягнень</w:t>
      </w:r>
      <w:r w:rsidRPr="00D20621">
        <w:rPr>
          <w:rFonts w:ascii="Times New Roman" w:eastAsia="Calibri" w:hAnsi="Times New Roman" w:cs="Times New Roman"/>
          <w:sz w:val="28"/>
          <w:szCs w:val="17"/>
          <w:lang w:val="uk-UA" w:eastAsia="ru-RU"/>
        </w:rPr>
        <w:t xml:space="preserve"> учня/учениці.</w:t>
      </w:r>
    </w:p>
    <w:p w:rsidR="00D20621" w:rsidRPr="00D20621" w:rsidRDefault="00D20621" w:rsidP="00D20621">
      <w:pPr>
        <w:spacing w:after="0" w:line="240" w:lineRule="auto"/>
        <w:ind w:firstLine="720"/>
        <w:jc w:val="both"/>
        <w:rPr>
          <w:rFonts w:ascii="Times New Roman" w:eastAsia="Calibri" w:hAnsi="Times New Roman" w:cs="Times New Roman"/>
          <w:sz w:val="28"/>
          <w:szCs w:val="17"/>
          <w:lang w:val="uk-UA" w:eastAsia="ru-RU"/>
        </w:rPr>
      </w:pPr>
      <w:r w:rsidRPr="00D20621">
        <w:rPr>
          <w:rFonts w:ascii="Times New Roman" w:eastAsia="Calibri" w:hAnsi="Times New Roman" w:cs="Times New Roman"/>
          <w:i/>
          <w:color w:val="000000"/>
          <w:sz w:val="28"/>
          <w:szCs w:val="20"/>
          <w:lang w:val="uk-UA" w:eastAsia="ru-RU"/>
        </w:rPr>
        <w:t xml:space="preserve">Підсумкове оцінювання за рік </w:t>
      </w:r>
      <w:r w:rsidRPr="00D20621">
        <w:rPr>
          <w:rFonts w:ascii="Times New Roman" w:eastAsia="Calibri" w:hAnsi="Times New Roman" w:cs="Times New Roman"/>
          <w:color w:val="000000"/>
          <w:sz w:val="28"/>
          <w:szCs w:val="20"/>
          <w:lang w:val="uk-UA" w:eastAsia="ru-RU"/>
        </w:rPr>
        <w:t xml:space="preserve">здійснюється на основі семестрових оцінок також </w:t>
      </w:r>
      <w:r w:rsidRPr="00D20621">
        <w:rPr>
          <w:rFonts w:ascii="Times New Roman" w:eastAsia="Calibri" w:hAnsi="Times New Roman" w:cs="Times New Roman"/>
          <w:b/>
          <w:sz w:val="28"/>
          <w:szCs w:val="17"/>
          <w:lang w:val="uk-UA" w:eastAsia="ru-RU"/>
        </w:rPr>
        <w:t>з урахуванням динаміки</w:t>
      </w:r>
      <w:r w:rsidRPr="00D20621">
        <w:rPr>
          <w:rFonts w:ascii="Times New Roman" w:eastAsia="Calibri" w:hAnsi="Times New Roman" w:cs="Times New Roman"/>
          <w:b/>
          <w:color w:val="FF0000"/>
          <w:sz w:val="28"/>
          <w:szCs w:val="17"/>
          <w:lang w:val="uk-UA" w:eastAsia="ru-RU"/>
        </w:rPr>
        <w:t xml:space="preserve"> </w:t>
      </w:r>
      <w:r w:rsidRPr="00D20621">
        <w:rPr>
          <w:rFonts w:ascii="Times New Roman" w:eastAsia="Calibri" w:hAnsi="Times New Roman" w:cs="Times New Roman"/>
          <w:b/>
          <w:sz w:val="28"/>
          <w:szCs w:val="17"/>
          <w:lang w:val="uk-UA" w:eastAsia="ru-RU"/>
        </w:rPr>
        <w:t>рівня навчальних досягнень</w:t>
      </w:r>
      <w:r w:rsidRPr="00D20621">
        <w:rPr>
          <w:rFonts w:ascii="Times New Roman" w:eastAsia="Calibri" w:hAnsi="Times New Roman" w:cs="Times New Roman"/>
          <w:sz w:val="28"/>
          <w:szCs w:val="17"/>
          <w:lang w:val="uk-UA" w:eastAsia="ru-RU"/>
        </w:rPr>
        <w:t xml:space="preserve"> учня/учениці.</w:t>
      </w:r>
    </w:p>
    <w:p w:rsidR="00D20621" w:rsidRPr="00D20621" w:rsidRDefault="00D20621" w:rsidP="00D20621">
      <w:pPr>
        <w:spacing w:after="0" w:line="240" w:lineRule="auto"/>
        <w:jc w:val="center"/>
        <w:rPr>
          <w:rFonts w:ascii="Times New Roman" w:eastAsia="Calibri" w:hAnsi="Times New Roman" w:cs="Times New Roman"/>
          <w:b/>
          <w:sz w:val="28"/>
          <w:szCs w:val="28"/>
          <w:lang w:val="uk-UA" w:eastAsia="ru-RU"/>
        </w:rPr>
      </w:pPr>
    </w:p>
    <w:p w:rsidR="00D20621" w:rsidRPr="00D20621" w:rsidRDefault="00D20621" w:rsidP="00D20621">
      <w:pPr>
        <w:spacing w:after="0" w:line="240" w:lineRule="auto"/>
        <w:jc w:val="center"/>
        <w:rPr>
          <w:rFonts w:ascii="Times New Roman" w:eastAsia="Calibri" w:hAnsi="Times New Roman" w:cs="Times New Roman"/>
          <w:b/>
          <w:sz w:val="28"/>
          <w:szCs w:val="28"/>
          <w:lang w:val="uk-UA" w:eastAsia="ru-RU"/>
        </w:rPr>
      </w:pPr>
      <w:r w:rsidRPr="00D20621">
        <w:rPr>
          <w:rFonts w:ascii="Times New Roman" w:eastAsia="Calibri" w:hAnsi="Times New Roman" w:cs="Times New Roman"/>
          <w:b/>
          <w:sz w:val="28"/>
          <w:szCs w:val="28"/>
          <w:lang w:val="uk-UA" w:eastAsia="ru-RU"/>
        </w:rPr>
        <w:t>УКРАЇНСЬКА МОВА І МОВИ НАЦІОНАЛЬНИХ МЕНШИН</w:t>
      </w:r>
    </w:p>
    <w:p w:rsidR="00D20621" w:rsidRPr="00D20621" w:rsidRDefault="00D20621" w:rsidP="00D20621">
      <w:pPr>
        <w:spacing w:after="0" w:line="240" w:lineRule="auto"/>
        <w:jc w:val="center"/>
        <w:rPr>
          <w:rFonts w:ascii="Times New Roman" w:eastAsia="Calibri" w:hAnsi="Times New Roman" w:cs="Times New Roman"/>
          <w:b/>
          <w:sz w:val="28"/>
          <w:szCs w:val="28"/>
          <w:lang w:val="uk-UA" w:eastAsia="ru-RU"/>
        </w:rPr>
      </w:pPr>
      <w:r w:rsidRPr="00D20621">
        <w:rPr>
          <w:rFonts w:ascii="Times New Roman" w:eastAsia="Calibri" w:hAnsi="Times New Roman" w:cs="Times New Roman"/>
          <w:b/>
          <w:sz w:val="28"/>
          <w:szCs w:val="28"/>
          <w:lang w:val="uk-UA" w:eastAsia="ru-RU"/>
        </w:rPr>
        <w:t>(мови навчання)</w:t>
      </w:r>
    </w:p>
    <w:p w:rsidR="00D20621" w:rsidRPr="00D20621" w:rsidRDefault="00D20621" w:rsidP="00D20621">
      <w:pPr>
        <w:spacing w:after="0" w:line="240" w:lineRule="auto"/>
        <w:jc w:val="center"/>
        <w:rPr>
          <w:rFonts w:ascii="Times New Roman" w:eastAsia="Calibri" w:hAnsi="Times New Roman" w:cs="Times New Roman"/>
          <w:b/>
          <w:sz w:val="28"/>
          <w:szCs w:val="28"/>
          <w:lang w:val="uk-UA" w:eastAsia="ru-RU"/>
        </w:rPr>
      </w:pPr>
      <w:r w:rsidRPr="00D20621">
        <w:rPr>
          <w:rFonts w:ascii="Times New Roman" w:eastAsia="Calibri" w:hAnsi="Times New Roman" w:cs="Times New Roman"/>
          <w:b/>
          <w:sz w:val="28"/>
          <w:szCs w:val="28"/>
          <w:lang w:val="uk-UA" w:eastAsia="ru-RU"/>
        </w:rPr>
        <w:t>1-4 класи</w:t>
      </w:r>
    </w:p>
    <w:p w:rsidR="00D20621" w:rsidRPr="00D20621" w:rsidRDefault="00D20621" w:rsidP="00D20621">
      <w:pPr>
        <w:spacing w:after="0" w:line="240" w:lineRule="auto"/>
        <w:ind w:firstLine="709"/>
        <w:jc w:val="center"/>
        <w:rPr>
          <w:rFonts w:ascii="Times New Roman" w:eastAsia="Calibri" w:hAnsi="Times New Roman" w:cs="Times New Roman"/>
          <w:b/>
          <w:sz w:val="28"/>
          <w:szCs w:val="28"/>
          <w:lang w:val="uk-UA" w:eastAsia="ru-RU"/>
        </w:rPr>
      </w:pPr>
      <w:r w:rsidRPr="00D20621">
        <w:rPr>
          <w:rFonts w:ascii="Times New Roman" w:eastAsia="Calibri" w:hAnsi="Times New Roman" w:cs="Times New Roman"/>
          <w:b/>
          <w:sz w:val="28"/>
          <w:szCs w:val="28"/>
          <w:lang w:val="uk-UA" w:eastAsia="ru-RU"/>
        </w:rPr>
        <w:t>Поточна перевірка і поточне оцінювання</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b/>
          <w:i/>
          <w:sz w:val="28"/>
          <w:szCs w:val="28"/>
          <w:lang w:val="uk-UA" w:eastAsia="ru-RU"/>
        </w:rPr>
        <w:t xml:space="preserve">Об’єктами </w:t>
      </w:r>
      <w:r w:rsidRPr="00D20621">
        <w:rPr>
          <w:rFonts w:ascii="Times New Roman" w:eastAsia="Calibri" w:hAnsi="Times New Roman" w:cs="Times New Roman"/>
          <w:b/>
          <w:i/>
          <w:sz w:val="28"/>
          <w:szCs w:val="28"/>
          <w:u w:val="single"/>
          <w:lang w:val="uk-UA" w:eastAsia="ru-RU"/>
        </w:rPr>
        <w:t xml:space="preserve">поточної </w:t>
      </w:r>
      <w:r w:rsidRPr="00D20621">
        <w:rPr>
          <w:rFonts w:ascii="Times New Roman" w:eastAsia="Calibri" w:hAnsi="Times New Roman" w:cs="Times New Roman"/>
          <w:b/>
          <w:i/>
          <w:sz w:val="28"/>
          <w:szCs w:val="28"/>
          <w:lang w:val="uk-UA" w:eastAsia="ru-RU"/>
        </w:rPr>
        <w:t xml:space="preserve">перевірки </w:t>
      </w:r>
      <w:r w:rsidRPr="00D20621">
        <w:rPr>
          <w:rFonts w:ascii="Times New Roman" w:eastAsia="Calibri" w:hAnsi="Times New Roman" w:cs="Times New Roman"/>
          <w:sz w:val="28"/>
          <w:szCs w:val="28"/>
          <w:lang w:val="uk-UA" w:eastAsia="ru-RU"/>
        </w:rPr>
        <w:t>навчальних досягнень учнів 1-4 класів з мови є мовний і мовленнєвий складники комунікативної компетентності:</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sz w:val="28"/>
          <w:szCs w:val="28"/>
          <w:lang w:val="uk-UA" w:eastAsia="ru-RU"/>
        </w:rPr>
        <w:t>знання про мову і мовлення, мовні уміння й навички;</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sz w:val="28"/>
          <w:szCs w:val="28"/>
          <w:lang w:val="uk-UA" w:eastAsia="ru-RU"/>
        </w:rPr>
        <w:t>орфографічні і пунктуаційні вміння й навички;</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sz w:val="28"/>
          <w:szCs w:val="28"/>
          <w:lang w:val="uk-UA" w:eastAsia="ru-RU"/>
        </w:rPr>
        <w:t>графічні навички письма, культура оформлення письмових робіт (охайність, розбірливість, розміщення записів);</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sz w:val="28"/>
          <w:szCs w:val="28"/>
          <w:lang w:val="uk-UA" w:eastAsia="ru-RU"/>
        </w:rPr>
        <w:lastRenderedPageBreak/>
        <w:t>досвід мовленнєвої діяльності (аудіювання, читання – 1 клас; говоріння (усне діалогічне і монологічне мовлення) – 1-4 класи; письмо (писемне діалогічне мовлення у 2-4 класах і писемне монологічне мовлення в 3-4 класах).</w:t>
      </w:r>
    </w:p>
    <w:p w:rsidR="00D20621" w:rsidRPr="00D20621" w:rsidRDefault="00D20621" w:rsidP="00D20621">
      <w:pPr>
        <w:tabs>
          <w:tab w:val="left" w:pos="993"/>
        </w:tabs>
        <w:spacing w:after="0" w:line="240" w:lineRule="auto"/>
        <w:ind w:firstLine="709"/>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b/>
          <w:sz w:val="28"/>
          <w:szCs w:val="28"/>
          <w:lang w:val="uk-UA" w:eastAsia="ru-RU"/>
        </w:rPr>
        <w:t xml:space="preserve">Поточна перевірка </w:t>
      </w:r>
      <w:r w:rsidRPr="00D20621">
        <w:rPr>
          <w:rFonts w:ascii="Times New Roman" w:eastAsia="Calibri" w:hAnsi="Times New Roman" w:cs="Times New Roman"/>
          <w:sz w:val="28"/>
          <w:szCs w:val="28"/>
          <w:lang w:val="uk-UA" w:eastAsia="ru-RU"/>
        </w:rPr>
        <w:t xml:space="preserve">та </w:t>
      </w:r>
      <w:r w:rsidRPr="00D20621">
        <w:rPr>
          <w:rFonts w:ascii="Times New Roman" w:eastAsia="Calibri" w:hAnsi="Times New Roman" w:cs="Times New Roman"/>
          <w:b/>
          <w:sz w:val="28"/>
          <w:szCs w:val="28"/>
          <w:lang w:val="uk-UA" w:eastAsia="ru-RU"/>
        </w:rPr>
        <w:t xml:space="preserve">поточне оцінювання </w:t>
      </w:r>
      <w:r w:rsidRPr="00D20621">
        <w:rPr>
          <w:rFonts w:ascii="Times New Roman" w:eastAsia="Calibri" w:hAnsi="Times New Roman" w:cs="Times New Roman"/>
          <w:i/>
          <w:sz w:val="28"/>
          <w:szCs w:val="28"/>
          <w:lang w:val="uk-UA" w:eastAsia="ru-RU"/>
        </w:rPr>
        <w:t>знань про мову і мовлення та мовних умінь і навичок</w:t>
      </w:r>
      <w:r w:rsidRPr="00D20621">
        <w:rPr>
          <w:rFonts w:ascii="Times New Roman" w:eastAsia="Calibri" w:hAnsi="Times New Roman" w:cs="Times New Roman"/>
          <w:sz w:val="28"/>
          <w:szCs w:val="28"/>
          <w:lang w:val="uk-UA" w:eastAsia="ru-RU"/>
        </w:rPr>
        <w:t xml:space="preserve"> здійснюється на різних етапах уроку як у фронтальній, так і в індивідуальній та груповій формах; може бути як усною, так і письмовою. Зміст завдань для поточної письмової перевірки має відповідати вимогам до підсумкової письмової перевірки мовних знань.</w:t>
      </w:r>
    </w:p>
    <w:p w:rsidR="00D20621" w:rsidRPr="00D20621" w:rsidRDefault="00D20621" w:rsidP="00D20621">
      <w:pPr>
        <w:tabs>
          <w:tab w:val="left" w:pos="993"/>
        </w:tabs>
        <w:spacing w:after="0" w:line="240" w:lineRule="auto"/>
        <w:ind w:firstLine="709"/>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b/>
          <w:sz w:val="28"/>
          <w:szCs w:val="28"/>
          <w:lang w:val="uk-UA" w:eastAsia="ru-RU"/>
        </w:rPr>
        <w:t>Поточне оцінювання</w:t>
      </w:r>
      <w:r w:rsidRPr="00D20621">
        <w:rPr>
          <w:rFonts w:ascii="Times New Roman" w:eastAsia="Calibri" w:hAnsi="Times New Roman" w:cs="Times New Roman"/>
          <w:i/>
          <w:sz w:val="28"/>
          <w:szCs w:val="28"/>
          <w:lang w:val="uk-UA" w:eastAsia="ru-RU"/>
        </w:rPr>
        <w:t xml:space="preserve"> сформованості орфографічних та пунктуаційних умінь </w:t>
      </w:r>
      <w:r w:rsidRPr="00D20621">
        <w:rPr>
          <w:rFonts w:ascii="Times New Roman" w:eastAsia="Calibri" w:hAnsi="Times New Roman" w:cs="Times New Roman"/>
          <w:sz w:val="28"/>
          <w:szCs w:val="28"/>
          <w:lang w:val="uk-UA" w:eastAsia="ru-RU"/>
        </w:rPr>
        <w:t xml:space="preserve">та </w:t>
      </w:r>
      <w:r w:rsidRPr="00D20621">
        <w:rPr>
          <w:rFonts w:ascii="Times New Roman" w:eastAsia="Calibri" w:hAnsi="Times New Roman" w:cs="Times New Roman"/>
          <w:i/>
          <w:sz w:val="28"/>
          <w:szCs w:val="28"/>
          <w:lang w:val="uk-UA" w:eastAsia="ru-RU"/>
        </w:rPr>
        <w:t xml:space="preserve">навичок, графічних навичок письма, культури оформлення письмових робіт </w:t>
      </w:r>
      <w:r w:rsidRPr="00D20621">
        <w:rPr>
          <w:rFonts w:ascii="Times New Roman" w:eastAsia="Calibri" w:hAnsi="Times New Roman" w:cs="Times New Roman"/>
          <w:sz w:val="28"/>
          <w:szCs w:val="28"/>
          <w:lang w:val="uk-UA" w:eastAsia="ru-RU"/>
        </w:rPr>
        <w:t xml:space="preserve">(охайність, розміщення записів) здійснюється за результатами </w:t>
      </w:r>
      <w:r w:rsidRPr="00D20621">
        <w:rPr>
          <w:rFonts w:ascii="Times New Roman" w:eastAsia="Calibri" w:hAnsi="Times New Roman" w:cs="Times New Roman"/>
          <w:b/>
          <w:sz w:val="28"/>
          <w:szCs w:val="28"/>
          <w:lang w:val="uk-UA" w:eastAsia="ru-RU"/>
        </w:rPr>
        <w:t>перевірки</w:t>
      </w:r>
      <w:r w:rsidRPr="00D20621">
        <w:rPr>
          <w:rFonts w:ascii="Times New Roman" w:eastAsia="Calibri" w:hAnsi="Times New Roman" w:cs="Times New Roman"/>
          <w:sz w:val="28"/>
          <w:szCs w:val="28"/>
          <w:lang w:val="uk-UA" w:eastAsia="ru-RU"/>
        </w:rPr>
        <w:t xml:space="preserve"> письмових робіт учнів у робочих зошитах за тими ж критеріями що і письмові контрольні роботи (диктант, комбінована робота тощо). Орфографічні, пунктуаційні помилки та помилки у завданнях з мовного розбору вважаються рівноцінними. </w:t>
      </w:r>
    </w:p>
    <w:p w:rsidR="00D20621" w:rsidRPr="00D20621" w:rsidRDefault="00D20621" w:rsidP="00D20621">
      <w:pPr>
        <w:tabs>
          <w:tab w:val="left" w:pos="993"/>
        </w:tabs>
        <w:spacing w:after="0" w:line="240" w:lineRule="auto"/>
        <w:ind w:firstLine="709"/>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b/>
          <w:sz w:val="28"/>
          <w:szCs w:val="28"/>
          <w:lang w:val="uk-UA" w:eastAsia="ru-RU"/>
        </w:rPr>
        <w:t>Поточній перевірці</w:t>
      </w:r>
      <w:r w:rsidRPr="00D20621">
        <w:rPr>
          <w:rFonts w:ascii="Times New Roman" w:eastAsia="Calibri" w:hAnsi="Times New Roman" w:cs="Times New Roman"/>
          <w:sz w:val="28"/>
          <w:szCs w:val="28"/>
          <w:lang w:val="uk-UA" w:eastAsia="ru-RU"/>
        </w:rPr>
        <w:t xml:space="preserve"> та </w:t>
      </w:r>
      <w:r w:rsidRPr="00D20621">
        <w:rPr>
          <w:rFonts w:ascii="Times New Roman" w:eastAsia="Calibri" w:hAnsi="Times New Roman" w:cs="Times New Roman"/>
          <w:b/>
          <w:sz w:val="28"/>
          <w:szCs w:val="28"/>
          <w:lang w:val="uk-UA" w:eastAsia="ru-RU"/>
        </w:rPr>
        <w:t>поточному оцінюванню</w:t>
      </w:r>
      <w:r w:rsidRPr="00D20621">
        <w:rPr>
          <w:rFonts w:ascii="Times New Roman" w:eastAsia="Calibri" w:hAnsi="Times New Roman" w:cs="Times New Roman"/>
          <w:sz w:val="28"/>
          <w:szCs w:val="28"/>
          <w:lang w:val="uk-UA" w:eastAsia="ru-RU"/>
        </w:rPr>
        <w:t xml:space="preserve"> підлягають </w:t>
      </w:r>
      <w:r w:rsidRPr="00D20621">
        <w:rPr>
          <w:rFonts w:ascii="Times New Roman" w:eastAsia="Calibri" w:hAnsi="Times New Roman" w:cs="Times New Roman"/>
          <w:i/>
          <w:sz w:val="28"/>
          <w:szCs w:val="28"/>
          <w:lang w:val="uk-UA" w:eastAsia="ru-RU"/>
        </w:rPr>
        <w:t>аудіативні уміння</w:t>
      </w:r>
      <w:r w:rsidRPr="00D20621">
        <w:rPr>
          <w:rFonts w:ascii="Times New Roman" w:eastAsia="Calibri" w:hAnsi="Times New Roman" w:cs="Times New Roman"/>
          <w:sz w:val="28"/>
          <w:szCs w:val="28"/>
          <w:lang w:val="uk-UA" w:eastAsia="ru-RU"/>
        </w:rPr>
        <w:t xml:space="preserve">, читання, читання напам’ять у 1 класі; </w:t>
      </w:r>
      <w:r w:rsidRPr="00D20621">
        <w:rPr>
          <w:rFonts w:ascii="Times New Roman" w:eastAsia="Calibri" w:hAnsi="Times New Roman" w:cs="Times New Roman"/>
          <w:i/>
          <w:sz w:val="28"/>
          <w:szCs w:val="28"/>
          <w:lang w:val="uk-UA" w:eastAsia="ru-RU"/>
        </w:rPr>
        <w:t>усне і письмове діалогічне й монологічне мовлення</w:t>
      </w:r>
      <w:r w:rsidRPr="00D20621">
        <w:rPr>
          <w:rFonts w:ascii="Times New Roman" w:eastAsia="Calibri" w:hAnsi="Times New Roman" w:cs="Times New Roman"/>
          <w:sz w:val="28"/>
          <w:szCs w:val="28"/>
          <w:lang w:val="uk-UA" w:eastAsia="ru-RU"/>
        </w:rPr>
        <w:t xml:space="preserve"> в 1-4 класах. Поточну перевірку і поточне оцінювання аудіативних умінь у 2-4 класах здійснюють на уроках літературного читання. </w:t>
      </w:r>
    </w:p>
    <w:p w:rsidR="00D20621" w:rsidRPr="00D20621" w:rsidRDefault="00D20621" w:rsidP="00D20621">
      <w:pPr>
        <w:spacing w:after="0" w:line="240" w:lineRule="auto"/>
        <w:ind w:firstLine="708"/>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sz w:val="28"/>
          <w:szCs w:val="28"/>
          <w:lang w:val="uk-UA" w:eastAsia="ru-RU"/>
        </w:rPr>
        <w:t xml:space="preserve">Поточна перевірка з </w:t>
      </w:r>
      <w:r w:rsidRPr="00D20621">
        <w:rPr>
          <w:rFonts w:ascii="Times New Roman" w:eastAsia="Calibri" w:hAnsi="Times New Roman" w:cs="Times New Roman"/>
          <w:b/>
          <w:sz w:val="28"/>
          <w:szCs w:val="28"/>
          <w:lang w:val="uk-UA" w:eastAsia="ru-RU"/>
        </w:rPr>
        <w:t>аудіювання</w:t>
      </w:r>
      <w:r w:rsidRPr="00D20621">
        <w:rPr>
          <w:rFonts w:ascii="Times New Roman" w:eastAsia="Calibri" w:hAnsi="Times New Roman" w:cs="Times New Roman"/>
          <w:sz w:val="28"/>
          <w:szCs w:val="28"/>
          <w:lang w:val="uk-UA" w:eastAsia="ru-RU"/>
        </w:rPr>
        <w:t xml:space="preserve"> у 1 класі проводиться в процесі формування в учнів умінь слухати й розуміти усне мовлення. Орієнтовний обсяг тексту на кінець навчального року 70-90 слів. Завдання для перевірки розробляють на матеріалі різних мовних одиниць: звуків, слів, словосполучень, речень, текстів. Ними передбачено визначення рівнів сприймання першокласниками відповідного мовного матеріалу на слух, виокремлення певної мовної одиниці з-поміж інших, розуміння почутого. Результатом поточної перевірки з аудіювання є вербальні оцінні судження вчителя/вчительки, </w:t>
      </w:r>
      <w:r w:rsidRPr="00D20621">
        <w:rPr>
          <w:rFonts w:ascii="Times New Roman" w:eastAsia="Calibri" w:hAnsi="Times New Roman" w:cs="Times New Roman"/>
          <w:sz w:val="28"/>
          <w:szCs w:val="20"/>
          <w:lang w:val="uk-UA"/>
        </w:rPr>
        <w:t>що ґрунтуються на позитивному принципі.</w:t>
      </w:r>
    </w:p>
    <w:p w:rsidR="00D20621" w:rsidRPr="00D20621" w:rsidRDefault="00D20621" w:rsidP="00D20621">
      <w:pPr>
        <w:spacing w:after="0" w:line="240" w:lineRule="auto"/>
        <w:ind w:firstLine="708"/>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sz w:val="28"/>
          <w:szCs w:val="28"/>
          <w:lang w:val="uk-UA" w:eastAsia="ru-RU"/>
        </w:rPr>
        <w:t xml:space="preserve">Поточна перевірка уміння </w:t>
      </w:r>
      <w:r w:rsidRPr="00D20621">
        <w:rPr>
          <w:rFonts w:ascii="Times New Roman" w:eastAsia="Calibri" w:hAnsi="Times New Roman" w:cs="Times New Roman"/>
          <w:b/>
          <w:sz w:val="28"/>
          <w:szCs w:val="28"/>
          <w:lang w:val="uk-UA" w:eastAsia="ru-RU"/>
        </w:rPr>
        <w:t xml:space="preserve">читати </w:t>
      </w:r>
      <w:r w:rsidRPr="00D20621">
        <w:rPr>
          <w:rFonts w:ascii="Times New Roman" w:eastAsia="Calibri" w:hAnsi="Times New Roman" w:cs="Times New Roman"/>
          <w:sz w:val="28"/>
          <w:szCs w:val="28"/>
          <w:lang w:val="uk-UA" w:eastAsia="ru-RU"/>
        </w:rPr>
        <w:t xml:space="preserve">текст у 1 класі здійснюється на текстах типу букварного, в яких ужито вже вивчені букви. </w:t>
      </w:r>
      <w:r w:rsidRPr="00D20621">
        <w:rPr>
          <w:rFonts w:ascii="Times New Roman" w:eastAsia="Calibri" w:hAnsi="Times New Roman" w:cs="Times New Roman"/>
          <w:sz w:val="28"/>
          <w:szCs w:val="28"/>
          <w:u w:val="single"/>
          <w:lang w:val="uk-UA" w:eastAsia="ru-RU"/>
        </w:rPr>
        <w:t>Перевірка</w:t>
      </w:r>
      <w:r w:rsidRPr="00D20621">
        <w:rPr>
          <w:rFonts w:ascii="Times New Roman" w:eastAsia="Calibri" w:hAnsi="Times New Roman" w:cs="Times New Roman"/>
          <w:sz w:val="28"/>
          <w:szCs w:val="28"/>
          <w:lang w:val="uk-UA" w:eastAsia="ru-RU"/>
        </w:rPr>
        <w:t xml:space="preserve"> має </w:t>
      </w:r>
      <w:r w:rsidRPr="00D20621">
        <w:rPr>
          <w:rFonts w:ascii="Times New Roman" w:eastAsia="Calibri" w:hAnsi="Times New Roman" w:cs="Times New Roman"/>
          <w:sz w:val="28"/>
          <w:szCs w:val="28"/>
          <w:u w:val="single"/>
          <w:lang w:val="uk-UA" w:eastAsia="ru-RU"/>
        </w:rPr>
        <w:t>діагностичний характер з метою</w:t>
      </w:r>
      <w:r w:rsidRPr="00D20621">
        <w:rPr>
          <w:rFonts w:ascii="Times New Roman" w:eastAsia="Calibri" w:hAnsi="Times New Roman" w:cs="Times New Roman"/>
          <w:sz w:val="28"/>
          <w:szCs w:val="28"/>
          <w:lang w:val="uk-UA" w:eastAsia="ru-RU"/>
        </w:rPr>
        <w:t xml:space="preserve"> визначення сформованості умінь читати. При оцінюванні сформованості уміння читати в 1 класі беруться до уваги: спосіб читання (складами, цілими словами); правильність читання і розуміння прочитаного. Для перевірки виявлення розуміння прочитаного учневі пропонується не більше 3 запитань (щодо значення окремих слів та фактичного змісту прочитаного). </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sz w:val="28"/>
          <w:szCs w:val="28"/>
          <w:lang w:val="uk-UA" w:eastAsia="ru-RU"/>
        </w:rPr>
        <w:t xml:space="preserve">Об’єктом поточної перевірки у 1 класі є уміння </w:t>
      </w:r>
      <w:r w:rsidRPr="00D20621">
        <w:rPr>
          <w:rFonts w:ascii="Times New Roman" w:eastAsia="Calibri" w:hAnsi="Times New Roman" w:cs="Times New Roman"/>
          <w:b/>
          <w:i/>
          <w:sz w:val="28"/>
          <w:szCs w:val="28"/>
          <w:lang w:val="uk-UA" w:eastAsia="ru-RU"/>
        </w:rPr>
        <w:t>читати напам’ять віршовані твори</w:t>
      </w:r>
      <w:r w:rsidRPr="00D20621">
        <w:rPr>
          <w:rFonts w:ascii="Times New Roman" w:eastAsia="Calibri" w:hAnsi="Times New Roman" w:cs="Times New Roman"/>
          <w:sz w:val="28"/>
          <w:szCs w:val="28"/>
          <w:lang w:val="uk-UA" w:eastAsia="ru-RU"/>
        </w:rPr>
        <w:t>. Перевірку здійснюють усно, індивідуально протягом наступних 2-3 уроків після опрацювання твору, що вивчається на пам’ять. Окремі уроки на перевірку уміння читати напам’ять не відводять. Протягом навчання у 1 класі здійснюється перевірка уміння читати напам’ять 1 віршованого твору у першому семестрі і 2 – у другому семестрі. Якість читання творів напам’ять визначають за такими вимогами, що і у 2-4 класах на уроках літературного читання (див. розділ «Літературне читання»).</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b/>
          <w:i/>
          <w:sz w:val="28"/>
          <w:szCs w:val="28"/>
          <w:lang w:val="uk-UA" w:eastAsia="ru-RU"/>
        </w:rPr>
        <w:t xml:space="preserve">Поточну перевірку сформованості діалогічного мовлення </w:t>
      </w:r>
      <w:r w:rsidRPr="00D20621">
        <w:rPr>
          <w:rFonts w:ascii="Times New Roman" w:eastAsia="Calibri" w:hAnsi="Times New Roman" w:cs="Times New Roman"/>
          <w:sz w:val="28"/>
          <w:szCs w:val="28"/>
          <w:lang w:val="uk-UA" w:eastAsia="ru-RU"/>
        </w:rPr>
        <w:t xml:space="preserve">організовують як усно (1-4 класи), так і письмово (2-4 класи) залежно від мети і завдань уроку. У 1 класі учням пропонується </w:t>
      </w:r>
      <w:r w:rsidRPr="00D20621">
        <w:rPr>
          <w:rFonts w:ascii="Times New Roman" w:eastAsia="Calibri" w:hAnsi="Times New Roman" w:cs="Times New Roman"/>
          <w:i/>
          <w:sz w:val="28"/>
          <w:szCs w:val="28"/>
          <w:lang w:val="uk-UA" w:eastAsia="ru-RU"/>
        </w:rPr>
        <w:t xml:space="preserve">відтворити </w:t>
      </w:r>
      <w:r w:rsidRPr="00D20621">
        <w:rPr>
          <w:rFonts w:ascii="Times New Roman" w:eastAsia="Calibri" w:hAnsi="Times New Roman" w:cs="Times New Roman"/>
          <w:sz w:val="28"/>
          <w:szCs w:val="28"/>
          <w:lang w:val="uk-UA" w:eastAsia="ru-RU"/>
        </w:rPr>
        <w:t xml:space="preserve">в особах (з іншим учнем або вчителем) прослуханий діалог; у 2-4 класах – пропонується </w:t>
      </w:r>
      <w:r w:rsidRPr="00D20621">
        <w:rPr>
          <w:rFonts w:ascii="Times New Roman" w:eastAsia="Calibri" w:hAnsi="Times New Roman" w:cs="Times New Roman"/>
          <w:i/>
          <w:sz w:val="28"/>
          <w:szCs w:val="28"/>
          <w:lang w:val="uk-UA" w:eastAsia="ru-RU"/>
        </w:rPr>
        <w:t>побудувати</w:t>
      </w:r>
      <w:r w:rsidRPr="00D20621">
        <w:rPr>
          <w:rFonts w:ascii="Times New Roman" w:eastAsia="Calibri" w:hAnsi="Times New Roman" w:cs="Times New Roman"/>
          <w:sz w:val="28"/>
          <w:szCs w:val="28"/>
          <w:lang w:val="uk-UA" w:eastAsia="ru-RU"/>
        </w:rPr>
        <w:t xml:space="preserve"> діалог з однокласником/однокласницею на задану тему, за життєвою ситуацією, </w:t>
      </w:r>
      <w:r w:rsidRPr="00D20621">
        <w:rPr>
          <w:rFonts w:ascii="Times New Roman" w:eastAsia="Calibri" w:hAnsi="Times New Roman" w:cs="Times New Roman"/>
          <w:sz w:val="28"/>
          <w:szCs w:val="28"/>
          <w:lang w:val="uk-UA" w:eastAsia="ru-RU"/>
        </w:rPr>
        <w:lastRenderedPageBreak/>
        <w:t xml:space="preserve">картиною, прочитаним твором, переглянутою передачею тощо. Перевіряється уміння використовувати формули мовленнєвого етикету, ставити запитання, підтримувати розмову на певну тему, дотримуватись правил спілкування, норм літературної мови, – відповідно до державних вимог щодо навчальних досягнень учнів. </w:t>
      </w:r>
    </w:p>
    <w:p w:rsidR="00D20621" w:rsidRPr="00D20621" w:rsidRDefault="00D20621" w:rsidP="00D20621">
      <w:pPr>
        <w:spacing w:after="0" w:line="240" w:lineRule="auto"/>
        <w:ind w:firstLine="708"/>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sz w:val="28"/>
          <w:szCs w:val="28"/>
          <w:lang w:val="uk-UA" w:eastAsia="ru-RU"/>
        </w:rPr>
        <w:t>Письмова перевірка передбачає запис діалогу без використання слів автора. Під час інструктажу перед записом діалогу, вчитель/вчителька нагадує учням, що кожну репліку записують з нового рядка, починаючи з тире. Оцінювання змісту письмового діалогу здійснюється за тими ж орієнтовними вимогами, що і оцінювання усного діалогу. Грамотність письмового діалогу перевіряється, але не оцінюється.</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b/>
          <w:sz w:val="28"/>
          <w:szCs w:val="28"/>
          <w:lang w:val="uk-UA" w:eastAsia="ru-RU"/>
        </w:rPr>
        <w:t xml:space="preserve">Обсяги </w:t>
      </w:r>
      <w:r w:rsidRPr="00D20621">
        <w:rPr>
          <w:rFonts w:ascii="Times New Roman" w:eastAsia="Calibri" w:hAnsi="Times New Roman" w:cs="Times New Roman"/>
          <w:sz w:val="28"/>
          <w:szCs w:val="28"/>
          <w:lang w:val="uk-UA" w:eastAsia="ru-RU"/>
        </w:rPr>
        <w:t xml:space="preserve">утворених </w:t>
      </w:r>
      <w:r w:rsidRPr="00D20621">
        <w:rPr>
          <w:rFonts w:ascii="Times New Roman" w:eastAsia="Calibri" w:hAnsi="Times New Roman" w:cs="Times New Roman"/>
          <w:b/>
          <w:i/>
          <w:sz w:val="28"/>
          <w:szCs w:val="28"/>
          <w:lang w:val="uk-UA" w:eastAsia="ru-RU"/>
        </w:rPr>
        <w:t xml:space="preserve">усних </w:t>
      </w:r>
      <w:r w:rsidRPr="00D20621">
        <w:rPr>
          <w:rFonts w:ascii="Times New Roman" w:eastAsia="Calibri" w:hAnsi="Times New Roman" w:cs="Times New Roman"/>
          <w:sz w:val="28"/>
          <w:szCs w:val="28"/>
          <w:lang w:val="uk-UA" w:eastAsia="ru-RU"/>
        </w:rPr>
        <w:t xml:space="preserve">діалогів: у 2 класі – 3-4 репліки одного учасника/учасниці розмови, в 3 класі – 4-5 реплік одного учасника/учасниці розмови, у 4 класі –5-6 реплік одного учасника/учасниці розмови (з урахуванням вступних і прикінцевих етикетних формул). Обсяги </w:t>
      </w:r>
      <w:r w:rsidRPr="00D20621">
        <w:rPr>
          <w:rFonts w:ascii="Times New Roman" w:eastAsia="Calibri" w:hAnsi="Times New Roman" w:cs="Times New Roman"/>
          <w:b/>
          <w:i/>
          <w:sz w:val="28"/>
          <w:szCs w:val="28"/>
          <w:lang w:val="uk-UA" w:eastAsia="ru-RU"/>
        </w:rPr>
        <w:t xml:space="preserve">письмових </w:t>
      </w:r>
      <w:r w:rsidRPr="00D20621">
        <w:rPr>
          <w:rFonts w:ascii="Times New Roman" w:eastAsia="Calibri" w:hAnsi="Times New Roman" w:cs="Times New Roman"/>
          <w:sz w:val="28"/>
          <w:szCs w:val="28"/>
          <w:lang w:val="uk-UA" w:eastAsia="ru-RU"/>
        </w:rPr>
        <w:t>діалогів: у 2 класі – 3 репліки одного учасника/учасниці розмови, в 3 класі –      4 репліки одного учасника/учасниці розмови, у 4 класі – 5 реплік одного учасника/учасниці розмови (з урахуванням вступних і прикінцевих етикетних формул).</w:t>
      </w:r>
    </w:p>
    <w:p w:rsidR="00D20621" w:rsidRPr="00D20621" w:rsidRDefault="00D20621" w:rsidP="00D20621">
      <w:pPr>
        <w:spacing w:after="0" w:line="240" w:lineRule="auto"/>
        <w:jc w:val="both"/>
        <w:rPr>
          <w:rFonts w:ascii="Times New Roman" w:eastAsia="Calibri" w:hAnsi="Times New Roman" w:cs="Times New Roman"/>
          <w:sz w:val="28"/>
          <w:szCs w:val="28"/>
          <w:lang w:val="uk-UA" w:eastAsia="ru-RU"/>
        </w:rPr>
      </w:pPr>
    </w:p>
    <w:p w:rsidR="00D20621" w:rsidRPr="00D20621" w:rsidRDefault="00D20621" w:rsidP="00D20621">
      <w:pPr>
        <w:spacing w:after="0" w:line="240" w:lineRule="auto"/>
        <w:jc w:val="center"/>
        <w:rPr>
          <w:rFonts w:ascii="Times New Roman" w:eastAsia="Calibri" w:hAnsi="Times New Roman" w:cs="Times New Roman"/>
          <w:b/>
          <w:sz w:val="28"/>
          <w:szCs w:val="28"/>
          <w:lang w:val="uk-UA" w:eastAsia="ru-RU"/>
        </w:rPr>
      </w:pPr>
      <w:r w:rsidRPr="00D20621">
        <w:rPr>
          <w:rFonts w:ascii="Times New Roman" w:eastAsia="Calibri" w:hAnsi="Times New Roman" w:cs="Times New Roman"/>
          <w:b/>
          <w:sz w:val="28"/>
          <w:szCs w:val="28"/>
          <w:lang w:val="uk-UA" w:eastAsia="ru-RU"/>
        </w:rPr>
        <w:t>Орієнтовні вимоги до оцінювання діалогу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992"/>
        <w:gridCol w:w="7087"/>
      </w:tblGrid>
      <w:tr w:rsidR="00D20621" w:rsidRPr="00D20621" w:rsidTr="00D20621">
        <w:tc>
          <w:tcPr>
            <w:tcW w:w="1668" w:type="dxa"/>
            <w:shd w:val="clear" w:color="auto" w:fill="auto"/>
          </w:tcPr>
          <w:p w:rsidR="00D20621" w:rsidRPr="00D20621" w:rsidRDefault="00D20621" w:rsidP="00D20621">
            <w:pPr>
              <w:spacing w:after="0" w:line="240" w:lineRule="auto"/>
              <w:jc w:val="center"/>
              <w:rPr>
                <w:rFonts w:ascii="Times New Roman" w:eastAsia="Times New Roman" w:hAnsi="Times New Roman" w:cs="Times New Roman"/>
                <w:b/>
                <w:sz w:val="24"/>
                <w:szCs w:val="24"/>
                <w:lang w:val="uk-UA"/>
              </w:rPr>
            </w:pPr>
            <w:r w:rsidRPr="00D20621">
              <w:rPr>
                <w:rFonts w:ascii="Times New Roman" w:eastAsia="Times New Roman" w:hAnsi="Times New Roman" w:cs="Times New Roman"/>
                <w:b/>
                <w:sz w:val="24"/>
                <w:szCs w:val="24"/>
                <w:lang w:val="uk-UA"/>
              </w:rPr>
              <w:t>Рівень</w:t>
            </w:r>
          </w:p>
          <w:p w:rsidR="00D20621" w:rsidRPr="00D20621" w:rsidRDefault="00D20621" w:rsidP="00D20621">
            <w:pPr>
              <w:spacing w:after="0" w:line="240" w:lineRule="auto"/>
              <w:jc w:val="center"/>
              <w:rPr>
                <w:rFonts w:ascii="Times New Roman" w:eastAsia="Times New Roman" w:hAnsi="Times New Roman" w:cs="Times New Roman"/>
                <w:b/>
                <w:sz w:val="24"/>
                <w:szCs w:val="24"/>
                <w:lang w:val="uk-UA" w:eastAsia="ru-RU"/>
              </w:rPr>
            </w:pPr>
            <w:r w:rsidRPr="00D20621">
              <w:rPr>
                <w:rFonts w:ascii="Times New Roman" w:eastAsia="Times New Roman" w:hAnsi="Times New Roman" w:cs="Times New Roman"/>
                <w:b/>
                <w:sz w:val="24"/>
                <w:szCs w:val="24"/>
                <w:lang w:val="uk-UA" w:eastAsia="ru-RU"/>
              </w:rPr>
              <w:t>навчальних</w:t>
            </w:r>
          </w:p>
          <w:p w:rsidR="00D20621" w:rsidRPr="00D20621" w:rsidRDefault="00D20621" w:rsidP="00D20621">
            <w:pPr>
              <w:spacing w:after="0" w:line="240" w:lineRule="auto"/>
              <w:jc w:val="center"/>
              <w:rPr>
                <w:rFonts w:ascii="Times New Roman" w:eastAsia="Times New Roman" w:hAnsi="Times New Roman" w:cs="Times New Roman"/>
                <w:b/>
                <w:sz w:val="24"/>
                <w:szCs w:val="24"/>
                <w:lang w:val="uk-UA" w:eastAsia="ru-RU"/>
              </w:rPr>
            </w:pPr>
            <w:r w:rsidRPr="00D20621">
              <w:rPr>
                <w:rFonts w:ascii="Times New Roman" w:eastAsia="Times New Roman" w:hAnsi="Times New Roman" w:cs="Times New Roman"/>
                <w:b/>
                <w:sz w:val="24"/>
                <w:szCs w:val="24"/>
                <w:lang w:val="uk-UA" w:eastAsia="ru-RU"/>
              </w:rPr>
              <w:t>досягнень</w:t>
            </w:r>
          </w:p>
          <w:p w:rsidR="00D20621" w:rsidRPr="00D20621" w:rsidRDefault="00D20621" w:rsidP="00D20621">
            <w:pPr>
              <w:spacing w:after="0" w:line="240" w:lineRule="auto"/>
              <w:jc w:val="center"/>
              <w:rPr>
                <w:rFonts w:ascii="Times New Roman" w:eastAsia="Times New Roman" w:hAnsi="Times New Roman" w:cs="Times New Roman"/>
                <w:b/>
                <w:sz w:val="28"/>
                <w:szCs w:val="28"/>
                <w:lang w:val="uk-UA" w:eastAsia="ru-RU"/>
              </w:rPr>
            </w:pPr>
            <w:r w:rsidRPr="00D20621">
              <w:rPr>
                <w:rFonts w:ascii="Times New Roman" w:eastAsia="Times New Roman" w:hAnsi="Times New Roman" w:cs="Times New Roman"/>
                <w:b/>
                <w:sz w:val="24"/>
                <w:szCs w:val="24"/>
                <w:lang w:val="uk-UA"/>
              </w:rPr>
              <w:t>учня/учениці</w:t>
            </w:r>
          </w:p>
        </w:tc>
        <w:tc>
          <w:tcPr>
            <w:tcW w:w="992" w:type="dxa"/>
            <w:shd w:val="clear" w:color="auto" w:fill="auto"/>
          </w:tcPr>
          <w:p w:rsidR="00D20621" w:rsidRPr="00D20621" w:rsidRDefault="00D20621" w:rsidP="00D20621">
            <w:pPr>
              <w:spacing w:after="0" w:line="240" w:lineRule="auto"/>
              <w:jc w:val="center"/>
              <w:rPr>
                <w:rFonts w:ascii="Times New Roman" w:eastAsia="Times New Roman" w:hAnsi="Times New Roman" w:cs="Times New Roman"/>
                <w:b/>
                <w:sz w:val="24"/>
                <w:szCs w:val="24"/>
                <w:lang w:val="uk-UA"/>
              </w:rPr>
            </w:pPr>
          </w:p>
          <w:p w:rsidR="00D20621" w:rsidRPr="00D20621" w:rsidRDefault="00D20621" w:rsidP="00D20621">
            <w:pPr>
              <w:spacing w:after="0" w:line="240" w:lineRule="auto"/>
              <w:jc w:val="center"/>
              <w:rPr>
                <w:rFonts w:ascii="Times New Roman" w:eastAsia="Times New Roman" w:hAnsi="Times New Roman" w:cs="Times New Roman"/>
                <w:b/>
                <w:sz w:val="28"/>
                <w:szCs w:val="28"/>
                <w:lang w:val="uk-UA" w:eastAsia="ru-RU"/>
              </w:rPr>
            </w:pPr>
            <w:r w:rsidRPr="00D20621">
              <w:rPr>
                <w:rFonts w:ascii="Times New Roman" w:eastAsia="Times New Roman" w:hAnsi="Times New Roman" w:cs="Times New Roman"/>
                <w:b/>
                <w:sz w:val="24"/>
                <w:szCs w:val="24"/>
                <w:lang w:val="uk-UA"/>
              </w:rPr>
              <w:t>Бали</w:t>
            </w:r>
          </w:p>
        </w:tc>
        <w:tc>
          <w:tcPr>
            <w:tcW w:w="7087" w:type="dxa"/>
            <w:shd w:val="clear" w:color="auto" w:fill="auto"/>
          </w:tcPr>
          <w:p w:rsidR="00D20621" w:rsidRPr="00D20621" w:rsidRDefault="00D20621" w:rsidP="00D20621">
            <w:pPr>
              <w:spacing w:after="0" w:line="240" w:lineRule="auto"/>
              <w:jc w:val="center"/>
              <w:rPr>
                <w:rFonts w:ascii="Times New Roman" w:eastAsia="Times New Roman" w:hAnsi="Times New Roman" w:cs="Times New Roman"/>
                <w:b/>
                <w:sz w:val="24"/>
                <w:szCs w:val="24"/>
                <w:lang w:val="uk-UA"/>
              </w:rPr>
            </w:pPr>
          </w:p>
          <w:p w:rsidR="00D20621" w:rsidRPr="00D20621" w:rsidRDefault="00D20621" w:rsidP="00D20621">
            <w:pPr>
              <w:spacing w:after="0" w:line="240" w:lineRule="auto"/>
              <w:jc w:val="center"/>
              <w:rPr>
                <w:rFonts w:ascii="Times New Roman" w:eastAsia="Times New Roman" w:hAnsi="Times New Roman" w:cs="Times New Roman"/>
                <w:b/>
                <w:sz w:val="28"/>
                <w:szCs w:val="28"/>
                <w:lang w:val="uk-UA" w:eastAsia="ru-RU"/>
              </w:rPr>
            </w:pPr>
            <w:r w:rsidRPr="00D20621">
              <w:rPr>
                <w:rFonts w:ascii="Times New Roman" w:eastAsia="Times New Roman" w:hAnsi="Times New Roman" w:cs="Times New Roman"/>
                <w:b/>
                <w:sz w:val="24"/>
                <w:szCs w:val="24"/>
                <w:lang w:val="uk-UA"/>
              </w:rPr>
              <w:t>Характеристика навчальних досягнень учня/учениці</w:t>
            </w:r>
          </w:p>
        </w:tc>
      </w:tr>
      <w:tr w:rsidR="00D20621" w:rsidRPr="00D20621" w:rsidTr="00D20621">
        <w:tc>
          <w:tcPr>
            <w:tcW w:w="1668" w:type="dxa"/>
            <w:vMerge w:val="restart"/>
            <w:shd w:val="clear" w:color="auto" w:fill="auto"/>
          </w:tcPr>
          <w:p w:rsidR="00D20621" w:rsidRPr="00D20621" w:rsidRDefault="00D20621" w:rsidP="00D20621">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D20621">
              <w:rPr>
                <w:rFonts w:ascii="Times New Roman" w:eastAsia="Times New Roman" w:hAnsi="Times New Roman" w:cs="Times New Roman"/>
                <w:b/>
                <w:sz w:val="24"/>
                <w:szCs w:val="24"/>
                <w:lang w:val="uk-UA"/>
              </w:rPr>
              <w:t>Початковий</w:t>
            </w:r>
          </w:p>
          <w:p w:rsidR="00D20621" w:rsidRPr="00D20621" w:rsidRDefault="00D20621" w:rsidP="00D20621">
            <w:pPr>
              <w:spacing w:after="0" w:line="240" w:lineRule="auto"/>
              <w:jc w:val="center"/>
              <w:rPr>
                <w:rFonts w:ascii="Times New Roman" w:eastAsia="Times New Roman" w:hAnsi="Times New Roman" w:cs="Times New Roman"/>
                <w:b/>
                <w:sz w:val="28"/>
                <w:szCs w:val="28"/>
                <w:lang w:val="uk-UA" w:eastAsia="ru-RU"/>
              </w:rPr>
            </w:pPr>
          </w:p>
        </w:tc>
        <w:tc>
          <w:tcPr>
            <w:tcW w:w="992" w:type="dxa"/>
            <w:shd w:val="clear" w:color="auto" w:fill="auto"/>
          </w:tcPr>
          <w:p w:rsidR="00D20621" w:rsidRPr="00D20621" w:rsidRDefault="00D20621" w:rsidP="00D20621">
            <w:pPr>
              <w:spacing w:after="0" w:line="240" w:lineRule="auto"/>
              <w:jc w:val="center"/>
              <w:rPr>
                <w:rFonts w:ascii="Times New Roman" w:eastAsia="Times New Roman" w:hAnsi="Times New Roman" w:cs="Times New Roman"/>
                <w:b/>
                <w:sz w:val="28"/>
                <w:szCs w:val="28"/>
                <w:lang w:val="uk-UA" w:eastAsia="ru-RU"/>
              </w:rPr>
            </w:pPr>
            <w:r w:rsidRPr="00D20621">
              <w:rPr>
                <w:rFonts w:ascii="Times New Roman" w:eastAsia="Times New Roman" w:hAnsi="Times New Roman" w:cs="Times New Roman"/>
                <w:sz w:val="24"/>
                <w:szCs w:val="24"/>
                <w:lang w:val="uk-UA"/>
              </w:rPr>
              <w:t>1</w:t>
            </w:r>
          </w:p>
        </w:tc>
        <w:tc>
          <w:tcPr>
            <w:tcW w:w="7087" w:type="dxa"/>
            <w:shd w:val="clear" w:color="auto" w:fill="auto"/>
          </w:tcPr>
          <w:p w:rsidR="00D20621" w:rsidRPr="00D20621" w:rsidRDefault="00D20621" w:rsidP="00D20621">
            <w:pPr>
              <w:spacing w:after="0" w:line="240" w:lineRule="auto"/>
              <w:jc w:val="both"/>
              <w:rPr>
                <w:rFonts w:ascii="Times New Roman" w:eastAsia="Times New Roman" w:hAnsi="Times New Roman" w:cs="Times New Roman"/>
                <w:b/>
                <w:sz w:val="28"/>
                <w:szCs w:val="28"/>
                <w:lang w:val="uk-UA" w:eastAsia="ru-RU"/>
              </w:rPr>
            </w:pPr>
            <w:r w:rsidRPr="00D20621">
              <w:rPr>
                <w:rFonts w:ascii="Times New Roman" w:eastAsia="Times New Roman" w:hAnsi="Times New Roman" w:cs="Times New Roman"/>
                <w:sz w:val="24"/>
                <w:szCs w:val="24"/>
                <w:lang w:val="uk-UA"/>
              </w:rPr>
              <w:t xml:space="preserve">Учень/учениця </w:t>
            </w:r>
            <w:r w:rsidRPr="00D20621">
              <w:rPr>
                <w:rFonts w:ascii="Times New Roman" w:eastAsia="Times New Roman" w:hAnsi="Times New Roman" w:cs="Times New Roman"/>
                <w:bCs/>
                <w:iCs/>
                <w:sz w:val="24"/>
                <w:szCs w:val="24"/>
                <w:lang w:val="uk-UA"/>
              </w:rPr>
              <w:t>підтримує діалог,</w:t>
            </w:r>
            <w:r w:rsidRPr="00D20621">
              <w:rPr>
                <w:rFonts w:ascii="Times New Roman" w:eastAsia="Times New Roman" w:hAnsi="Times New Roman" w:cs="Times New Roman"/>
                <w:sz w:val="24"/>
                <w:szCs w:val="24"/>
                <w:lang w:val="uk-UA"/>
              </w:rPr>
              <w:t xml:space="preserve"> відповідаючи на запитання співрозмовника лише «так» чи «ні»</w:t>
            </w:r>
          </w:p>
        </w:tc>
      </w:tr>
      <w:tr w:rsidR="00D20621" w:rsidRPr="00D20621" w:rsidTr="00D20621">
        <w:tc>
          <w:tcPr>
            <w:tcW w:w="1668" w:type="dxa"/>
            <w:vMerge/>
            <w:shd w:val="clear" w:color="auto" w:fill="auto"/>
          </w:tcPr>
          <w:p w:rsidR="00D20621" w:rsidRPr="00D20621" w:rsidRDefault="00D20621" w:rsidP="00D20621">
            <w:pPr>
              <w:spacing w:after="0" w:line="240" w:lineRule="auto"/>
              <w:jc w:val="center"/>
              <w:rPr>
                <w:rFonts w:ascii="Times New Roman" w:eastAsia="Times New Roman" w:hAnsi="Times New Roman" w:cs="Times New Roman"/>
                <w:b/>
                <w:sz w:val="28"/>
                <w:szCs w:val="28"/>
                <w:lang w:val="uk-UA" w:eastAsia="ru-RU"/>
              </w:rPr>
            </w:pPr>
          </w:p>
        </w:tc>
        <w:tc>
          <w:tcPr>
            <w:tcW w:w="992" w:type="dxa"/>
            <w:shd w:val="clear" w:color="auto" w:fill="auto"/>
          </w:tcPr>
          <w:p w:rsidR="00D20621" w:rsidRPr="00D20621" w:rsidRDefault="00D20621" w:rsidP="00D20621">
            <w:pPr>
              <w:spacing w:after="0" w:line="240" w:lineRule="auto"/>
              <w:jc w:val="center"/>
              <w:rPr>
                <w:rFonts w:ascii="Times New Roman" w:eastAsia="Times New Roman" w:hAnsi="Times New Roman" w:cs="Times New Roman"/>
                <w:b/>
                <w:sz w:val="28"/>
                <w:szCs w:val="28"/>
                <w:lang w:val="uk-UA" w:eastAsia="ru-RU"/>
              </w:rPr>
            </w:pPr>
            <w:r w:rsidRPr="00D20621">
              <w:rPr>
                <w:rFonts w:ascii="Times New Roman" w:eastAsia="Times New Roman" w:hAnsi="Times New Roman" w:cs="Times New Roman"/>
                <w:sz w:val="24"/>
                <w:szCs w:val="24"/>
                <w:lang w:val="uk-UA"/>
              </w:rPr>
              <w:t>2</w:t>
            </w:r>
          </w:p>
        </w:tc>
        <w:tc>
          <w:tcPr>
            <w:tcW w:w="7087" w:type="dxa"/>
            <w:shd w:val="clear" w:color="auto" w:fill="auto"/>
          </w:tcPr>
          <w:p w:rsidR="00D20621" w:rsidRPr="00D20621" w:rsidRDefault="00D20621" w:rsidP="00D20621">
            <w:pPr>
              <w:spacing w:after="0" w:line="240" w:lineRule="auto"/>
              <w:jc w:val="both"/>
              <w:rPr>
                <w:rFonts w:ascii="Times New Roman" w:eastAsia="Times New Roman" w:hAnsi="Times New Roman" w:cs="Times New Roman"/>
                <w:b/>
                <w:sz w:val="28"/>
                <w:szCs w:val="28"/>
                <w:lang w:val="uk-UA" w:eastAsia="ru-RU"/>
              </w:rPr>
            </w:pPr>
            <w:r w:rsidRPr="00D20621">
              <w:rPr>
                <w:rFonts w:ascii="Times New Roman" w:eastAsia="Times New Roman" w:hAnsi="Times New Roman" w:cs="Times New Roman"/>
                <w:sz w:val="24"/>
                <w:szCs w:val="24"/>
                <w:lang w:val="uk-UA"/>
              </w:rPr>
              <w:t>Учень/учениця відповідає на елементарні запитання короткими репліками, однак не ініціює розмови</w:t>
            </w:r>
          </w:p>
        </w:tc>
      </w:tr>
      <w:tr w:rsidR="00D20621" w:rsidRPr="00D20621" w:rsidTr="00D20621">
        <w:tc>
          <w:tcPr>
            <w:tcW w:w="1668" w:type="dxa"/>
            <w:vMerge/>
            <w:shd w:val="clear" w:color="auto" w:fill="auto"/>
          </w:tcPr>
          <w:p w:rsidR="00D20621" w:rsidRPr="00D20621" w:rsidRDefault="00D20621" w:rsidP="00D20621">
            <w:pPr>
              <w:spacing w:after="0" w:line="240" w:lineRule="auto"/>
              <w:jc w:val="center"/>
              <w:rPr>
                <w:rFonts w:ascii="Times New Roman" w:eastAsia="Times New Roman" w:hAnsi="Times New Roman" w:cs="Times New Roman"/>
                <w:b/>
                <w:sz w:val="28"/>
                <w:szCs w:val="28"/>
                <w:lang w:val="uk-UA" w:eastAsia="ru-RU"/>
              </w:rPr>
            </w:pPr>
          </w:p>
        </w:tc>
        <w:tc>
          <w:tcPr>
            <w:tcW w:w="992" w:type="dxa"/>
            <w:shd w:val="clear" w:color="auto" w:fill="auto"/>
          </w:tcPr>
          <w:p w:rsidR="00D20621" w:rsidRPr="00D20621" w:rsidRDefault="00D20621" w:rsidP="00D20621">
            <w:pPr>
              <w:spacing w:after="0" w:line="240" w:lineRule="auto"/>
              <w:jc w:val="center"/>
              <w:rPr>
                <w:rFonts w:ascii="Times New Roman" w:eastAsia="Times New Roman" w:hAnsi="Times New Roman" w:cs="Times New Roman"/>
                <w:b/>
                <w:sz w:val="28"/>
                <w:szCs w:val="28"/>
                <w:lang w:val="uk-UA" w:eastAsia="ru-RU"/>
              </w:rPr>
            </w:pPr>
            <w:r w:rsidRPr="00D20621">
              <w:rPr>
                <w:rFonts w:ascii="Times New Roman" w:eastAsia="Times New Roman" w:hAnsi="Times New Roman" w:cs="Times New Roman"/>
                <w:sz w:val="24"/>
                <w:szCs w:val="24"/>
                <w:lang w:val="uk-UA"/>
              </w:rPr>
              <w:t>3</w:t>
            </w:r>
          </w:p>
        </w:tc>
        <w:tc>
          <w:tcPr>
            <w:tcW w:w="7087" w:type="dxa"/>
            <w:shd w:val="clear" w:color="auto" w:fill="auto"/>
          </w:tcPr>
          <w:p w:rsidR="00D20621" w:rsidRPr="00D20621" w:rsidRDefault="00D20621" w:rsidP="00D20621">
            <w:pPr>
              <w:spacing w:after="0" w:line="240" w:lineRule="auto"/>
              <w:jc w:val="both"/>
              <w:rPr>
                <w:rFonts w:ascii="Times New Roman" w:eastAsia="Times New Roman" w:hAnsi="Times New Roman" w:cs="Times New Roman"/>
                <w:b/>
                <w:sz w:val="28"/>
                <w:szCs w:val="28"/>
                <w:lang w:val="uk-UA" w:eastAsia="ru-RU"/>
              </w:rPr>
            </w:pPr>
            <w:r w:rsidRPr="00D20621">
              <w:rPr>
                <w:rFonts w:ascii="Times New Roman" w:eastAsia="Times New Roman" w:hAnsi="Times New Roman" w:cs="Times New Roman"/>
                <w:sz w:val="24"/>
                <w:szCs w:val="24"/>
                <w:lang w:val="uk-UA"/>
              </w:rPr>
              <w:t xml:space="preserve">Учень/учениця </w:t>
            </w:r>
            <w:r w:rsidRPr="00D20621">
              <w:rPr>
                <w:rFonts w:ascii="Times New Roman" w:eastAsia="Times New Roman" w:hAnsi="Times New Roman" w:cs="Times New Roman"/>
                <w:bCs/>
                <w:iCs/>
                <w:sz w:val="24"/>
                <w:szCs w:val="24"/>
                <w:lang w:val="uk-UA"/>
              </w:rPr>
              <w:t xml:space="preserve">вступає в діалог з найпростішої за змістом теми, </w:t>
            </w:r>
            <w:r w:rsidRPr="00D20621">
              <w:rPr>
                <w:rFonts w:ascii="Times New Roman" w:eastAsia="Times New Roman" w:hAnsi="Times New Roman" w:cs="Times New Roman"/>
                <w:sz w:val="24"/>
                <w:szCs w:val="24"/>
                <w:lang w:val="uk-UA"/>
              </w:rPr>
              <w:t>відповідає лише на окремі репліки співрозмовника/співрозмовниці,</w:t>
            </w:r>
            <w:r w:rsidRPr="00D20621">
              <w:rPr>
                <w:rFonts w:ascii="Times New Roman" w:eastAsia="Times New Roman" w:hAnsi="Times New Roman" w:cs="Times New Roman"/>
                <w:bCs/>
                <w:iCs/>
                <w:sz w:val="24"/>
                <w:szCs w:val="24"/>
                <w:lang w:val="uk-UA"/>
              </w:rPr>
              <w:t xml:space="preserve"> робить спроби формулювати запитання</w:t>
            </w:r>
          </w:p>
        </w:tc>
      </w:tr>
      <w:tr w:rsidR="00D20621" w:rsidRPr="00D20621" w:rsidTr="00D20621">
        <w:tc>
          <w:tcPr>
            <w:tcW w:w="1668" w:type="dxa"/>
            <w:shd w:val="clear" w:color="auto" w:fill="auto"/>
          </w:tcPr>
          <w:p w:rsidR="00D20621" w:rsidRPr="00D20621" w:rsidRDefault="00D20621" w:rsidP="00D20621">
            <w:pPr>
              <w:spacing w:after="0" w:line="240" w:lineRule="auto"/>
              <w:jc w:val="center"/>
              <w:rPr>
                <w:rFonts w:ascii="Times New Roman" w:eastAsia="Times New Roman" w:hAnsi="Times New Roman" w:cs="Times New Roman"/>
                <w:b/>
                <w:sz w:val="28"/>
                <w:szCs w:val="28"/>
                <w:lang w:val="uk-UA" w:eastAsia="ru-RU"/>
              </w:rPr>
            </w:pPr>
            <w:r w:rsidRPr="00D20621">
              <w:rPr>
                <w:rFonts w:ascii="Times New Roman" w:eastAsia="Times New Roman" w:hAnsi="Times New Roman" w:cs="Times New Roman"/>
                <w:b/>
                <w:sz w:val="24"/>
                <w:szCs w:val="24"/>
                <w:lang w:val="uk-UA"/>
              </w:rPr>
              <w:t>Середній</w:t>
            </w:r>
          </w:p>
        </w:tc>
        <w:tc>
          <w:tcPr>
            <w:tcW w:w="992" w:type="dxa"/>
            <w:shd w:val="clear" w:color="auto" w:fill="auto"/>
          </w:tcPr>
          <w:p w:rsidR="00D20621" w:rsidRPr="00D20621" w:rsidRDefault="00D20621" w:rsidP="00D20621">
            <w:pPr>
              <w:spacing w:after="0" w:line="240" w:lineRule="auto"/>
              <w:jc w:val="center"/>
              <w:rPr>
                <w:rFonts w:ascii="Times New Roman" w:eastAsia="Times New Roman" w:hAnsi="Times New Roman" w:cs="Times New Roman"/>
                <w:sz w:val="24"/>
                <w:szCs w:val="24"/>
                <w:lang w:val="uk-UA" w:eastAsia="ru-RU"/>
              </w:rPr>
            </w:pPr>
            <w:r w:rsidRPr="00D20621">
              <w:rPr>
                <w:rFonts w:ascii="Times New Roman" w:eastAsia="Times New Roman" w:hAnsi="Times New Roman" w:cs="Times New Roman"/>
                <w:sz w:val="24"/>
                <w:szCs w:val="24"/>
                <w:lang w:val="uk-UA" w:eastAsia="ru-RU"/>
              </w:rPr>
              <w:t>4</w:t>
            </w:r>
          </w:p>
        </w:tc>
        <w:tc>
          <w:tcPr>
            <w:tcW w:w="7087" w:type="dxa"/>
            <w:shd w:val="clear" w:color="auto" w:fill="auto"/>
          </w:tcPr>
          <w:p w:rsidR="00D20621" w:rsidRPr="00D20621" w:rsidRDefault="00D20621" w:rsidP="00D20621">
            <w:pPr>
              <w:spacing w:after="0" w:line="240" w:lineRule="auto"/>
              <w:jc w:val="both"/>
              <w:rPr>
                <w:rFonts w:ascii="Times New Roman" w:eastAsia="Times New Roman" w:hAnsi="Times New Roman" w:cs="Times New Roman"/>
                <w:b/>
                <w:sz w:val="28"/>
                <w:szCs w:val="28"/>
                <w:lang w:val="uk-UA" w:eastAsia="ru-RU"/>
              </w:rPr>
            </w:pPr>
            <w:r w:rsidRPr="00D20621">
              <w:rPr>
                <w:rFonts w:ascii="Times New Roman" w:eastAsia="Times New Roman" w:hAnsi="Times New Roman" w:cs="Times New Roman"/>
                <w:sz w:val="24"/>
                <w:szCs w:val="24"/>
                <w:lang w:val="uk-UA"/>
              </w:rPr>
              <w:t xml:space="preserve">Учень/учениця </w:t>
            </w:r>
            <w:r w:rsidRPr="00D20621">
              <w:rPr>
                <w:rFonts w:ascii="Times New Roman" w:eastAsia="Times New Roman" w:hAnsi="Times New Roman" w:cs="Times New Roman"/>
                <w:bCs/>
                <w:iCs/>
                <w:sz w:val="24"/>
                <w:szCs w:val="24"/>
                <w:lang w:val="uk-UA"/>
              </w:rPr>
              <w:t xml:space="preserve">бере участь в діалозі з нескладної за змістом теми, </w:t>
            </w:r>
            <w:r w:rsidRPr="00D20621">
              <w:rPr>
                <w:rFonts w:ascii="Times New Roman" w:eastAsia="Times New Roman" w:hAnsi="Times New Roman" w:cs="Times New Roman"/>
                <w:sz w:val="24"/>
                <w:szCs w:val="24"/>
                <w:lang w:val="uk-UA"/>
              </w:rPr>
              <w:t>але робить довгі паузи, добираючи потрібні слова, окремі репліки співрозмовника/співрозмовниці залишає без відповіді</w:t>
            </w:r>
          </w:p>
        </w:tc>
      </w:tr>
      <w:tr w:rsidR="00D20621" w:rsidRPr="00D20621" w:rsidTr="00D20621">
        <w:tc>
          <w:tcPr>
            <w:tcW w:w="1668" w:type="dxa"/>
            <w:vMerge w:val="restart"/>
            <w:shd w:val="clear" w:color="auto" w:fill="auto"/>
          </w:tcPr>
          <w:p w:rsidR="00D20621" w:rsidRPr="00D20621" w:rsidRDefault="00D20621" w:rsidP="00D20621">
            <w:pPr>
              <w:spacing w:after="0" w:line="240" w:lineRule="auto"/>
              <w:jc w:val="center"/>
              <w:rPr>
                <w:rFonts w:ascii="Times New Roman" w:eastAsia="Times New Roman" w:hAnsi="Times New Roman" w:cs="Times New Roman"/>
                <w:b/>
                <w:sz w:val="28"/>
                <w:szCs w:val="28"/>
                <w:lang w:val="uk-UA" w:eastAsia="ru-RU"/>
              </w:rPr>
            </w:pPr>
          </w:p>
        </w:tc>
        <w:tc>
          <w:tcPr>
            <w:tcW w:w="992" w:type="dxa"/>
            <w:shd w:val="clear" w:color="auto" w:fill="auto"/>
          </w:tcPr>
          <w:p w:rsidR="00D20621" w:rsidRPr="00D20621" w:rsidRDefault="00D20621" w:rsidP="00D20621">
            <w:pPr>
              <w:spacing w:after="0" w:line="240" w:lineRule="auto"/>
              <w:jc w:val="center"/>
              <w:rPr>
                <w:rFonts w:ascii="Times New Roman" w:eastAsia="Times New Roman" w:hAnsi="Times New Roman" w:cs="Times New Roman"/>
                <w:sz w:val="24"/>
                <w:szCs w:val="24"/>
                <w:lang w:val="uk-UA" w:eastAsia="ru-RU"/>
              </w:rPr>
            </w:pPr>
            <w:r w:rsidRPr="00D20621">
              <w:rPr>
                <w:rFonts w:ascii="Times New Roman" w:eastAsia="Times New Roman" w:hAnsi="Times New Roman" w:cs="Times New Roman"/>
                <w:sz w:val="24"/>
                <w:szCs w:val="24"/>
                <w:lang w:val="uk-UA" w:eastAsia="ru-RU"/>
              </w:rPr>
              <w:t>5</w:t>
            </w:r>
          </w:p>
        </w:tc>
        <w:tc>
          <w:tcPr>
            <w:tcW w:w="7087" w:type="dxa"/>
            <w:shd w:val="clear" w:color="auto" w:fill="auto"/>
          </w:tcPr>
          <w:p w:rsidR="00D20621" w:rsidRPr="00D20621" w:rsidRDefault="00D20621" w:rsidP="00D20621">
            <w:pPr>
              <w:spacing w:after="0" w:line="240" w:lineRule="auto"/>
              <w:jc w:val="both"/>
              <w:rPr>
                <w:rFonts w:ascii="Times New Roman" w:eastAsia="Times New Roman" w:hAnsi="Times New Roman" w:cs="Times New Roman"/>
                <w:b/>
                <w:sz w:val="28"/>
                <w:szCs w:val="28"/>
                <w:lang w:val="uk-UA" w:eastAsia="ru-RU"/>
              </w:rPr>
            </w:pPr>
            <w:r w:rsidRPr="00D20621">
              <w:rPr>
                <w:rFonts w:ascii="Times New Roman" w:eastAsia="Times New Roman" w:hAnsi="Times New Roman" w:cs="Times New Roman"/>
                <w:sz w:val="24"/>
                <w:szCs w:val="24"/>
                <w:lang w:val="uk-UA"/>
              </w:rPr>
              <w:t xml:space="preserve">Учень/учениця </w:t>
            </w:r>
            <w:r w:rsidRPr="00D20621">
              <w:rPr>
                <w:rFonts w:ascii="Times New Roman" w:eastAsia="Times New Roman" w:hAnsi="Times New Roman" w:cs="Times New Roman"/>
                <w:bCs/>
                <w:iCs/>
                <w:sz w:val="24"/>
                <w:szCs w:val="24"/>
                <w:lang w:val="uk-UA"/>
              </w:rPr>
              <w:t>підтримує діалог за нескладною за змістом мовленнєвою ситуацією</w:t>
            </w:r>
            <w:r w:rsidRPr="00D20621">
              <w:rPr>
                <w:rFonts w:ascii="Times New Roman" w:eastAsia="Times New Roman" w:hAnsi="Times New Roman" w:cs="Times New Roman"/>
                <w:sz w:val="24"/>
                <w:szCs w:val="24"/>
                <w:lang w:val="uk-UA"/>
              </w:rPr>
              <w:t xml:space="preserve">, але іноді відхиляється від теми, не завжди вживає слова ввічливості, припускається мовних помилок. </w:t>
            </w:r>
            <w:r w:rsidRPr="00D20621">
              <w:rPr>
                <w:rFonts w:ascii="Times New Roman" w:eastAsia="Times New Roman" w:hAnsi="Times New Roman" w:cs="Times New Roman"/>
                <w:bCs/>
                <w:iCs/>
                <w:sz w:val="24"/>
                <w:szCs w:val="24"/>
                <w:lang w:val="uk-UA"/>
              </w:rPr>
              <w:t>Кількість реплік діалогу менша за визначений для певного класу обсяг</w:t>
            </w:r>
          </w:p>
        </w:tc>
      </w:tr>
      <w:tr w:rsidR="00D20621" w:rsidRPr="00D20621" w:rsidTr="00D20621">
        <w:tc>
          <w:tcPr>
            <w:tcW w:w="1668" w:type="dxa"/>
            <w:vMerge/>
            <w:shd w:val="clear" w:color="auto" w:fill="auto"/>
          </w:tcPr>
          <w:p w:rsidR="00D20621" w:rsidRPr="00D20621" w:rsidRDefault="00D20621" w:rsidP="00D20621">
            <w:pPr>
              <w:spacing w:after="0" w:line="240" w:lineRule="auto"/>
              <w:jc w:val="center"/>
              <w:rPr>
                <w:rFonts w:ascii="Times New Roman" w:eastAsia="Times New Roman" w:hAnsi="Times New Roman" w:cs="Times New Roman"/>
                <w:b/>
                <w:sz w:val="28"/>
                <w:szCs w:val="28"/>
                <w:lang w:val="uk-UA" w:eastAsia="ru-RU"/>
              </w:rPr>
            </w:pPr>
          </w:p>
        </w:tc>
        <w:tc>
          <w:tcPr>
            <w:tcW w:w="992" w:type="dxa"/>
            <w:shd w:val="clear" w:color="auto" w:fill="auto"/>
          </w:tcPr>
          <w:p w:rsidR="00D20621" w:rsidRPr="00D20621" w:rsidRDefault="00D20621" w:rsidP="00D20621">
            <w:pPr>
              <w:spacing w:after="0" w:line="240" w:lineRule="auto"/>
              <w:jc w:val="center"/>
              <w:rPr>
                <w:rFonts w:ascii="Times New Roman" w:eastAsia="Times New Roman" w:hAnsi="Times New Roman" w:cs="Times New Roman"/>
                <w:sz w:val="24"/>
                <w:szCs w:val="24"/>
                <w:lang w:val="uk-UA" w:eastAsia="ru-RU"/>
              </w:rPr>
            </w:pPr>
            <w:r w:rsidRPr="00D20621">
              <w:rPr>
                <w:rFonts w:ascii="Times New Roman" w:eastAsia="Times New Roman" w:hAnsi="Times New Roman" w:cs="Times New Roman"/>
                <w:sz w:val="24"/>
                <w:szCs w:val="24"/>
                <w:lang w:val="uk-UA" w:eastAsia="ru-RU"/>
              </w:rPr>
              <w:t>6</w:t>
            </w:r>
          </w:p>
        </w:tc>
        <w:tc>
          <w:tcPr>
            <w:tcW w:w="7087" w:type="dxa"/>
            <w:shd w:val="clear" w:color="auto" w:fill="auto"/>
          </w:tcPr>
          <w:p w:rsidR="00D20621" w:rsidRPr="00D20621" w:rsidRDefault="00D20621" w:rsidP="00D20621">
            <w:pPr>
              <w:spacing w:after="0" w:line="240" w:lineRule="auto"/>
              <w:jc w:val="both"/>
              <w:rPr>
                <w:rFonts w:ascii="Times New Roman" w:eastAsia="Times New Roman" w:hAnsi="Times New Roman" w:cs="Times New Roman"/>
                <w:b/>
                <w:sz w:val="28"/>
                <w:szCs w:val="28"/>
                <w:lang w:val="uk-UA" w:eastAsia="ru-RU"/>
              </w:rPr>
            </w:pPr>
            <w:r w:rsidRPr="00D20621">
              <w:rPr>
                <w:rFonts w:ascii="Times New Roman" w:eastAsia="Times New Roman" w:hAnsi="Times New Roman" w:cs="Times New Roman"/>
                <w:sz w:val="24"/>
                <w:szCs w:val="24"/>
                <w:lang w:val="uk-UA"/>
              </w:rPr>
              <w:t xml:space="preserve">Учень/учениця </w:t>
            </w:r>
            <w:r w:rsidRPr="00D20621">
              <w:rPr>
                <w:rFonts w:ascii="Times New Roman" w:eastAsia="Times New Roman" w:hAnsi="Times New Roman" w:cs="Times New Roman"/>
                <w:bCs/>
                <w:iCs/>
                <w:sz w:val="24"/>
                <w:szCs w:val="24"/>
                <w:lang w:val="uk-UA"/>
              </w:rPr>
              <w:t>ініціює і підтримує діалог</w:t>
            </w:r>
            <w:r w:rsidRPr="00D20621">
              <w:rPr>
                <w:rFonts w:ascii="Times New Roman" w:eastAsia="Times New Roman" w:hAnsi="Times New Roman" w:cs="Times New Roman"/>
                <w:sz w:val="24"/>
                <w:szCs w:val="24"/>
                <w:lang w:val="uk-UA"/>
              </w:rPr>
              <w:t xml:space="preserve">, будує в основному змістовні репліки, однак не завжди дотримується правил мовленнєвого етикету, припускається окремих мовних помилок. </w:t>
            </w:r>
            <w:r w:rsidRPr="00D20621">
              <w:rPr>
                <w:rFonts w:ascii="Times New Roman" w:eastAsia="Times New Roman" w:hAnsi="Times New Roman" w:cs="Times New Roman"/>
                <w:bCs/>
                <w:iCs/>
                <w:sz w:val="24"/>
                <w:szCs w:val="24"/>
                <w:lang w:val="uk-UA"/>
              </w:rPr>
              <w:t>Кількість реплік діалогу менша за визначений для певного класу обсяг</w:t>
            </w:r>
          </w:p>
        </w:tc>
      </w:tr>
      <w:tr w:rsidR="00D20621" w:rsidRPr="00D20621" w:rsidTr="00D20621">
        <w:tc>
          <w:tcPr>
            <w:tcW w:w="1668" w:type="dxa"/>
            <w:shd w:val="clear" w:color="auto" w:fill="auto"/>
          </w:tcPr>
          <w:p w:rsidR="00D20621" w:rsidRPr="00D20621" w:rsidRDefault="00D20621" w:rsidP="00D20621">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D20621">
              <w:rPr>
                <w:rFonts w:ascii="Times New Roman" w:eastAsia="Times New Roman" w:hAnsi="Times New Roman" w:cs="Times New Roman"/>
                <w:b/>
                <w:sz w:val="24"/>
                <w:szCs w:val="24"/>
                <w:lang w:val="uk-UA"/>
              </w:rPr>
              <w:t>Достатній</w:t>
            </w:r>
          </w:p>
          <w:p w:rsidR="00D20621" w:rsidRPr="00D20621" w:rsidRDefault="00D20621" w:rsidP="00D20621">
            <w:pPr>
              <w:spacing w:after="0" w:line="240" w:lineRule="auto"/>
              <w:jc w:val="center"/>
              <w:rPr>
                <w:rFonts w:ascii="Times New Roman" w:eastAsia="Times New Roman" w:hAnsi="Times New Roman" w:cs="Times New Roman"/>
                <w:b/>
                <w:sz w:val="28"/>
                <w:szCs w:val="28"/>
                <w:lang w:val="uk-UA" w:eastAsia="ru-RU"/>
              </w:rPr>
            </w:pPr>
          </w:p>
        </w:tc>
        <w:tc>
          <w:tcPr>
            <w:tcW w:w="992" w:type="dxa"/>
            <w:shd w:val="clear" w:color="auto" w:fill="auto"/>
          </w:tcPr>
          <w:p w:rsidR="00D20621" w:rsidRPr="00D20621" w:rsidRDefault="00D20621" w:rsidP="00D20621">
            <w:pPr>
              <w:spacing w:after="0" w:line="240" w:lineRule="auto"/>
              <w:jc w:val="center"/>
              <w:rPr>
                <w:rFonts w:ascii="Times New Roman" w:eastAsia="Times New Roman" w:hAnsi="Times New Roman" w:cs="Times New Roman"/>
                <w:sz w:val="24"/>
                <w:szCs w:val="24"/>
                <w:lang w:val="uk-UA" w:eastAsia="ru-RU"/>
              </w:rPr>
            </w:pPr>
            <w:r w:rsidRPr="00D20621">
              <w:rPr>
                <w:rFonts w:ascii="Times New Roman" w:eastAsia="Times New Roman" w:hAnsi="Times New Roman" w:cs="Times New Roman"/>
                <w:sz w:val="24"/>
                <w:szCs w:val="24"/>
                <w:lang w:val="uk-UA" w:eastAsia="ru-RU"/>
              </w:rPr>
              <w:t>7</w:t>
            </w:r>
          </w:p>
        </w:tc>
        <w:tc>
          <w:tcPr>
            <w:tcW w:w="7087" w:type="dxa"/>
            <w:shd w:val="clear" w:color="auto" w:fill="auto"/>
          </w:tcPr>
          <w:p w:rsidR="00D20621" w:rsidRPr="00D20621" w:rsidRDefault="00D20621" w:rsidP="00D20621">
            <w:pPr>
              <w:spacing w:after="0" w:line="240" w:lineRule="auto"/>
              <w:jc w:val="both"/>
              <w:rPr>
                <w:rFonts w:ascii="Times New Roman" w:eastAsia="Times New Roman" w:hAnsi="Times New Roman" w:cs="Times New Roman"/>
                <w:b/>
                <w:sz w:val="28"/>
                <w:szCs w:val="28"/>
                <w:lang w:val="uk-UA" w:eastAsia="ru-RU"/>
              </w:rPr>
            </w:pPr>
            <w:r w:rsidRPr="00D20621">
              <w:rPr>
                <w:rFonts w:ascii="Times New Roman" w:eastAsia="Times New Roman" w:hAnsi="Times New Roman" w:cs="Times New Roman"/>
                <w:sz w:val="24"/>
                <w:szCs w:val="24"/>
                <w:lang w:val="uk-UA"/>
              </w:rPr>
              <w:t xml:space="preserve">Учень/учениця </w:t>
            </w:r>
            <w:r w:rsidRPr="00D20621">
              <w:rPr>
                <w:rFonts w:ascii="Times New Roman" w:eastAsia="Times New Roman" w:hAnsi="Times New Roman" w:cs="Times New Roman"/>
                <w:bCs/>
                <w:iCs/>
                <w:sz w:val="24"/>
                <w:szCs w:val="24"/>
                <w:lang w:val="uk-UA"/>
              </w:rPr>
              <w:t>будує діалог,</w:t>
            </w:r>
            <w:r w:rsidRPr="00D20621">
              <w:rPr>
                <w:rFonts w:ascii="Times New Roman" w:eastAsia="Times New Roman" w:hAnsi="Times New Roman" w:cs="Times New Roman"/>
                <w:sz w:val="24"/>
                <w:szCs w:val="24"/>
                <w:lang w:val="uk-UA"/>
              </w:rPr>
              <w:t xml:space="preserve"> в міру швидко добирає потрібні слова, вживає формули мовленнєвого етикету, виявляє толерантність до співрозмовника/співрозмовниці, </w:t>
            </w:r>
            <w:r w:rsidRPr="00D20621">
              <w:rPr>
                <w:rFonts w:ascii="Times New Roman" w:eastAsia="Times New Roman" w:hAnsi="Times New Roman" w:cs="Times New Roman"/>
                <w:bCs/>
                <w:iCs/>
                <w:sz w:val="24"/>
                <w:szCs w:val="24"/>
                <w:lang w:val="uk-UA"/>
              </w:rPr>
              <w:t>однак не висловлює власної думки, свого ставлення</w:t>
            </w:r>
            <w:r w:rsidRPr="00D20621">
              <w:rPr>
                <w:rFonts w:ascii="Times New Roman" w:eastAsia="Times New Roman" w:hAnsi="Times New Roman" w:cs="Times New Roman"/>
                <w:sz w:val="24"/>
                <w:szCs w:val="24"/>
                <w:lang w:val="uk-UA"/>
              </w:rPr>
              <w:t xml:space="preserve"> до предмета обговорення, припускається незначних мовних помилок. </w:t>
            </w:r>
            <w:r w:rsidRPr="00D20621">
              <w:rPr>
                <w:rFonts w:ascii="Times New Roman" w:eastAsia="Times New Roman" w:hAnsi="Times New Roman" w:cs="Times New Roman"/>
                <w:bCs/>
                <w:iCs/>
                <w:sz w:val="24"/>
                <w:szCs w:val="24"/>
                <w:lang w:val="uk-UA"/>
              </w:rPr>
              <w:t>Кількість реплік діалогу відповідає визначеному для кожного класу обсягу</w:t>
            </w:r>
          </w:p>
        </w:tc>
      </w:tr>
      <w:tr w:rsidR="00D20621" w:rsidRPr="00D20621" w:rsidTr="00D20621">
        <w:tc>
          <w:tcPr>
            <w:tcW w:w="1668" w:type="dxa"/>
            <w:shd w:val="clear" w:color="auto" w:fill="auto"/>
          </w:tcPr>
          <w:p w:rsidR="00D20621" w:rsidRPr="00D20621" w:rsidRDefault="00D20621" w:rsidP="00D20621">
            <w:pPr>
              <w:spacing w:after="0" w:line="240" w:lineRule="auto"/>
              <w:jc w:val="center"/>
              <w:rPr>
                <w:rFonts w:ascii="Times New Roman" w:eastAsia="Times New Roman" w:hAnsi="Times New Roman" w:cs="Times New Roman"/>
                <w:b/>
                <w:sz w:val="28"/>
                <w:szCs w:val="28"/>
                <w:lang w:val="uk-UA" w:eastAsia="ru-RU"/>
              </w:rPr>
            </w:pPr>
          </w:p>
        </w:tc>
        <w:tc>
          <w:tcPr>
            <w:tcW w:w="992" w:type="dxa"/>
            <w:shd w:val="clear" w:color="auto" w:fill="auto"/>
          </w:tcPr>
          <w:p w:rsidR="00D20621" w:rsidRPr="00D20621" w:rsidRDefault="00D20621" w:rsidP="00D20621">
            <w:pPr>
              <w:spacing w:after="0" w:line="240" w:lineRule="auto"/>
              <w:jc w:val="center"/>
              <w:rPr>
                <w:rFonts w:ascii="Times New Roman" w:eastAsia="Times New Roman" w:hAnsi="Times New Roman" w:cs="Times New Roman"/>
                <w:sz w:val="24"/>
                <w:szCs w:val="24"/>
                <w:lang w:val="uk-UA" w:eastAsia="ru-RU"/>
              </w:rPr>
            </w:pPr>
            <w:r w:rsidRPr="00D20621">
              <w:rPr>
                <w:rFonts w:ascii="Times New Roman" w:eastAsia="Times New Roman" w:hAnsi="Times New Roman" w:cs="Times New Roman"/>
                <w:sz w:val="24"/>
                <w:szCs w:val="24"/>
                <w:lang w:val="uk-UA" w:eastAsia="ru-RU"/>
              </w:rPr>
              <w:t>8</w:t>
            </w:r>
          </w:p>
        </w:tc>
        <w:tc>
          <w:tcPr>
            <w:tcW w:w="7087" w:type="dxa"/>
            <w:shd w:val="clear" w:color="auto" w:fill="auto"/>
          </w:tcPr>
          <w:p w:rsidR="00D20621" w:rsidRPr="00D20621" w:rsidRDefault="00D20621" w:rsidP="00D20621">
            <w:pPr>
              <w:spacing w:after="0" w:line="240" w:lineRule="auto"/>
              <w:jc w:val="both"/>
              <w:rPr>
                <w:rFonts w:ascii="Times New Roman" w:eastAsia="Times New Roman" w:hAnsi="Times New Roman" w:cs="Times New Roman"/>
                <w:b/>
                <w:sz w:val="28"/>
                <w:szCs w:val="28"/>
                <w:lang w:val="uk-UA" w:eastAsia="ru-RU"/>
              </w:rPr>
            </w:pPr>
            <w:r w:rsidRPr="00D20621">
              <w:rPr>
                <w:rFonts w:ascii="Times New Roman" w:eastAsia="Times New Roman" w:hAnsi="Times New Roman" w:cs="Times New Roman"/>
                <w:sz w:val="24"/>
                <w:szCs w:val="24"/>
                <w:lang w:val="uk-UA"/>
              </w:rPr>
              <w:t xml:space="preserve">Учень/учениця </w:t>
            </w:r>
            <w:r w:rsidRPr="00D20621">
              <w:rPr>
                <w:rFonts w:ascii="Times New Roman" w:eastAsia="Times New Roman" w:hAnsi="Times New Roman" w:cs="Times New Roman"/>
                <w:bCs/>
                <w:iCs/>
                <w:sz w:val="24"/>
                <w:szCs w:val="24"/>
                <w:lang w:val="uk-UA"/>
              </w:rPr>
              <w:t xml:space="preserve">складає діалог за ситуацією, що містить певну </w:t>
            </w:r>
            <w:r w:rsidRPr="00D20621">
              <w:rPr>
                <w:rFonts w:ascii="Times New Roman" w:eastAsia="Times New Roman" w:hAnsi="Times New Roman" w:cs="Times New Roman"/>
                <w:bCs/>
                <w:iCs/>
                <w:sz w:val="24"/>
                <w:szCs w:val="24"/>
                <w:lang w:val="uk-UA"/>
              </w:rPr>
              <w:lastRenderedPageBreak/>
              <w:t xml:space="preserve">проблему, </w:t>
            </w:r>
            <w:r w:rsidRPr="00D20621">
              <w:rPr>
                <w:rFonts w:ascii="Times New Roman" w:eastAsia="Times New Roman" w:hAnsi="Times New Roman" w:cs="Times New Roman"/>
                <w:sz w:val="24"/>
                <w:szCs w:val="24"/>
                <w:lang w:val="uk-UA"/>
              </w:rPr>
              <w:t xml:space="preserve">швидко добирає і правильно використовує потрібні слова, будує змістовні репліки, дотримується правил культури спілкування, </w:t>
            </w:r>
            <w:r w:rsidRPr="00D20621">
              <w:rPr>
                <w:rFonts w:ascii="Times New Roman" w:eastAsia="Times New Roman" w:hAnsi="Times New Roman" w:cs="Times New Roman"/>
                <w:bCs/>
                <w:iCs/>
                <w:sz w:val="24"/>
                <w:szCs w:val="24"/>
                <w:lang w:val="uk-UA"/>
              </w:rPr>
              <w:t>однак не висловлює свого ставлення</w:t>
            </w:r>
            <w:r w:rsidRPr="00D20621">
              <w:rPr>
                <w:rFonts w:ascii="Times New Roman" w:eastAsia="Times New Roman" w:hAnsi="Times New Roman" w:cs="Times New Roman"/>
                <w:sz w:val="24"/>
                <w:szCs w:val="24"/>
                <w:lang w:val="uk-UA"/>
              </w:rPr>
              <w:t xml:space="preserve"> до предмета обговорення, припускається незначних мовних помилок. </w:t>
            </w:r>
            <w:r w:rsidRPr="00D20621">
              <w:rPr>
                <w:rFonts w:ascii="Times New Roman" w:eastAsia="Times New Roman" w:hAnsi="Times New Roman" w:cs="Times New Roman"/>
                <w:bCs/>
                <w:iCs/>
                <w:sz w:val="24"/>
                <w:szCs w:val="24"/>
                <w:lang w:val="uk-UA"/>
              </w:rPr>
              <w:t>Кількість реплік діалогу відповідає визначеному для кожного класу обсягу</w:t>
            </w:r>
          </w:p>
        </w:tc>
      </w:tr>
      <w:tr w:rsidR="00D20621" w:rsidRPr="00D20621" w:rsidTr="00D20621">
        <w:tc>
          <w:tcPr>
            <w:tcW w:w="1668" w:type="dxa"/>
            <w:shd w:val="clear" w:color="auto" w:fill="auto"/>
          </w:tcPr>
          <w:p w:rsidR="00D20621" w:rsidRPr="00D20621" w:rsidRDefault="00D20621" w:rsidP="00D20621">
            <w:pPr>
              <w:spacing w:after="0" w:line="240" w:lineRule="auto"/>
              <w:jc w:val="center"/>
              <w:rPr>
                <w:rFonts w:ascii="Times New Roman" w:eastAsia="Times New Roman" w:hAnsi="Times New Roman" w:cs="Times New Roman"/>
                <w:b/>
                <w:sz w:val="28"/>
                <w:szCs w:val="28"/>
                <w:lang w:val="uk-UA" w:eastAsia="ru-RU"/>
              </w:rPr>
            </w:pPr>
          </w:p>
        </w:tc>
        <w:tc>
          <w:tcPr>
            <w:tcW w:w="992" w:type="dxa"/>
            <w:shd w:val="clear" w:color="auto" w:fill="auto"/>
          </w:tcPr>
          <w:p w:rsidR="00D20621" w:rsidRPr="00D20621" w:rsidRDefault="00D20621" w:rsidP="00D20621">
            <w:pPr>
              <w:spacing w:after="0" w:line="240" w:lineRule="auto"/>
              <w:jc w:val="center"/>
              <w:rPr>
                <w:rFonts w:ascii="Times New Roman" w:eastAsia="Times New Roman" w:hAnsi="Times New Roman" w:cs="Times New Roman"/>
                <w:sz w:val="24"/>
                <w:szCs w:val="24"/>
                <w:lang w:val="uk-UA" w:eastAsia="ru-RU"/>
              </w:rPr>
            </w:pPr>
            <w:r w:rsidRPr="00D20621">
              <w:rPr>
                <w:rFonts w:ascii="Times New Roman" w:eastAsia="Times New Roman" w:hAnsi="Times New Roman" w:cs="Times New Roman"/>
                <w:sz w:val="24"/>
                <w:szCs w:val="24"/>
                <w:lang w:val="uk-UA" w:eastAsia="ru-RU"/>
              </w:rPr>
              <w:t>9</w:t>
            </w:r>
          </w:p>
        </w:tc>
        <w:tc>
          <w:tcPr>
            <w:tcW w:w="7087" w:type="dxa"/>
            <w:shd w:val="clear" w:color="auto" w:fill="auto"/>
          </w:tcPr>
          <w:p w:rsidR="00D20621" w:rsidRPr="00D20621" w:rsidRDefault="00D20621" w:rsidP="00D20621">
            <w:pPr>
              <w:spacing w:after="0" w:line="240" w:lineRule="auto"/>
              <w:jc w:val="both"/>
              <w:rPr>
                <w:rFonts w:ascii="Times New Roman" w:eastAsia="Times New Roman" w:hAnsi="Times New Roman" w:cs="Times New Roman"/>
                <w:b/>
                <w:sz w:val="28"/>
                <w:szCs w:val="28"/>
                <w:lang w:val="uk-UA" w:eastAsia="ru-RU"/>
              </w:rPr>
            </w:pPr>
            <w:r w:rsidRPr="00D20621">
              <w:rPr>
                <w:rFonts w:ascii="Times New Roman" w:eastAsia="Times New Roman" w:hAnsi="Times New Roman" w:cs="Times New Roman"/>
                <w:sz w:val="24"/>
                <w:szCs w:val="24"/>
                <w:lang w:val="uk-UA"/>
              </w:rPr>
              <w:t xml:space="preserve">Учень/учениця </w:t>
            </w:r>
            <w:r w:rsidRPr="00D20621">
              <w:rPr>
                <w:rFonts w:ascii="Times New Roman" w:eastAsia="Times New Roman" w:hAnsi="Times New Roman" w:cs="Times New Roman"/>
                <w:bCs/>
                <w:iCs/>
                <w:sz w:val="24"/>
                <w:szCs w:val="24"/>
                <w:lang w:val="uk-UA"/>
              </w:rPr>
              <w:t xml:space="preserve">самостійно складає діалог з проблемної теми, чітко формулює запитання, дає влучні відповіді, </w:t>
            </w:r>
            <w:r w:rsidRPr="00D20621">
              <w:rPr>
                <w:rFonts w:ascii="Times New Roman" w:eastAsia="Times New Roman" w:hAnsi="Times New Roman" w:cs="Times New Roman"/>
                <w:sz w:val="24"/>
                <w:szCs w:val="24"/>
                <w:lang w:val="uk-UA"/>
              </w:rPr>
              <w:t xml:space="preserve">демонструє належну культуру спілкування, не припускається мовних помилок, </w:t>
            </w:r>
            <w:r w:rsidRPr="00D20621">
              <w:rPr>
                <w:rFonts w:ascii="Times New Roman" w:eastAsia="Times New Roman" w:hAnsi="Times New Roman" w:cs="Times New Roman"/>
                <w:bCs/>
                <w:iCs/>
                <w:sz w:val="24"/>
                <w:szCs w:val="24"/>
                <w:lang w:val="uk-UA"/>
              </w:rPr>
              <w:t xml:space="preserve">робить спроби висловити власну думку з приводу </w:t>
            </w:r>
            <w:r w:rsidRPr="00D20621">
              <w:rPr>
                <w:rFonts w:ascii="Times New Roman" w:eastAsia="Times New Roman" w:hAnsi="Times New Roman" w:cs="Times New Roman"/>
                <w:sz w:val="24"/>
                <w:szCs w:val="24"/>
                <w:lang w:val="uk-UA"/>
              </w:rPr>
              <w:t xml:space="preserve">предмета обговорення. </w:t>
            </w:r>
            <w:r w:rsidRPr="00D20621">
              <w:rPr>
                <w:rFonts w:ascii="Times New Roman" w:eastAsia="Times New Roman" w:hAnsi="Times New Roman" w:cs="Times New Roman"/>
                <w:bCs/>
                <w:iCs/>
                <w:sz w:val="24"/>
                <w:szCs w:val="24"/>
                <w:lang w:val="uk-UA"/>
              </w:rPr>
              <w:t>Кількість реплік діалогу відповідає визначеному для кожного класу обсягу</w:t>
            </w:r>
          </w:p>
        </w:tc>
      </w:tr>
      <w:tr w:rsidR="00D20621" w:rsidRPr="00D20621" w:rsidTr="00D20621">
        <w:tc>
          <w:tcPr>
            <w:tcW w:w="1668" w:type="dxa"/>
            <w:vMerge w:val="restart"/>
            <w:shd w:val="clear" w:color="auto" w:fill="auto"/>
          </w:tcPr>
          <w:p w:rsidR="00D20621" w:rsidRPr="00D20621" w:rsidRDefault="00D20621" w:rsidP="00D20621">
            <w:pPr>
              <w:spacing w:after="0" w:line="240" w:lineRule="auto"/>
              <w:jc w:val="center"/>
              <w:rPr>
                <w:rFonts w:ascii="Times New Roman" w:eastAsia="Times New Roman" w:hAnsi="Times New Roman" w:cs="Times New Roman"/>
                <w:iCs/>
                <w:sz w:val="24"/>
                <w:szCs w:val="24"/>
                <w:lang w:val="uk-UA"/>
              </w:rPr>
            </w:pPr>
            <w:r w:rsidRPr="00D20621">
              <w:rPr>
                <w:rFonts w:ascii="Times New Roman" w:eastAsia="Times New Roman" w:hAnsi="Times New Roman" w:cs="Times New Roman"/>
                <w:b/>
                <w:sz w:val="24"/>
                <w:szCs w:val="24"/>
                <w:lang w:val="uk-UA"/>
              </w:rPr>
              <w:t>Високий</w:t>
            </w:r>
          </w:p>
          <w:p w:rsidR="00D20621" w:rsidRPr="00D20621" w:rsidRDefault="00D20621" w:rsidP="00D20621">
            <w:pPr>
              <w:spacing w:after="0" w:line="240" w:lineRule="auto"/>
              <w:jc w:val="center"/>
              <w:rPr>
                <w:rFonts w:ascii="Times New Roman" w:eastAsia="Times New Roman" w:hAnsi="Times New Roman" w:cs="Times New Roman"/>
                <w:b/>
                <w:sz w:val="28"/>
                <w:szCs w:val="28"/>
                <w:lang w:val="uk-UA" w:eastAsia="ru-RU"/>
              </w:rPr>
            </w:pPr>
          </w:p>
        </w:tc>
        <w:tc>
          <w:tcPr>
            <w:tcW w:w="992" w:type="dxa"/>
            <w:shd w:val="clear" w:color="auto" w:fill="auto"/>
          </w:tcPr>
          <w:p w:rsidR="00D20621" w:rsidRPr="00D20621" w:rsidRDefault="00D20621" w:rsidP="00D20621">
            <w:pPr>
              <w:spacing w:after="0" w:line="240" w:lineRule="auto"/>
              <w:jc w:val="center"/>
              <w:rPr>
                <w:rFonts w:ascii="Times New Roman" w:eastAsia="Times New Roman" w:hAnsi="Times New Roman" w:cs="Times New Roman"/>
                <w:sz w:val="24"/>
                <w:szCs w:val="24"/>
                <w:lang w:val="uk-UA" w:eastAsia="ru-RU"/>
              </w:rPr>
            </w:pPr>
            <w:r w:rsidRPr="00D20621">
              <w:rPr>
                <w:rFonts w:ascii="Times New Roman" w:eastAsia="Times New Roman" w:hAnsi="Times New Roman" w:cs="Times New Roman"/>
                <w:sz w:val="24"/>
                <w:szCs w:val="24"/>
                <w:lang w:val="uk-UA" w:eastAsia="ru-RU"/>
              </w:rPr>
              <w:t>10</w:t>
            </w:r>
          </w:p>
        </w:tc>
        <w:tc>
          <w:tcPr>
            <w:tcW w:w="7087" w:type="dxa"/>
            <w:shd w:val="clear" w:color="auto" w:fill="auto"/>
          </w:tcPr>
          <w:p w:rsidR="00D20621" w:rsidRPr="00D20621" w:rsidRDefault="00D20621" w:rsidP="00D20621">
            <w:pPr>
              <w:spacing w:after="0" w:line="240" w:lineRule="auto"/>
              <w:jc w:val="both"/>
              <w:rPr>
                <w:rFonts w:ascii="Times New Roman" w:eastAsia="Times New Roman" w:hAnsi="Times New Roman" w:cs="Times New Roman"/>
                <w:sz w:val="24"/>
                <w:szCs w:val="24"/>
                <w:lang w:val="uk-UA"/>
              </w:rPr>
            </w:pPr>
            <w:r w:rsidRPr="00D20621">
              <w:rPr>
                <w:rFonts w:ascii="Times New Roman" w:eastAsia="Times New Roman" w:hAnsi="Times New Roman" w:cs="Times New Roman"/>
                <w:sz w:val="24"/>
                <w:szCs w:val="24"/>
                <w:lang w:val="uk-UA"/>
              </w:rPr>
              <w:t xml:space="preserve">Учень/учениця складає діалог за проблемною ситуацією, чітко формулює думки, демонструє високу культуру спілкування, висловлює власну позицію, </w:t>
            </w:r>
            <w:r w:rsidRPr="00D20621">
              <w:rPr>
                <w:rFonts w:ascii="Times New Roman" w:eastAsia="Times New Roman" w:hAnsi="Times New Roman" w:cs="Times New Roman"/>
                <w:bCs/>
                <w:iCs/>
                <w:sz w:val="24"/>
                <w:szCs w:val="24"/>
                <w:lang w:val="uk-UA"/>
              </w:rPr>
              <w:t>але невпевнено. Кількість реплік діалогу відповідає визначеному для кожного класу обсягу</w:t>
            </w:r>
          </w:p>
        </w:tc>
      </w:tr>
      <w:tr w:rsidR="00D20621" w:rsidRPr="00D20621" w:rsidTr="00D20621">
        <w:tc>
          <w:tcPr>
            <w:tcW w:w="1668" w:type="dxa"/>
            <w:vMerge/>
            <w:shd w:val="clear" w:color="auto" w:fill="auto"/>
          </w:tcPr>
          <w:p w:rsidR="00D20621" w:rsidRPr="00D20621" w:rsidRDefault="00D20621" w:rsidP="00D20621">
            <w:pPr>
              <w:spacing w:after="0" w:line="240" w:lineRule="auto"/>
              <w:jc w:val="center"/>
              <w:rPr>
                <w:rFonts w:ascii="Times New Roman" w:eastAsia="Times New Roman" w:hAnsi="Times New Roman" w:cs="Times New Roman"/>
                <w:b/>
                <w:sz w:val="28"/>
                <w:szCs w:val="28"/>
                <w:lang w:val="uk-UA" w:eastAsia="ru-RU"/>
              </w:rPr>
            </w:pPr>
          </w:p>
        </w:tc>
        <w:tc>
          <w:tcPr>
            <w:tcW w:w="992" w:type="dxa"/>
            <w:shd w:val="clear" w:color="auto" w:fill="auto"/>
          </w:tcPr>
          <w:p w:rsidR="00D20621" w:rsidRPr="00D20621" w:rsidRDefault="00D20621" w:rsidP="00D20621">
            <w:pPr>
              <w:spacing w:after="0" w:line="240" w:lineRule="auto"/>
              <w:jc w:val="center"/>
              <w:rPr>
                <w:rFonts w:ascii="Times New Roman" w:eastAsia="Times New Roman" w:hAnsi="Times New Roman" w:cs="Times New Roman"/>
                <w:sz w:val="24"/>
                <w:szCs w:val="24"/>
                <w:lang w:val="uk-UA" w:eastAsia="ru-RU"/>
              </w:rPr>
            </w:pPr>
            <w:r w:rsidRPr="00D20621">
              <w:rPr>
                <w:rFonts w:ascii="Times New Roman" w:eastAsia="Times New Roman" w:hAnsi="Times New Roman" w:cs="Times New Roman"/>
                <w:sz w:val="24"/>
                <w:szCs w:val="24"/>
                <w:lang w:val="uk-UA" w:eastAsia="ru-RU"/>
              </w:rPr>
              <w:t>11</w:t>
            </w:r>
          </w:p>
        </w:tc>
        <w:tc>
          <w:tcPr>
            <w:tcW w:w="7087" w:type="dxa"/>
            <w:shd w:val="clear" w:color="auto" w:fill="auto"/>
          </w:tcPr>
          <w:p w:rsidR="00D20621" w:rsidRPr="00D20621" w:rsidRDefault="00D20621" w:rsidP="00D20621">
            <w:pPr>
              <w:spacing w:after="0" w:line="240" w:lineRule="auto"/>
              <w:jc w:val="both"/>
              <w:rPr>
                <w:rFonts w:ascii="Times New Roman" w:eastAsia="Times New Roman" w:hAnsi="Times New Roman" w:cs="Times New Roman"/>
                <w:sz w:val="24"/>
                <w:szCs w:val="24"/>
                <w:lang w:val="uk-UA"/>
              </w:rPr>
            </w:pPr>
            <w:r w:rsidRPr="00D20621">
              <w:rPr>
                <w:rFonts w:ascii="Times New Roman" w:eastAsia="Times New Roman" w:hAnsi="Times New Roman" w:cs="Times New Roman"/>
                <w:sz w:val="24"/>
                <w:szCs w:val="24"/>
                <w:lang w:val="uk-UA"/>
              </w:rPr>
              <w:t xml:space="preserve">Учень/учениця </w:t>
            </w:r>
            <w:r w:rsidRPr="00D20621">
              <w:rPr>
                <w:rFonts w:ascii="Times New Roman" w:eastAsia="Times New Roman" w:hAnsi="Times New Roman" w:cs="Times New Roman"/>
                <w:bCs/>
                <w:iCs/>
                <w:sz w:val="24"/>
                <w:szCs w:val="24"/>
                <w:lang w:val="uk-UA"/>
              </w:rPr>
              <w:t xml:space="preserve">ініціює і підтримує діалог з певної проблеми, впевнено висловлює й аргументує свою позицію, виявляючи повагу до думки співрозмовника/співрозмовниці, </w:t>
            </w:r>
            <w:r w:rsidRPr="00D20621">
              <w:rPr>
                <w:rFonts w:ascii="Times New Roman" w:eastAsia="Times New Roman" w:hAnsi="Times New Roman" w:cs="Times New Roman"/>
                <w:sz w:val="24"/>
                <w:szCs w:val="24"/>
                <w:lang w:val="uk-UA"/>
              </w:rPr>
              <w:t xml:space="preserve">демонструє високу культуру спілкування. </w:t>
            </w:r>
            <w:r w:rsidRPr="00D20621">
              <w:rPr>
                <w:rFonts w:ascii="Times New Roman" w:eastAsia="Times New Roman" w:hAnsi="Times New Roman" w:cs="Times New Roman"/>
                <w:bCs/>
                <w:iCs/>
                <w:sz w:val="24"/>
                <w:szCs w:val="24"/>
                <w:lang w:val="uk-UA"/>
              </w:rPr>
              <w:t>Кількість реплік діалогу відповідає визначеному для кожного класу обсягу</w:t>
            </w:r>
          </w:p>
        </w:tc>
      </w:tr>
      <w:tr w:rsidR="00D20621" w:rsidRPr="00D20621" w:rsidTr="00D20621">
        <w:tc>
          <w:tcPr>
            <w:tcW w:w="1668" w:type="dxa"/>
            <w:vMerge/>
            <w:shd w:val="clear" w:color="auto" w:fill="auto"/>
          </w:tcPr>
          <w:p w:rsidR="00D20621" w:rsidRPr="00D20621" w:rsidRDefault="00D20621" w:rsidP="00D20621">
            <w:pPr>
              <w:spacing w:after="0" w:line="240" w:lineRule="auto"/>
              <w:jc w:val="center"/>
              <w:rPr>
                <w:rFonts w:ascii="Times New Roman" w:eastAsia="Times New Roman" w:hAnsi="Times New Roman" w:cs="Times New Roman"/>
                <w:b/>
                <w:sz w:val="28"/>
                <w:szCs w:val="28"/>
                <w:lang w:val="uk-UA" w:eastAsia="ru-RU"/>
              </w:rPr>
            </w:pPr>
          </w:p>
        </w:tc>
        <w:tc>
          <w:tcPr>
            <w:tcW w:w="992" w:type="dxa"/>
            <w:shd w:val="clear" w:color="auto" w:fill="auto"/>
          </w:tcPr>
          <w:p w:rsidR="00D20621" w:rsidRPr="00D20621" w:rsidRDefault="00D20621" w:rsidP="00D20621">
            <w:pPr>
              <w:spacing w:after="0" w:line="240" w:lineRule="auto"/>
              <w:jc w:val="center"/>
              <w:rPr>
                <w:rFonts w:ascii="Times New Roman" w:eastAsia="Times New Roman" w:hAnsi="Times New Roman" w:cs="Times New Roman"/>
                <w:sz w:val="24"/>
                <w:szCs w:val="24"/>
                <w:lang w:val="uk-UA" w:eastAsia="ru-RU"/>
              </w:rPr>
            </w:pPr>
            <w:r w:rsidRPr="00D20621">
              <w:rPr>
                <w:rFonts w:ascii="Times New Roman" w:eastAsia="Times New Roman" w:hAnsi="Times New Roman" w:cs="Times New Roman"/>
                <w:sz w:val="24"/>
                <w:szCs w:val="24"/>
                <w:lang w:val="uk-UA" w:eastAsia="ru-RU"/>
              </w:rPr>
              <w:t>12</w:t>
            </w:r>
          </w:p>
        </w:tc>
        <w:tc>
          <w:tcPr>
            <w:tcW w:w="7087" w:type="dxa"/>
            <w:shd w:val="clear" w:color="auto" w:fill="auto"/>
          </w:tcPr>
          <w:p w:rsidR="00D20621" w:rsidRPr="00D20621" w:rsidRDefault="00D20621" w:rsidP="00D20621">
            <w:pPr>
              <w:spacing w:after="0" w:line="240" w:lineRule="auto"/>
              <w:jc w:val="both"/>
              <w:rPr>
                <w:rFonts w:ascii="Times New Roman" w:eastAsia="Times New Roman" w:hAnsi="Times New Roman" w:cs="Times New Roman"/>
                <w:sz w:val="24"/>
                <w:szCs w:val="24"/>
                <w:lang w:val="uk-UA"/>
              </w:rPr>
            </w:pPr>
            <w:r w:rsidRPr="00D20621">
              <w:rPr>
                <w:rFonts w:ascii="Times New Roman" w:eastAsia="Times New Roman" w:hAnsi="Times New Roman" w:cs="Times New Roman"/>
                <w:sz w:val="24"/>
                <w:szCs w:val="24"/>
                <w:lang w:val="uk-UA"/>
              </w:rPr>
              <w:t xml:space="preserve">Учень/учениця </w:t>
            </w:r>
            <w:r w:rsidRPr="00D20621">
              <w:rPr>
                <w:rFonts w:ascii="Times New Roman" w:eastAsia="Times New Roman" w:hAnsi="Times New Roman" w:cs="Times New Roman"/>
                <w:bCs/>
                <w:iCs/>
                <w:sz w:val="24"/>
                <w:szCs w:val="24"/>
                <w:lang w:val="uk-UA"/>
              </w:rPr>
              <w:t xml:space="preserve">складає змістовний діалог, </w:t>
            </w:r>
            <w:r w:rsidRPr="00D20621">
              <w:rPr>
                <w:rFonts w:ascii="Times New Roman" w:eastAsia="Times New Roman" w:hAnsi="Times New Roman" w:cs="Times New Roman"/>
                <w:sz w:val="24"/>
                <w:szCs w:val="24"/>
                <w:lang w:val="uk-UA"/>
              </w:rPr>
              <w:t xml:space="preserve">демонструє вміння уважно вислухати співрозмовника/співрозмовницю, виявляє стриманість і коректність у разі незгоди з думкою співрозмовника/співрозмовниці, </w:t>
            </w:r>
            <w:r w:rsidRPr="00D20621">
              <w:rPr>
                <w:rFonts w:ascii="Times New Roman" w:eastAsia="Times New Roman" w:hAnsi="Times New Roman" w:cs="Times New Roman"/>
                <w:bCs/>
                <w:iCs/>
                <w:sz w:val="24"/>
                <w:szCs w:val="24"/>
                <w:lang w:val="uk-UA"/>
              </w:rPr>
              <w:t xml:space="preserve">доводить свої думки, </w:t>
            </w:r>
            <w:r w:rsidRPr="00D20621">
              <w:rPr>
                <w:rFonts w:ascii="Times New Roman" w:eastAsia="Times New Roman" w:hAnsi="Times New Roman" w:cs="Times New Roman"/>
                <w:sz w:val="24"/>
                <w:szCs w:val="24"/>
                <w:lang w:val="uk-UA"/>
              </w:rPr>
              <w:t>висловлюючи переконливі аргументи, в тому числі й із власного життєвого досвіду</w:t>
            </w:r>
            <w:r w:rsidRPr="00D20621">
              <w:rPr>
                <w:rFonts w:ascii="Times New Roman" w:eastAsia="Times New Roman" w:hAnsi="Times New Roman" w:cs="Times New Roman"/>
                <w:bCs/>
                <w:iCs/>
                <w:sz w:val="24"/>
                <w:szCs w:val="24"/>
                <w:lang w:val="uk-UA"/>
              </w:rPr>
              <w:t>, відстоює власну позицію. Кількість реплік діалогу перевищує визначений для кожного класу обсяг</w:t>
            </w:r>
          </w:p>
        </w:tc>
      </w:tr>
    </w:tbl>
    <w:p w:rsidR="00D20621" w:rsidRPr="00D20621" w:rsidRDefault="00D20621" w:rsidP="00D20621">
      <w:pPr>
        <w:spacing w:after="0" w:line="240" w:lineRule="auto"/>
        <w:jc w:val="both"/>
        <w:rPr>
          <w:rFonts w:ascii="Times New Roman" w:eastAsia="Calibri" w:hAnsi="Times New Roman" w:cs="Times New Roman"/>
          <w:b/>
          <w:i/>
          <w:sz w:val="24"/>
          <w:szCs w:val="24"/>
          <w:lang w:val="uk-UA" w:eastAsia="ru-RU"/>
        </w:rPr>
      </w:pP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b/>
          <w:i/>
          <w:sz w:val="28"/>
          <w:szCs w:val="28"/>
          <w:lang w:val="uk-UA" w:eastAsia="ru-RU"/>
        </w:rPr>
        <w:t xml:space="preserve">Поточну перевірку сформованості монологічного мовлення </w:t>
      </w:r>
      <w:r w:rsidRPr="00D20621">
        <w:rPr>
          <w:rFonts w:ascii="Times New Roman" w:eastAsia="Calibri" w:hAnsi="Times New Roman" w:cs="Times New Roman"/>
          <w:sz w:val="28"/>
          <w:szCs w:val="28"/>
          <w:lang w:val="uk-UA" w:eastAsia="ru-RU"/>
        </w:rPr>
        <w:t xml:space="preserve">(переказ, твір) організовують як усно (1-4 класи), так і письмово (3-4 класи) залежно від мети і завдань уроку. Уміння </w:t>
      </w:r>
      <w:r w:rsidRPr="00D20621">
        <w:rPr>
          <w:rFonts w:ascii="Times New Roman" w:eastAsia="Calibri" w:hAnsi="Times New Roman" w:cs="Times New Roman"/>
          <w:b/>
          <w:i/>
          <w:sz w:val="28"/>
          <w:szCs w:val="28"/>
          <w:lang w:val="uk-UA" w:eastAsia="ru-RU"/>
        </w:rPr>
        <w:t>усно переказувати текст</w:t>
      </w:r>
      <w:r w:rsidRPr="00D20621">
        <w:rPr>
          <w:rFonts w:ascii="Times New Roman" w:eastAsia="Calibri" w:hAnsi="Times New Roman" w:cs="Times New Roman"/>
          <w:sz w:val="28"/>
          <w:szCs w:val="28"/>
          <w:lang w:val="uk-UA" w:eastAsia="ru-RU"/>
        </w:rPr>
        <w:t xml:space="preserve"> перевіряють на матеріалі текстів розповідного характеру: у 1 класі пропонуються тексти букварного типу; у 2 класі – тексти обсягом 40-50 слів. Уміння </w:t>
      </w:r>
      <w:r w:rsidRPr="00D20621">
        <w:rPr>
          <w:rFonts w:ascii="Times New Roman" w:eastAsia="Calibri" w:hAnsi="Times New Roman" w:cs="Times New Roman"/>
          <w:b/>
          <w:i/>
          <w:sz w:val="28"/>
          <w:szCs w:val="28"/>
          <w:lang w:val="uk-UA" w:eastAsia="ru-RU"/>
        </w:rPr>
        <w:t>усно</w:t>
      </w:r>
      <w:r w:rsidRPr="00D20621">
        <w:rPr>
          <w:rFonts w:ascii="Times New Roman" w:eastAsia="Calibri" w:hAnsi="Times New Roman" w:cs="Times New Roman"/>
          <w:sz w:val="28"/>
          <w:szCs w:val="28"/>
          <w:lang w:val="uk-UA" w:eastAsia="ru-RU"/>
        </w:rPr>
        <w:t xml:space="preserve"> та </w:t>
      </w:r>
      <w:r w:rsidRPr="00D20621">
        <w:rPr>
          <w:rFonts w:ascii="Times New Roman" w:eastAsia="Calibri" w:hAnsi="Times New Roman" w:cs="Times New Roman"/>
          <w:b/>
          <w:i/>
          <w:sz w:val="28"/>
          <w:szCs w:val="28"/>
          <w:lang w:val="uk-UA" w:eastAsia="ru-RU"/>
        </w:rPr>
        <w:t>письмово переказувати текст</w:t>
      </w:r>
      <w:r w:rsidRPr="00D20621">
        <w:rPr>
          <w:rFonts w:ascii="Times New Roman" w:eastAsia="Calibri" w:hAnsi="Times New Roman" w:cs="Times New Roman"/>
          <w:sz w:val="28"/>
          <w:szCs w:val="28"/>
          <w:lang w:val="uk-UA" w:eastAsia="ru-RU"/>
        </w:rPr>
        <w:t xml:space="preserve"> перевіряють на матеріалі текстів розповідного характеру: у 3 класі обсягом 50-70 слів; у 4 класах – тексти обсягом 70-90 слів.</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sz w:val="28"/>
          <w:szCs w:val="28"/>
          <w:lang w:val="uk-UA" w:eastAsia="ru-RU"/>
        </w:rPr>
        <w:t xml:space="preserve">У 1 класі учням пропонується скласти усний </w:t>
      </w:r>
      <w:r w:rsidRPr="00D20621">
        <w:rPr>
          <w:rFonts w:ascii="Times New Roman" w:eastAsia="Calibri" w:hAnsi="Times New Roman" w:cs="Times New Roman"/>
          <w:b/>
          <w:sz w:val="28"/>
          <w:szCs w:val="28"/>
          <w:lang w:val="uk-UA" w:eastAsia="ru-RU"/>
        </w:rPr>
        <w:t>твір</w:t>
      </w:r>
      <w:r w:rsidRPr="00D20621">
        <w:rPr>
          <w:rFonts w:ascii="Times New Roman" w:eastAsia="Calibri" w:hAnsi="Times New Roman" w:cs="Times New Roman"/>
          <w:sz w:val="28"/>
          <w:szCs w:val="28"/>
          <w:lang w:val="uk-UA" w:eastAsia="ru-RU"/>
        </w:rPr>
        <w:t xml:space="preserve">-розповідь за малюнком, серією малюнків, життєвою ситуацією тощо (3-4 речення). У 2 класі – усний твір-розповідь про побачене, почуте, прочитане чи пережите у власному житті (4-5 речень). У 3-4 класах – усний та письмовий </w:t>
      </w:r>
      <w:r w:rsidRPr="00D20621">
        <w:rPr>
          <w:rFonts w:ascii="Times New Roman" w:eastAsia="Calibri" w:hAnsi="Times New Roman" w:cs="Times New Roman"/>
          <w:b/>
          <w:sz w:val="28"/>
          <w:szCs w:val="28"/>
          <w:lang w:val="uk-UA" w:eastAsia="ru-RU"/>
        </w:rPr>
        <w:t>твір</w:t>
      </w:r>
      <w:r w:rsidRPr="00D20621">
        <w:rPr>
          <w:rFonts w:ascii="Times New Roman" w:eastAsia="Calibri" w:hAnsi="Times New Roman" w:cs="Times New Roman"/>
          <w:sz w:val="28"/>
          <w:szCs w:val="28"/>
          <w:lang w:val="uk-UA" w:eastAsia="ru-RU"/>
        </w:rPr>
        <w:t xml:space="preserve"> на задану тему, за власними спостереженнями, життєвою ситуацією, картиною, прочитаним твором, переглянутою передачею (5-6 речень – 3 клас, 6-7 речень – 4 клас).</w:t>
      </w:r>
    </w:p>
    <w:p w:rsidR="00D20621" w:rsidRPr="00D20621" w:rsidRDefault="00D20621" w:rsidP="00D20621">
      <w:pPr>
        <w:spacing w:after="0" w:line="240" w:lineRule="auto"/>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sz w:val="24"/>
          <w:szCs w:val="24"/>
          <w:lang w:val="uk-UA" w:eastAsia="ru-RU"/>
        </w:rPr>
        <w:tab/>
      </w:r>
      <w:r w:rsidRPr="00D20621">
        <w:rPr>
          <w:rFonts w:ascii="Times New Roman" w:eastAsia="Calibri" w:hAnsi="Times New Roman" w:cs="Times New Roman"/>
          <w:sz w:val="28"/>
          <w:szCs w:val="28"/>
          <w:lang w:val="uk-UA" w:eastAsia="ru-RU"/>
        </w:rPr>
        <w:t xml:space="preserve">Перевірка сформованості писемного монологічного мовлення (письмовий переказ, твір) в процесі поточного контролю в 3-4 класах має </w:t>
      </w:r>
      <w:r w:rsidRPr="00D20621">
        <w:rPr>
          <w:rFonts w:ascii="Times New Roman" w:eastAsia="Calibri" w:hAnsi="Times New Roman" w:cs="Times New Roman"/>
          <w:sz w:val="28"/>
          <w:szCs w:val="28"/>
          <w:u w:val="single"/>
          <w:lang w:val="uk-UA" w:eastAsia="ru-RU"/>
        </w:rPr>
        <w:t>діагностичний характер</w:t>
      </w:r>
      <w:r w:rsidRPr="00D20621">
        <w:rPr>
          <w:rFonts w:ascii="Times New Roman" w:eastAsia="Calibri" w:hAnsi="Times New Roman" w:cs="Times New Roman"/>
          <w:sz w:val="28"/>
          <w:szCs w:val="28"/>
          <w:lang w:val="uk-UA" w:eastAsia="ru-RU"/>
        </w:rPr>
        <w:t xml:space="preserve">. Вона проходить під керівництвом учителя/учительки з використанням малюнків, плану, опорних слів тощо. </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sz w:val="28"/>
          <w:szCs w:val="28"/>
          <w:lang w:val="uk-UA" w:eastAsia="ru-RU"/>
        </w:rPr>
        <w:t xml:space="preserve">За письмовий переказ, твір у робочий зошит ставлять дві оцінки – за зміст і грамотність. Якщо учитель/учителька приймає рішення фіксувати поточну оцінку за письмовий переказ, твір у журналі, то ставиться оцінка тільки за зміст. Вимоги до оцінювання грамотності письмового переказу твору такі самі, як до оцінювання диктанту. При визначенні оцінки за грамотність враховуються лише допущені помилки на вивчені правила. </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eastAsia="ru-RU"/>
        </w:rPr>
      </w:pPr>
    </w:p>
    <w:p w:rsidR="00D20621" w:rsidRPr="00D20621" w:rsidRDefault="00D20621" w:rsidP="00D20621">
      <w:pPr>
        <w:spacing w:after="0" w:line="240" w:lineRule="auto"/>
        <w:jc w:val="center"/>
        <w:rPr>
          <w:rFonts w:ascii="Times New Roman" w:eastAsia="Calibri" w:hAnsi="Times New Roman" w:cs="Times New Roman"/>
          <w:b/>
          <w:sz w:val="28"/>
          <w:szCs w:val="28"/>
          <w:lang w:val="uk-UA" w:eastAsia="ru-RU"/>
        </w:rPr>
      </w:pPr>
      <w:r w:rsidRPr="00D20621">
        <w:rPr>
          <w:rFonts w:ascii="Times New Roman" w:eastAsia="Calibri" w:hAnsi="Times New Roman" w:cs="Times New Roman"/>
          <w:b/>
          <w:sz w:val="28"/>
          <w:szCs w:val="28"/>
          <w:lang w:val="uk-UA" w:eastAsia="ru-RU"/>
        </w:rPr>
        <w:lastRenderedPageBreak/>
        <w:t>Орієнтовні вимоги до оцінювання змісту переказу/твору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51"/>
        <w:gridCol w:w="6946"/>
      </w:tblGrid>
      <w:tr w:rsidR="00D20621" w:rsidRPr="00D20621" w:rsidTr="00D20621">
        <w:tc>
          <w:tcPr>
            <w:tcW w:w="1809" w:type="dxa"/>
            <w:shd w:val="clear" w:color="auto" w:fill="auto"/>
          </w:tcPr>
          <w:p w:rsidR="00D20621" w:rsidRPr="00D20621" w:rsidRDefault="00D20621" w:rsidP="00D20621">
            <w:pPr>
              <w:spacing w:after="0" w:line="240" w:lineRule="auto"/>
              <w:jc w:val="center"/>
              <w:rPr>
                <w:rFonts w:ascii="Times New Roman" w:eastAsia="Times New Roman" w:hAnsi="Times New Roman" w:cs="Times New Roman"/>
                <w:b/>
                <w:sz w:val="24"/>
                <w:szCs w:val="24"/>
                <w:lang w:val="uk-UA" w:eastAsia="ru-RU"/>
              </w:rPr>
            </w:pPr>
            <w:r w:rsidRPr="00D20621">
              <w:rPr>
                <w:rFonts w:ascii="Times New Roman" w:eastAsia="Times New Roman" w:hAnsi="Times New Roman" w:cs="Times New Roman"/>
                <w:b/>
                <w:sz w:val="24"/>
                <w:szCs w:val="24"/>
                <w:lang w:val="uk-UA" w:eastAsia="ru-RU"/>
              </w:rPr>
              <w:t>Рівень</w:t>
            </w:r>
          </w:p>
          <w:p w:rsidR="00D20621" w:rsidRPr="00D20621" w:rsidRDefault="00D20621" w:rsidP="00D20621">
            <w:pPr>
              <w:spacing w:after="0" w:line="240" w:lineRule="auto"/>
              <w:jc w:val="center"/>
              <w:rPr>
                <w:rFonts w:ascii="Times New Roman" w:eastAsia="Times New Roman" w:hAnsi="Times New Roman" w:cs="Times New Roman"/>
                <w:b/>
                <w:sz w:val="24"/>
                <w:szCs w:val="24"/>
                <w:lang w:val="uk-UA" w:eastAsia="ru-RU"/>
              </w:rPr>
            </w:pPr>
            <w:r w:rsidRPr="00D20621">
              <w:rPr>
                <w:rFonts w:ascii="Times New Roman" w:eastAsia="Times New Roman" w:hAnsi="Times New Roman" w:cs="Times New Roman"/>
                <w:b/>
                <w:sz w:val="24"/>
                <w:szCs w:val="24"/>
                <w:lang w:val="uk-UA" w:eastAsia="ru-RU"/>
              </w:rPr>
              <w:t>навчальних</w:t>
            </w:r>
          </w:p>
          <w:p w:rsidR="00D20621" w:rsidRPr="00D20621" w:rsidRDefault="00D20621" w:rsidP="00D20621">
            <w:pPr>
              <w:spacing w:after="0" w:line="240" w:lineRule="auto"/>
              <w:jc w:val="center"/>
              <w:rPr>
                <w:rFonts w:ascii="Times New Roman" w:eastAsia="Times New Roman" w:hAnsi="Times New Roman" w:cs="Times New Roman"/>
                <w:b/>
                <w:sz w:val="24"/>
                <w:szCs w:val="24"/>
                <w:lang w:val="uk-UA" w:eastAsia="ru-RU"/>
              </w:rPr>
            </w:pPr>
            <w:r w:rsidRPr="00D20621">
              <w:rPr>
                <w:rFonts w:ascii="Times New Roman" w:eastAsia="Times New Roman" w:hAnsi="Times New Roman" w:cs="Times New Roman"/>
                <w:b/>
                <w:sz w:val="24"/>
                <w:szCs w:val="24"/>
                <w:lang w:val="uk-UA" w:eastAsia="ru-RU"/>
              </w:rPr>
              <w:t>досягнень</w:t>
            </w:r>
          </w:p>
          <w:p w:rsidR="00D20621" w:rsidRPr="00D20621" w:rsidRDefault="00D20621" w:rsidP="00D20621">
            <w:pPr>
              <w:spacing w:after="0" w:line="240" w:lineRule="auto"/>
              <w:jc w:val="center"/>
              <w:rPr>
                <w:rFonts w:ascii="Times New Roman" w:eastAsia="Times New Roman" w:hAnsi="Times New Roman" w:cs="Times New Roman"/>
                <w:b/>
                <w:sz w:val="28"/>
                <w:szCs w:val="28"/>
                <w:lang w:val="uk-UA" w:eastAsia="ru-RU"/>
              </w:rPr>
            </w:pPr>
            <w:r w:rsidRPr="00D20621">
              <w:rPr>
                <w:rFonts w:ascii="Times New Roman" w:eastAsia="Times New Roman" w:hAnsi="Times New Roman" w:cs="Times New Roman"/>
                <w:b/>
                <w:sz w:val="24"/>
                <w:szCs w:val="24"/>
                <w:lang w:val="uk-UA" w:eastAsia="ru-RU"/>
              </w:rPr>
              <w:t>учня/учениці</w:t>
            </w:r>
          </w:p>
        </w:tc>
        <w:tc>
          <w:tcPr>
            <w:tcW w:w="851" w:type="dxa"/>
            <w:shd w:val="clear" w:color="auto" w:fill="auto"/>
          </w:tcPr>
          <w:p w:rsidR="00D20621" w:rsidRPr="00D20621" w:rsidRDefault="00D20621" w:rsidP="00D20621">
            <w:pPr>
              <w:spacing w:after="0" w:line="240" w:lineRule="auto"/>
              <w:jc w:val="center"/>
              <w:rPr>
                <w:rFonts w:ascii="Times New Roman" w:eastAsia="Times New Roman" w:hAnsi="Times New Roman" w:cs="Times New Roman"/>
                <w:b/>
                <w:sz w:val="24"/>
                <w:szCs w:val="24"/>
                <w:lang w:val="uk-UA" w:eastAsia="ru-RU"/>
              </w:rPr>
            </w:pPr>
          </w:p>
          <w:p w:rsidR="00D20621" w:rsidRPr="00D20621" w:rsidRDefault="00D20621" w:rsidP="00D20621">
            <w:pPr>
              <w:spacing w:after="0" w:line="240" w:lineRule="auto"/>
              <w:jc w:val="center"/>
              <w:rPr>
                <w:rFonts w:ascii="Times New Roman" w:eastAsia="Times New Roman" w:hAnsi="Times New Roman" w:cs="Times New Roman"/>
                <w:b/>
                <w:sz w:val="28"/>
                <w:szCs w:val="28"/>
                <w:lang w:val="uk-UA" w:eastAsia="ru-RU"/>
              </w:rPr>
            </w:pPr>
            <w:r w:rsidRPr="00D20621">
              <w:rPr>
                <w:rFonts w:ascii="Times New Roman" w:eastAsia="Times New Roman" w:hAnsi="Times New Roman" w:cs="Times New Roman"/>
                <w:b/>
                <w:sz w:val="24"/>
                <w:szCs w:val="24"/>
                <w:lang w:val="uk-UA" w:eastAsia="ru-RU"/>
              </w:rPr>
              <w:t>Бали</w:t>
            </w:r>
          </w:p>
        </w:tc>
        <w:tc>
          <w:tcPr>
            <w:tcW w:w="6946" w:type="dxa"/>
            <w:shd w:val="clear" w:color="auto" w:fill="auto"/>
          </w:tcPr>
          <w:p w:rsidR="00D20621" w:rsidRPr="00D20621" w:rsidRDefault="00D20621" w:rsidP="00D20621">
            <w:pPr>
              <w:spacing w:after="0" w:line="240" w:lineRule="auto"/>
              <w:jc w:val="center"/>
              <w:rPr>
                <w:rFonts w:ascii="Times New Roman" w:eastAsia="Times New Roman" w:hAnsi="Times New Roman" w:cs="Times New Roman"/>
                <w:b/>
                <w:sz w:val="24"/>
                <w:szCs w:val="24"/>
                <w:lang w:val="uk-UA" w:eastAsia="ru-RU"/>
              </w:rPr>
            </w:pPr>
          </w:p>
          <w:p w:rsidR="00D20621" w:rsidRPr="00D20621" w:rsidRDefault="00D20621" w:rsidP="00D20621">
            <w:pPr>
              <w:spacing w:after="0" w:line="240" w:lineRule="auto"/>
              <w:jc w:val="center"/>
              <w:rPr>
                <w:rFonts w:ascii="Times New Roman" w:eastAsia="Times New Roman" w:hAnsi="Times New Roman" w:cs="Times New Roman"/>
                <w:b/>
                <w:sz w:val="28"/>
                <w:szCs w:val="28"/>
                <w:lang w:val="uk-UA" w:eastAsia="ru-RU"/>
              </w:rPr>
            </w:pPr>
            <w:r w:rsidRPr="00D20621">
              <w:rPr>
                <w:rFonts w:ascii="Times New Roman" w:eastAsia="Times New Roman" w:hAnsi="Times New Roman" w:cs="Times New Roman"/>
                <w:b/>
                <w:sz w:val="24"/>
                <w:szCs w:val="24"/>
                <w:lang w:val="uk-UA" w:eastAsia="ru-RU"/>
              </w:rPr>
              <w:t>Характеристика навчальних досягнень учня/учениці</w:t>
            </w:r>
          </w:p>
        </w:tc>
      </w:tr>
      <w:tr w:rsidR="00D20621" w:rsidRPr="00D20621" w:rsidTr="00D20621">
        <w:tc>
          <w:tcPr>
            <w:tcW w:w="1809" w:type="dxa"/>
            <w:vMerge w:val="restart"/>
            <w:shd w:val="clear" w:color="auto" w:fill="auto"/>
          </w:tcPr>
          <w:p w:rsidR="00D20621" w:rsidRPr="00D20621" w:rsidRDefault="00D20621" w:rsidP="00D20621">
            <w:pPr>
              <w:spacing w:after="0" w:line="240" w:lineRule="auto"/>
              <w:jc w:val="center"/>
              <w:rPr>
                <w:rFonts w:ascii="Times New Roman" w:eastAsia="Times New Roman" w:hAnsi="Times New Roman" w:cs="Times New Roman"/>
                <w:b/>
                <w:sz w:val="24"/>
                <w:szCs w:val="24"/>
                <w:lang w:val="uk-UA" w:eastAsia="ru-RU"/>
              </w:rPr>
            </w:pPr>
            <w:r w:rsidRPr="00D20621">
              <w:rPr>
                <w:rFonts w:ascii="Times New Roman" w:eastAsia="Times New Roman" w:hAnsi="Times New Roman" w:cs="Times New Roman"/>
                <w:b/>
                <w:sz w:val="24"/>
                <w:szCs w:val="24"/>
                <w:lang w:val="uk-UA" w:eastAsia="ru-RU"/>
              </w:rPr>
              <w:t>Початковий</w:t>
            </w:r>
          </w:p>
          <w:p w:rsidR="00D20621" w:rsidRPr="00D20621" w:rsidRDefault="00D20621" w:rsidP="00D20621">
            <w:pPr>
              <w:spacing w:after="0" w:line="240" w:lineRule="auto"/>
              <w:jc w:val="center"/>
              <w:rPr>
                <w:rFonts w:ascii="Times New Roman" w:eastAsia="Times New Roman" w:hAnsi="Times New Roman" w:cs="Times New Roman"/>
                <w:b/>
                <w:sz w:val="28"/>
                <w:szCs w:val="28"/>
                <w:lang w:val="uk-UA" w:eastAsia="ru-RU"/>
              </w:rPr>
            </w:pPr>
          </w:p>
        </w:tc>
        <w:tc>
          <w:tcPr>
            <w:tcW w:w="851" w:type="dxa"/>
            <w:shd w:val="clear" w:color="auto" w:fill="auto"/>
          </w:tcPr>
          <w:p w:rsidR="00D20621" w:rsidRPr="00D20621" w:rsidRDefault="00D20621" w:rsidP="00D20621">
            <w:pPr>
              <w:spacing w:after="0" w:line="240" w:lineRule="auto"/>
              <w:jc w:val="center"/>
              <w:rPr>
                <w:rFonts w:ascii="Times New Roman" w:eastAsia="Times New Roman" w:hAnsi="Times New Roman" w:cs="Times New Roman"/>
                <w:b/>
                <w:sz w:val="28"/>
                <w:szCs w:val="28"/>
                <w:lang w:val="uk-UA" w:eastAsia="ru-RU"/>
              </w:rPr>
            </w:pPr>
            <w:r w:rsidRPr="00D20621">
              <w:rPr>
                <w:rFonts w:ascii="Times New Roman" w:eastAsia="Times New Roman" w:hAnsi="Times New Roman" w:cs="Times New Roman"/>
                <w:sz w:val="24"/>
                <w:szCs w:val="24"/>
                <w:lang w:val="uk-UA" w:eastAsia="ru-RU"/>
              </w:rPr>
              <w:t>1</w:t>
            </w:r>
          </w:p>
        </w:tc>
        <w:tc>
          <w:tcPr>
            <w:tcW w:w="6946" w:type="dxa"/>
            <w:shd w:val="clear" w:color="auto" w:fill="auto"/>
          </w:tcPr>
          <w:p w:rsidR="00D20621" w:rsidRPr="00D20621" w:rsidRDefault="00D20621" w:rsidP="00D20621">
            <w:pPr>
              <w:spacing w:after="0" w:line="240" w:lineRule="auto"/>
              <w:jc w:val="both"/>
              <w:rPr>
                <w:rFonts w:ascii="Times New Roman" w:eastAsia="Times New Roman" w:hAnsi="Times New Roman" w:cs="Times New Roman"/>
                <w:b/>
                <w:sz w:val="28"/>
                <w:szCs w:val="28"/>
                <w:lang w:val="uk-UA" w:eastAsia="ru-RU"/>
              </w:rPr>
            </w:pPr>
            <w:r w:rsidRPr="00D20621">
              <w:rPr>
                <w:rFonts w:ascii="Times New Roman" w:eastAsia="Times New Roman" w:hAnsi="Times New Roman" w:cs="Times New Roman"/>
                <w:sz w:val="24"/>
                <w:szCs w:val="24"/>
                <w:lang w:val="uk-UA" w:eastAsia="ru-RU"/>
              </w:rPr>
              <w:t xml:space="preserve">Учень/учениця </w:t>
            </w:r>
            <w:r w:rsidRPr="00D20621">
              <w:rPr>
                <w:rFonts w:ascii="Times New Roman" w:eastAsia="Times New Roman" w:hAnsi="Times New Roman" w:cs="Times New Roman"/>
                <w:bCs/>
                <w:iCs/>
                <w:sz w:val="24"/>
                <w:szCs w:val="24"/>
                <w:lang w:val="uk-UA" w:eastAsia="ru-RU"/>
              </w:rPr>
              <w:t>будує окремі, не пов’язані між собою речення, демонструючи</w:t>
            </w:r>
            <w:r w:rsidRPr="00D20621">
              <w:rPr>
                <w:rFonts w:ascii="Times New Roman" w:eastAsia="Times New Roman" w:hAnsi="Times New Roman" w:cs="Times New Roman"/>
                <w:sz w:val="24"/>
                <w:szCs w:val="24"/>
                <w:lang w:val="uk-UA" w:eastAsia="ru-RU"/>
              </w:rPr>
              <w:t xml:space="preserve"> обмежений лексичний запас і припускаючись мовних (лексичних, граматичних) помилок  </w:t>
            </w:r>
          </w:p>
        </w:tc>
      </w:tr>
      <w:tr w:rsidR="00D20621" w:rsidRPr="00D20621" w:rsidTr="00D20621">
        <w:tc>
          <w:tcPr>
            <w:tcW w:w="1809" w:type="dxa"/>
            <w:vMerge/>
            <w:shd w:val="clear" w:color="auto" w:fill="auto"/>
          </w:tcPr>
          <w:p w:rsidR="00D20621" w:rsidRPr="00D20621" w:rsidRDefault="00D20621" w:rsidP="00D20621">
            <w:pPr>
              <w:spacing w:after="0" w:line="240" w:lineRule="auto"/>
              <w:jc w:val="center"/>
              <w:rPr>
                <w:rFonts w:ascii="Times New Roman" w:eastAsia="Times New Roman" w:hAnsi="Times New Roman" w:cs="Times New Roman"/>
                <w:b/>
                <w:sz w:val="28"/>
                <w:szCs w:val="28"/>
                <w:lang w:val="uk-UA" w:eastAsia="ru-RU"/>
              </w:rPr>
            </w:pPr>
          </w:p>
        </w:tc>
        <w:tc>
          <w:tcPr>
            <w:tcW w:w="851" w:type="dxa"/>
            <w:shd w:val="clear" w:color="auto" w:fill="auto"/>
          </w:tcPr>
          <w:p w:rsidR="00D20621" w:rsidRPr="00D20621" w:rsidRDefault="00D20621" w:rsidP="00D20621">
            <w:pPr>
              <w:spacing w:after="0" w:line="240" w:lineRule="auto"/>
              <w:jc w:val="center"/>
              <w:rPr>
                <w:rFonts w:ascii="Times New Roman" w:eastAsia="Times New Roman" w:hAnsi="Times New Roman" w:cs="Times New Roman"/>
                <w:b/>
                <w:sz w:val="28"/>
                <w:szCs w:val="28"/>
                <w:lang w:val="uk-UA" w:eastAsia="ru-RU"/>
              </w:rPr>
            </w:pPr>
            <w:r w:rsidRPr="00D20621">
              <w:rPr>
                <w:rFonts w:ascii="Times New Roman" w:eastAsia="Times New Roman" w:hAnsi="Times New Roman" w:cs="Times New Roman"/>
                <w:sz w:val="24"/>
                <w:szCs w:val="24"/>
                <w:lang w:val="uk-UA" w:eastAsia="ru-RU"/>
              </w:rPr>
              <w:t>2</w:t>
            </w:r>
          </w:p>
        </w:tc>
        <w:tc>
          <w:tcPr>
            <w:tcW w:w="6946" w:type="dxa"/>
            <w:shd w:val="clear" w:color="auto" w:fill="auto"/>
          </w:tcPr>
          <w:p w:rsidR="00D20621" w:rsidRPr="00D20621" w:rsidRDefault="00D20621" w:rsidP="00D20621">
            <w:pPr>
              <w:spacing w:after="0" w:line="240" w:lineRule="auto"/>
              <w:jc w:val="both"/>
              <w:rPr>
                <w:rFonts w:ascii="Times New Roman" w:eastAsia="Times New Roman" w:hAnsi="Times New Roman" w:cs="Times New Roman"/>
                <w:b/>
                <w:sz w:val="28"/>
                <w:szCs w:val="28"/>
                <w:lang w:val="uk-UA" w:eastAsia="ru-RU"/>
              </w:rPr>
            </w:pPr>
            <w:r w:rsidRPr="00D20621">
              <w:rPr>
                <w:rFonts w:ascii="Times New Roman" w:eastAsia="Times New Roman" w:hAnsi="Times New Roman" w:cs="Times New Roman"/>
                <w:sz w:val="24"/>
                <w:szCs w:val="24"/>
                <w:lang w:val="uk-UA" w:eastAsia="ru-RU"/>
              </w:rPr>
              <w:t xml:space="preserve">Учень/учениця </w:t>
            </w:r>
            <w:r w:rsidRPr="00D20621">
              <w:rPr>
                <w:rFonts w:ascii="Times New Roman" w:eastAsia="Times New Roman" w:hAnsi="Times New Roman" w:cs="Times New Roman"/>
                <w:bCs/>
                <w:iCs/>
                <w:sz w:val="24"/>
                <w:szCs w:val="24"/>
                <w:lang w:val="uk-UA" w:eastAsia="ru-RU"/>
              </w:rPr>
              <w:t>будує окремі фрагменти висловлювання, при цьому</w:t>
            </w:r>
            <w:r w:rsidRPr="00D20621">
              <w:rPr>
                <w:rFonts w:ascii="Times New Roman" w:eastAsia="Times New Roman" w:hAnsi="Times New Roman" w:cs="Times New Roman"/>
                <w:sz w:val="24"/>
                <w:szCs w:val="24"/>
                <w:lang w:val="uk-UA" w:eastAsia="ru-RU"/>
              </w:rPr>
              <w:t xml:space="preserve"> його (її) лексичний запас обмежений, наявні мовні помилки</w:t>
            </w:r>
          </w:p>
        </w:tc>
      </w:tr>
      <w:tr w:rsidR="00D20621" w:rsidRPr="00D20621" w:rsidTr="00D20621">
        <w:tc>
          <w:tcPr>
            <w:tcW w:w="1809" w:type="dxa"/>
            <w:vMerge/>
            <w:shd w:val="clear" w:color="auto" w:fill="auto"/>
          </w:tcPr>
          <w:p w:rsidR="00D20621" w:rsidRPr="00D20621" w:rsidRDefault="00D20621" w:rsidP="00D20621">
            <w:pPr>
              <w:spacing w:after="0" w:line="240" w:lineRule="auto"/>
              <w:jc w:val="center"/>
              <w:rPr>
                <w:rFonts w:ascii="Times New Roman" w:eastAsia="Times New Roman" w:hAnsi="Times New Roman" w:cs="Times New Roman"/>
                <w:b/>
                <w:sz w:val="28"/>
                <w:szCs w:val="28"/>
                <w:lang w:val="uk-UA" w:eastAsia="ru-RU"/>
              </w:rPr>
            </w:pPr>
          </w:p>
        </w:tc>
        <w:tc>
          <w:tcPr>
            <w:tcW w:w="851" w:type="dxa"/>
            <w:shd w:val="clear" w:color="auto" w:fill="auto"/>
          </w:tcPr>
          <w:p w:rsidR="00D20621" w:rsidRPr="00D20621" w:rsidRDefault="00D20621" w:rsidP="00D20621">
            <w:pPr>
              <w:spacing w:after="0" w:line="240" w:lineRule="auto"/>
              <w:jc w:val="center"/>
              <w:rPr>
                <w:rFonts w:ascii="Times New Roman" w:eastAsia="Times New Roman" w:hAnsi="Times New Roman" w:cs="Times New Roman"/>
                <w:b/>
                <w:sz w:val="28"/>
                <w:szCs w:val="28"/>
                <w:lang w:val="uk-UA" w:eastAsia="ru-RU"/>
              </w:rPr>
            </w:pPr>
            <w:r w:rsidRPr="00D20621">
              <w:rPr>
                <w:rFonts w:ascii="Times New Roman" w:eastAsia="Times New Roman" w:hAnsi="Times New Roman" w:cs="Times New Roman"/>
                <w:sz w:val="24"/>
                <w:szCs w:val="24"/>
                <w:lang w:val="uk-UA" w:eastAsia="ru-RU"/>
              </w:rPr>
              <w:t>3</w:t>
            </w:r>
          </w:p>
        </w:tc>
        <w:tc>
          <w:tcPr>
            <w:tcW w:w="6946" w:type="dxa"/>
            <w:shd w:val="clear" w:color="auto" w:fill="auto"/>
          </w:tcPr>
          <w:p w:rsidR="00D20621" w:rsidRPr="00D20621" w:rsidRDefault="00D20621" w:rsidP="00D20621">
            <w:pPr>
              <w:spacing w:after="0" w:line="240" w:lineRule="auto"/>
              <w:jc w:val="both"/>
              <w:rPr>
                <w:rFonts w:ascii="Times New Roman" w:eastAsia="Times New Roman" w:hAnsi="Times New Roman" w:cs="Times New Roman"/>
                <w:b/>
                <w:sz w:val="28"/>
                <w:szCs w:val="28"/>
                <w:lang w:val="uk-UA" w:eastAsia="ru-RU"/>
              </w:rPr>
            </w:pPr>
            <w:r w:rsidRPr="00D20621">
              <w:rPr>
                <w:rFonts w:ascii="Times New Roman" w:eastAsia="Times New Roman" w:hAnsi="Times New Roman" w:cs="Times New Roman"/>
                <w:sz w:val="24"/>
                <w:szCs w:val="24"/>
                <w:lang w:val="uk-UA" w:eastAsia="ru-RU"/>
              </w:rPr>
              <w:t xml:space="preserve">Учень/учениця </w:t>
            </w:r>
            <w:r w:rsidRPr="00D20621">
              <w:rPr>
                <w:rFonts w:ascii="Times New Roman" w:eastAsia="Times New Roman" w:hAnsi="Times New Roman" w:cs="Times New Roman"/>
                <w:bCs/>
                <w:iCs/>
                <w:sz w:val="24"/>
                <w:szCs w:val="24"/>
                <w:lang w:val="uk-UA" w:eastAsia="ru-RU"/>
              </w:rPr>
              <w:t xml:space="preserve">будує висловлювання, що не становить завершеного тексту. Послідовність викладу не дотримана, а лексика – бідна; </w:t>
            </w:r>
            <w:r w:rsidRPr="00D20621">
              <w:rPr>
                <w:rFonts w:ascii="Times New Roman" w:eastAsia="Times New Roman" w:hAnsi="Times New Roman" w:cs="Times New Roman"/>
                <w:sz w:val="24"/>
                <w:szCs w:val="24"/>
                <w:lang w:val="uk-UA" w:eastAsia="ru-RU"/>
              </w:rPr>
              <w:t xml:space="preserve">трапляються мовні помилки  </w:t>
            </w:r>
          </w:p>
        </w:tc>
      </w:tr>
      <w:tr w:rsidR="00D20621" w:rsidRPr="00D20621" w:rsidTr="00D20621">
        <w:tc>
          <w:tcPr>
            <w:tcW w:w="1809" w:type="dxa"/>
            <w:vMerge w:val="restart"/>
            <w:shd w:val="clear" w:color="auto" w:fill="auto"/>
          </w:tcPr>
          <w:p w:rsidR="00D20621" w:rsidRPr="00D20621" w:rsidRDefault="00D20621" w:rsidP="00D20621">
            <w:pPr>
              <w:spacing w:after="0" w:line="240" w:lineRule="auto"/>
              <w:jc w:val="center"/>
              <w:rPr>
                <w:rFonts w:ascii="Times New Roman" w:eastAsia="Times New Roman" w:hAnsi="Times New Roman" w:cs="Times New Roman"/>
                <w:b/>
                <w:sz w:val="28"/>
                <w:szCs w:val="28"/>
                <w:lang w:val="uk-UA" w:eastAsia="ru-RU"/>
              </w:rPr>
            </w:pPr>
            <w:r w:rsidRPr="00D20621">
              <w:rPr>
                <w:rFonts w:ascii="Times New Roman" w:eastAsia="Times New Roman" w:hAnsi="Times New Roman" w:cs="Times New Roman"/>
                <w:b/>
                <w:sz w:val="24"/>
                <w:szCs w:val="24"/>
                <w:lang w:val="uk-UA" w:eastAsia="ru-RU"/>
              </w:rPr>
              <w:t>Середній</w:t>
            </w:r>
          </w:p>
        </w:tc>
        <w:tc>
          <w:tcPr>
            <w:tcW w:w="851" w:type="dxa"/>
            <w:shd w:val="clear" w:color="auto" w:fill="auto"/>
          </w:tcPr>
          <w:p w:rsidR="00D20621" w:rsidRPr="00D20621" w:rsidRDefault="00D20621" w:rsidP="00D20621">
            <w:pPr>
              <w:spacing w:after="0" w:line="240" w:lineRule="auto"/>
              <w:jc w:val="center"/>
              <w:rPr>
                <w:rFonts w:ascii="Times New Roman" w:eastAsia="Times New Roman" w:hAnsi="Times New Roman" w:cs="Times New Roman"/>
                <w:b/>
                <w:sz w:val="28"/>
                <w:szCs w:val="28"/>
                <w:lang w:val="uk-UA" w:eastAsia="ru-RU"/>
              </w:rPr>
            </w:pPr>
            <w:r w:rsidRPr="00D20621">
              <w:rPr>
                <w:rFonts w:ascii="Times New Roman" w:eastAsia="Times New Roman" w:hAnsi="Times New Roman" w:cs="Times New Roman"/>
                <w:sz w:val="24"/>
                <w:szCs w:val="24"/>
                <w:lang w:val="uk-UA" w:eastAsia="ru-RU"/>
              </w:rPr>
              <w:t>4</w:t>
            </w:r>
          </w:p>
        </w:tc>
        <w:tc>
          <w:tcPr>
            <w:tcW w:w="6946" w:type="dxa"/>
            <w:shd w:val="clear" w:color="auto" w:fill="auto"/>
          </w:tcPr>
          <w:p w:rsidR="00D20621" w:rsidRPr="00D20621" w:rsidRDefault="00D20621" w:rsidP="00D20621">
            <w:pPr>
              <w:spacing w:after="0" w:line="240" w:lineRule="auto"/>
              <w:jc w:val="both"/>
              <w:rPr>
                <w:rFonts w:ascii="Times New Roman" w:eastAsia="Times New Roman" w:hAnsi="Times New Roman" w:cs="Times New Roman"/>
                <w:b/>
                <w:sz w:val="28"/>
                <w:szCs w:val="28"/>
                <w:lang w:val="uk-UA" w:eastAsia="ru-RU"/>
              </w:rPr>
            </w:pPr>
            <w:r w:rsidRPr="00D20621">
              <w:rPr>
                <w:rFonts w:ascii="Times New Roman" w:eastAsia="Times New Roman" w:hAnsi="Times New Roman" w:cs="Times New Roman"/>
                <w:sz w:val="24"/>
                <w:szCs w:val="24"/>
                <w:lang w:val="uk-UA" w:eastAsia="ru-RU"/>
              </w:rPr>
              <w:t xml:space="preserve">Учень/учениця </w:t>
            </w:r>
            <w:r w:rsidRPr="00D20621">
              <w:rPr>
                <w:rFonts w:ascii="Times New Roman" w:eastAsia="Times New Roman" w:hAnsi="Times New Roman" w:cs="Times New Roman"/>
                <w:bCs/>
                <w:iCs/>
                <w:sz w:val="24"/>
                <w:szCs w:val="24"/>
                <w:lang w:val="uk-UA" w:eastAsia="ru-RU"/>
              </w:rPr>
              <w:t>будує текст, який відзначається певною зв’язністю, але збіднений змістом</w:t>
            </w:r>
            <w:r w:rsidRPr="00D20621">
              <w:rPr>
                <w:rFonts w:ascii="Times New Roman" w:eastAsia="Times New Roman" w:hAnsi="Times New Roman" w:cs="Times New Roman"/>
                <w:sz w:val="24"/>
                <w:szCs w:val="24"/>
                <w:lang w:val="uk-UA" w:eastAsia="ru-RU"/>
              </w:rPr>
              <w:t>; наявні відхилення від теми; порушена послідовність викладу, відсутні зачин або кінцівка, збіднена лексика, є мовні помилки</w:t>
            </w:r>
          </w:p>
        </w:tc>
      </w:tr>
      <w:tr w:rsidR="00D20621" w:rsidRPr="00D20621" w:rsidTr="00D20621">
        <w:tc>
          <w:tcPr>
            <w:tcW w:w="1809" w:type="dxa"/>
            <w:vMerge/>
            <w:shd w:val="clear" w:color="auto" w:fill="auto"/>
          </w:tcPr>
          <w:p w:rsidR="00D20621" w:rsidRPr="00D20621" w:rsidRDefault="00D20621" w:rsidP="00D20621">
            <w:pPr>
              <w:spacing w:after="0" w:line="240" w:lineRule="auto"/>
              <w:jc w:val="center"/>
              <w:rPr>
                <w:rFonts w:ascii="Times New Roman" w:eastAsia="Times New Roman" w:hAnsi="Times New Roman" w:cs="Times New Roman"/>
                <w:b/>
                <w:sz w:val="28"/>
                <w:szCs w:val="28"/>
                <w:lang w:val="uk-UA" w:eastAsia="ru-RU"/>
              </w:rPr>
            </w:pPr>
          </w:p>
        </w:tc>
        <w:tc>
          <w:tcPr>
            <w:tcW w:w="851" w:type="dxa"/>
            <w:shd w:val="clear" w:color="auto" w:fill="auto"/>
          </w:tcPr>
          <w:p w:rsidR="00D20621" w:rsidRPr="00D20621" w:rsidRDefault="00D20621" w:rsidP="00D20621">
            <w:pPr>
              <w:spacing w:after="0" w:line="240" w:lineRule="auto"/>
              <w:jc w:val="center"/>
              <w:rPr>
                <w:rFonts w:ascii="Times New Roman" w:eastAsia="Times New Roman" w:hAnsi="Times New Roman" w:cs="Times New Roman"/>
                <w:b/>
                <w:sz w:val="28"/>
                <w:szCs w:val="28"/>
                <w:lang w:val="uk-UA" w:eastAsia="ru-RU"/>
              </w:rPr>
            </w:pPr>
            <w:r w:rsidRPr="00D20621">
              <w:rPr>
                <w:rFonts w:ascii="Times New Roman" w:eastAsia="Times New Roman" w:hAnsi="Times New Roman" w:cs="Times New Roman"/>
                <w:sz w:val="24"/>
                <w:szCs w:val="24"/>
                <w:lang w:val="uk-UA" w:eastAsia="ru-RU"/>
              </w:rPr>
              <w:t>5</w:t>
            </w:r>
          </w:p>
        </w:tc>
        <w:tc>
          <w:tcPr>
            <w:tcW w:w="6946" w:type="dxa"/>
            <w:shd w:val="clear" w:color="auto" w:fill="auto"/>
          </w:tcPr>
          <w:p w:rsidR="00D20621" w:rsidRPr="00D20621" w:rsidRDefault="00D20621" w:rsidP="00D20621">
            <w:pPr>
              <w:spacing w:after="0" w:line="240" w:lineRule="auto"/>
              <w:jc w:val="both"/>
              <w:rPr>
                <w:rFonts w:ascii="Times New Roman" w:eastAsia="Times New Roman" w:hAnsi="Times New Roman" w:cs="Times New Roman"/>
                <w:b/>
                <w:sz w:val="28"/>
                <w:szCs w:val="28"/>
                <w:lang w:val="uk-UA" w:eastAsia="ru-RU"/>
              </w:rPr>
            </w:pPr>
            <w:r w:rsidRPr="00D20621">
              <w:rPr>
                <w:rFonts w:ascii="Times New Roman" w:eastAsia="Times New Roman" w:hAnsi="Times New Roman" w:cs="Times New Roman"/>
                <w:sz w:val="24"/>
                <w:szCs w:val="24"/>
                <w:lang w:val="uk-UA" w:eastAsia="ru-RU"/>
              </w:rPr>
              <w:t xml:space="preserve">Учень/учениця </w:t>
            </w:r>
            <w:r w:rsidRPr="00D20621">
              <w:rPr>
                <w:rFonts w:ascii="Times New Roman" w:eastAsia="Times New Roman" w:hAnsi="Times New Roman" w:cs="Times New Roman"/>
                <w:bCs/>
                <w:iCs/>
                <w:sz w:val="24"/>
                <w:szCs w:val="24"/>
                <w:lang w:val="uk-UA" w:eastAsia="ru-RU"/>
              </w:rPr>
              <w:t xml:space="preserve">створює текст, який певною мірою розкриває тему, однак </w:t>
            </w:r>
            <w:r w:rsidRPr="00D20621">
              <w:rPr>
                <w:rFonts w:ascii="Times New Roman" w:eastAsia="Times New Roman" w:hAnsi="Times New Roman" w:cs="Times New Roman"/>
                <w:sz w:val="24"/>
                <w:szCs w:val="24"/>
                <w:lang w:val="uk-UA" w:eastAsia="ru-RU"/>
              </w:rPr>
              <w:t>удосконалення потребує послідовність викладу, зачин чи кінцівка, добір слів, мовне оформлення тексту</w:t>
            </w:r>
          </w:p>
        </w:tc>
      </w:tr>
      <w:tr w:rsidR="00D20621" w:rsidRPr="00D20621" w:rsidTr="00D20621">
        <w:tc>
          <w:tcPr>
            <w:tcW w:w="1809" w:type="dxa"/>
            <w:vMerge/>
            <w:shd w:val="clear" w:color="auto" w:fill="auto"/>
          </w:tcPr>
          <w:p w:rsidR="00D20621" w:rsidRPr="00D20621" w:rsidRDefault="00D20621" w:rsidP="00D20621">
            <w:pPr>
              <w:spacing w:after="0" w:line="240" w:lineRule="auto"/>
              <w:jc w:val="center"/>
              <w:rPr>
                <w:rFonts w:ascii="Times New Roman" w:eastAsia="Times New Roman" w:hAnsi="Times New Roman" w:cs="Times New Roman"/>
                <w:b/>
                <w:sz w:val="28"/>
                <w:szCs w:val="28"/>
                <w:lang w:val="uk-UA" w:eastAsia="ru-RU"/>
              </w:rPr>
            </w:pPr>
          </w:p>
        </w:tc>
        <w:tc>
          <w:tcPr>
            <w:tcW w:w="851" w:type="dxa"/>
            <w:shd w:val="clear" w:color="auto" w:fill="auto"/>
          </w:tcPr>
          <w:p w:rsidR="00D20621" w:rsidRPr="00D20621" w:rsidRDefault="00D20621" w:rsidP="00D20621">
            <w:pPr>
              <w:spacing w:after="0" w:line="240" w:lineRule="auto"/>
              <w:jc w:val="center"/>
              <w:rPr>
                <w:rFonts w:ascii="Times New Roman" w:eastAsia="Times New Roman" w:hAnsi="Times New Roman" w:cs="Times New Roman"/>
                <w:b/>
                <w:sz w:val="28"/>
                <w:szCs w:val="28"/>
                <w:lang w:val="uk-UA" w:eastAsia="ru-RU"/>
              </w:rPr>
            </w:pPr>
            <w:r w:rsidRPr="00D20621">
              <w:rPr>
                <w:rFonts w:ascii="Times New Roman" w:eastAsia="Times New Roman" w:hAnsi="Times New Roman" w:cs="Times New Roman"/>
                <w:sz w:val="24"/>
                <w:szCs w:val="24"/>
                <w:lang w:val="uk-UA" w:eastAsia="ru-RU"/>
              </w:rPr>
              <w:t>6</w:t>
            </w:r>
          </w:p>
        </w:tc>
        <w:tc>
          <w:tcPr>
            <w:tcW w:w="6946" w:type="dxa"/>
            <w:shd w:val="clear" w:color="auto" w:fill="auto"/>
          </w:tcPr>
          <w:p w:rsidR="00D20621" w:rsidRPr="00D20621" w:rsidRDefault="00D20621" w:rsidP="00D20621">
            <w:pPr>
              <w:spacing w:after="0" w:line="240" w:lineRule="auto"/>
              <w:jc w:val="both"/>
              <w:rPr>
                <w:rFonts w:ascii="Times New Roman" w:eastAsia="Times New Roman" w:hAnsi="Times New Roman" w:cs="Times New Roman"/>
                <w:b/>
                <w:sz w:val="28"/>
                <w:szCs w:val="28"/>
                <w:lang w:val="uk-UA" w:eastAsia="ru-RU"/>
              </w:rPr>
            </w:pPr>
            <w:r w:rsidRPr="00D20621">
              <w:rPr>
                <w:rFonts w:ascii="Times New Roman" w:eastAsia="Times New Roman" w:hAnsi="Times New Roman" w:cs="Times New Roman"/>
                <w:sz w:val="24"/>
                <w:szCs w:val="24"/>
                <w:lang w:val="uk-UA" w:eastAsia="ru-RU"/>
              </w:rPr>
              <w:t xml:space="preserve">Учень/учениця </w:t>
            </w:r>
            <w:r w:rsidRPr="00D20621">
              <w:rPr>
                <w:rFonts w:ascii="Times New Roman" w:eastAsia="Times New Roman" w:hAnsi="Times New Roman" w:cs="Times New Roman"/>
                <w:bCs/>
                <w:iCs/>
                <w:sz w:val="24"/>
                <w:szCs w:val="24"/>
                <w:lang w:val="uk-UA" w:eastAsia="ru-RU"/>
              </w:rPr>
              <w:t xml:space="preserve">будує досить послідовний текст, розкриває тему, хоч іноді порушує співвідношення основної і другорядної інформації; добір слів потребує вдосконалення; </w:t>
            </w:r>
            <w:r w:rsidRPr="00D20621">
              <w:rPr>
                <w:rFonts w:ascii="Times New Roman" w:eastAsia="Times New Roman" w:hAnsi="Times New Roman" w:cs="Times New Roman"/>
                <w:sz w:val="24"/>
                <w:szCs w:val="24"/>
                <w:lang w:val="uk-UA" w:eastAsia="ru-RU"/>
              </w:rPr>
              <w:t>трапляються мовні помилки</w:t>
            </w:r>
          </w:p>
        </w:tc>
      </w:tr>
      <w:tr w:rsidR="00D20621" w:rsidRPr="00D20621" w:rsidTr="00D20621">
        <w:tc>
          <w:tcPr>
            <w:tcW w:w="1809" w:type="dxa"/>
            <w:vMerge w:val="restart"/>
            <w:shd w:val="clear" w:color="auto" w:fill="auto"/>
          </w:tcPr>
          <w:p w:rsidR="00D20621" w:rsidRPr="00D20621" w:rsidRDefault="00D20621" w:rsidP="00D20621">
            <w:pPr>
              <w:spacing w:after="0" w:line="240" w:lineRule="auto"/>
              <w:jc w:val="center"/>
              <w:rPr>
                <w:rFonts w:ascii="Times New Roman" w:eastAsia="Times New Roman" w:hAnsi="Times New Roman" w:cs="Times New Roman"/>
                <w:b/>
                <w:sz w:val="24"/>
                <w:szCs w:val="24"/>
                <w:lang w:val="uk-UA" w:eastAsia="ru-RU"/>
              </w:rPr>
            </w:pPr>
            <w:r w:rsidRPr="00D20621">
              <w:rPr>
                <w:rFonts w:ascii="Times New Roman" w:eastAsia="Times New Roman" w:hAnsi="Times New Roman" w:cs="Times New Roman"/>
                <w:b/>
                <w:sz w:val="24"/>
                <w:szCs w:val="24"/>
                <w:lang w:val="uk-UA" w:eastAsia="ru-RU"/>
              </w:rPr>
              <w:t>Достатній</w:t>
            </w:r>
          </w:p>
          <w:p w:rsidR="00D20621" w:rsidRPr="00D20621" w:rsidRDefault="00D20621" w:rsidP="00D20621">
            <w:pPr>
              <w:spacing w:after="0" w:line="240" w:lineRule="auto"/>
              <w:jc w:val="center"/>
              <w:rPr>
                <w:rFonts w:ascii="Times New Roman" w:eastAsia="Times New Roman" w:hAnsi="Times New Roman" w:cs="Times New Roman"/>
                <w:b/>
                <w:sz w:val="28"/>
                <w:szCs w:val="28"/>
                <w:lang w:val="uk-UA" w:eastAsia="ru-RU"/>
              </w:rPr>
            </w:pPr>
          </w:p>
        </w:tc>
        <w:tc>
          <w:tcPr>
            <w:tcW w:w="851" w:type="dxa"/>
            <w:shd w:val="clear" w:color="auto" w:fill="auto"/>
          </w:tcPr>
          <w:p w:rsidR="00D20621" w:rsidRPr="00D20621" w:rsidRDefault="00D20621" w:rsidP="00D20621">
            <w:pPr>
              <w:spacing w:after="0" w:line="240" w:lineRule="auto"/>
              <w:jc w:val="center"/>
              <w:rPr>
                <w:rFonts w:ascii="Times New Roman" w:eastAsia="Times New Roman" w:hAnsi="Times New Roman" w:cs="Times New Roman"/>
                <w:b/>
                <w:sz w:val="28"/>
                <w:szCs w:val="28"/>
                <w:lang w:val="uk-UA" w:eastAsia="ru-RU"/>
              </w:rPr>
            </w:pPr>
            <w:r w:rsidRPr="00D20621">
              <w:rPr>
                <w:rFonts w:ascii="Times New Roman" w:eastAsia="Times New Roman" w:hAnsi="Times New Roman" w:cs="Times New Roman"/>
                <w:b/>
                <w:sz w:val="28"/>
                <w:szCs w:val="28"/>
                <w:lang w:val="uk-UA" w:eastAsia="ru-RU"/>
              </w:rPr>
              <w:t>7</w:t>
            </w:r>
          </w:p>
        </w:tc>
        <w:tc>
          <w:tcPr>
            <w:tcW w:w="6946" w:type="dxa"/>
            <w:shd w:val="clear" w:color="auto" w:fill="auto"/>
          </w:tcPr>
          <w:p w:rsidR="00D20621" w:rsidRPr="00D20621" w:rsidRDefault="00D20621" w:rsidP="00D20621">
            <w:pPr>
              <w:spacing w:after="0" w:line="240" w:lineRule="auto"/>
              <w:jc w:val="both"/>
              <w:rPr>
                <w:rFonts w:ascii="Times New Roman" w:eastAsia="Times New Roman" w:hAnsi="Times New Roman" w:cs="Times New Roman"/>
                <w:b/>
                <w:sz w:val="28"/>
                <w:szCs w:val="28"/>
                <w:lang w:val="uk-UA" w:eastAsia="ru-RU"/>
              </w:rPr>
            </w:pPr>
            <w:r w:rsidRPr="00D20621">
              <w:rPr>
                <w:rFonts w:ascii="Times New Roman" w:eastAsia="Times New Roman" w:hAnsi="Times New Roman" w:cs="Times New Roman"/>
                <w:sz w:val="24"/>
                <w:szCs w:val="24"/>
                <w:lang w:val="uk-UA" w:eastAsia="ru-RU"/>
              </w:rPr>
              <w:t xml:space="preserve">Учень/учениця </w:t>
            </w:r>
            <w:r w:rsidRPr="00D20621">
              <w:rPr>
                <w:rFonts w:ascii="Times New Roman" w:eastAsia="Times New Roman" w:hAnsi="Times New Roman" w:cs="Times New Roman"/>
                <w:bCs/>
                <w:iCs/>
                <w:sz w:val="24"/>
                <w:szCs w:val="24"/>
                <w:lang w:val="uk-UA" w:eastAsia="ru-RU"/>
              </w:rPr>
              <w:t>правильно будує текст, розкриває його загальний зміст і головну думку</w:t>
            </w:r>
            <w:r w:rsidRPr="00D20621">
              <w:rPr>
                <w:rFonts w:ascii="Times New Roman" w:eastAsia="Times New Roman" w:hAnsi="Times New Roman" w:cs="Times New Roman"/>
                <w:sz w:val="24"/>
                <w:szCs w:val="24"/>
                <w:lang w:val="uk-UA" w:eastAsia="ru-RU"/>
              </w:rPr>
              <w:t>; у тексті наявні зачин, основна частина і кінцівка;проте учень</w:t>
            </w:r>
            <w:r w:rsidRPr="00D20621">
              <w:rPr>
                <w:rFonts w:ascii="Times New Roman" w:eastAsia="Times New Roman" w:hAnsi="Times New Roman" w:cs="Times New Roman"/>
                <w:bCs/>
                <w:iCs/>
                <w:sz w:val="24"/>
                <w:szCs w:val="24"/>
                <w:lang w:val="uk-UA" w:eastAsia="ru-RU"/>
              </w:rPr>
              <w:t xml:space="preserve"> не висловлює своєї думки</w:t>
            </w:r>
            <w:r w:rsidRPr="00D20621">
              <w:rPr>
                <w:rFonts w:ascii="Times New Roman" w:eastAsia="Times New Roman" w:hAnsi="Times New Roman" w:cs="Times New Roman"/>
                <w:sz w:val="24"/>
                <w:szCs w:val="24"/>
                <w:lang w:val="uk-UA" w:eastAsia="ru-RU"/>
              </w:rPr>
              <w:t xml:space="preserve"> з приводу сказаного; текст бідний на виражальні засоби мови; трапляються невиправдані повтори тих самих слів; мають місце мовні помилки  </w:t>
            </w:r>
          </w:p>
        </w:tc>
      </w:tr>
      <w:tr w:rsidR="00D20621" w:rsidRPr="00D20621" w:rsidTr="00D20621">
        <w:tc>
          <w:tcPr>
            <w:tcW w:w="1809" w:type="dxa"/>
            <w:vMerge/>
            <w:shd w:val="clear" w:color="auto" w:fill="auto"/>
          </w:tcPr>
          <w:p w:rsidR="00D20621" w:rsidRPr="00D20621" w:rsidRDefault="00D20621" w:rsidP="00D20621">
            <w:pPr>
              <w:spacing w:after="0" w:line="240" w:lineRule="auto"/>
              <w:jc w:val="center"/>
              <w:rPr>
                <w:rFonts w:ascii="Times New Roman" w:eastAsia="Times New Roman" w:hAnsi="Times New Roman" w:cs="Times New Roman"/>
                <w:b/>
                <w:sz w:val="28"/>
                <w:szCs w:val="28"/>
                <w:lang w:val="uk-UA" w:eastAsia="ru-RU"/>
              </w:rPr>
            </w:pPr>
          </w:p>
        </w:tc>
        <w:tc>
          <w:tcPr>
            <w:tcW w:w="851" w:type="dxa"/>
            <w:shd w:val="clear" w:color="auto" w:fill="auto"/>
          </w:tcPr>
          <w:p w:rsidR="00D20621" w:rsidRPr="00D20621" w:rsidRDefault="00D20621" w:rsidP="00D20621">
            <w:pPr>
              <w:spacing w:after="0" w:line="240" w:lineRule="auto"/>
              <w:jc w:val="center"/>
              <w:rPr>
                <w:rFonts w:ascii="Times New Roman" w:eastAsia="Times New Roman" w:hAnsi="Times New Roman" w:cs="Times New Roman"/>
                <w:sz w:val="24"/>
                <w:szCs w:val="24"/>
                <w:lang w:val="uk-UA" w:eastAsia="ru-RU"/>
              </w:rPr>
            </w:pPr>
            <w:r w:rsidRPr="00D20621">
              <w:rPr>
                <w:rFonts w:ascii="Times New Roman" w:eastAsia="Times New Roman" w:hAnsi="Times New Roman" w:cs="Times New Roman"/>
                <w:sz w:val="24"/>
                <w:szCs w:val="24"/>
                <w:lang w:val="uk-UA" w:eastAsia="ru-RU"/>
              </w:rPr>
              <w:t>8</w:t>
            </w:r>
          </w:p>
        </w:tc>
        <w:tc>
          <w:tcPr>
            <w:tcW w:w="6946" w:type="dxa"/>
            <w:shd w:val="clear" w:color="auto" w:fill="auto"/>
          </w:tcPr>
          <w:p w:rsidR="00D20621" w:rsidRPr="00D20621" w:rsidRDefault="00D20621" w:rsidP="00D20621">
            <w:pPr>
              <w:spacing w:after="0" w:line="240" w:lineRule="auto"/>
              <w:jc w:val="both"/>
              <w:rPr>
                <w:rFonts w:ascii="Times New Roman" w:eastAsia="Times New Roman" w:hAnsi="Times New Roman" w:cs="Times New Roman"/>
                <w:b/>
                <w:sz w:val="28"/>
                <w:szCs w:val="28"/>
                <w:lang w:val="uk-UA" w:eastAsia="ru-RU"/>
              </w:rPr>
            </w:pPr>
            <w:r w:rsidRPr="00D20621">
              <w:rPr>
                <w:rFonts w:ascii="Times New Roman" w:eastAsia="Times New Roman" w:hAnsi="Times New Roman" w:cs="Times New Roman"/>
                <w:sz w:val="24"/>
                <w:szCs w:val="24"/>
                <w:lang w:val="uk-UA" w:eastAsia="ru-RU"/>
              </w:rPr>
              <w:t xml:space="preserve">Учень/учениця </w:t>
            </w:r>
            <w:r w:rsidRPr="00D20621">
              <w:rPr>
                <w:rFonts w:ascii="Times New Roman" w:eastAsia="Times New Roman" w:hAnsi="Times New Roman" w:cs="Times New Roman"/>
                <w:bCs/>
                <w:iCs/>
                <w:sz w:val="24"/>
                <w:szCs w:val="24"/>
                <w:lang w:val="uk-UA" w:eastAsia="ru-RU"/>
              </w:rPr>
              <w:t>самостійно будує достатньо повне зв’язне висловлювання, в цілому ґрунтовно висвітлює тему і головну думку;</w:t>
            </w:r>
            <w:r w:rsidRPr="00D20621">
              <w:rPr>
                <w:rFonts w:ascii="Times New Roman" w:eastAsia="Times New Roman" w:hAnsi="Times New Roman" w:cs="Times New Roman"/>
                <w:sz w:val="24"/>
                <w:szCs w:val="24"/>
                <w:lang w:val="uk-UA" w:eastAsia="ru-RU"/>
              </w:rPr>
              <w:t xml:space="preserve"> проте</w:t>
            </w:r>
            <w:r w:rsidRPr="00D20621">
              <w:rPr>
                <w:rFonts w:ascii="Times New Roman" w:eastAsia="Times New Roman" w:hAnsi="Times New Roman" w:cs="Times New Roman"/>
                <w:bCs/>
                <w:iCs/>
                <w:sz w:val="24"/>
                <w:szCs w:val="24"/>
                <w:lang w:val="uk-UA" w:eastAsia="ru-RU"/>
              </w:rPr>
              <w:t xml:space="preserve"> не висловлює свого ставлення до того, про що говорить</w:t>
            </w:r>
            <w:r w:rsidRPr="00D20621">
              <w:rPr>
                <w:rFonts w:ascii="Times New Roman" w:eastAsia="Times New Roman" w:hAnsi="Times New Roman" w:cs="Times New Roman"/>
                <w:sz w:val="24"/>
                <w:szCs w:val="24"/>
                <w:lang w:val="uk-UA" w:eastAsia="ru-RU"/>
              </w:rPr>
              <w:t>; припускається окремих мовленнєвих і мовних помилок</w:t>
            </w:r>
          </w:p>
        </w:tc>
      </w:tr>
      <w:tr w:rsidR="00D20621" w:rsidRPr="00D20621" w:rsidTr="00D20621">
        <w:tc>
          <w:tcPr>
            <w:tcW w:w="1809" w:type="dxa"/>
            <w:vMerge/>
            <w:shd w:val="clear" w:color="auto" w:fill="auto"/>
          </w:tcPr>
          <w:p w:rsidR="00D20621" w:rsidRPr="00D20621" w:rsidRDefault="00D20621" w:rsidP="00D20621">
            <w:pPr>
              <w:spacing w:after="0" w:line="240" w:lineRule="auto"/>
              <w:jc w:val="center"/>
              <w:rPr>
                <w:rFonts w:ascii="Times New Roman" w:eastAsia="Times New Roman" w:hAnsi="Times New Roman" w:cs="Times New Roman"/>
                <w:b/>
                <w:sz w:val="28"/>
                <w:szCs w:val="28"/>
                <w:lang w:val="uk-UA" w:eastAsia="ru-RU"/>
              </w:rPr>
            </w:pPr>
          </w:p>
        </w:tc>
        <w:tc>
          <w:tcPr>
            <w:tcW w:w="851" w:type="dxa"/>
            <w:shd w:val="clear" w:color="auto" w:fill="auto"/>
          </w:tcPr>
          <w:p w:rsidR="00D20621" w:rsidRPr="00D20621" w:rsidRDefault="00D20621" w:rsidP="00D20621">
            <w:pPr>
              <w:spacing w:after="0" w:line="240" w:lineRule="auto"/>
              <w:jc w:val="center"/>
              <w:rPr>
                <w:rFonts w:ascii="Times New Roman" w:eastAsia="Times New Roman" w:hAnsi="Times New Roman" w:cs="Times New Roman"/>
                <w:sz w:val="24"/>
                <w:szCs w:val="24"/>
                <w:lang w:val="uk-UA" w:eastAsia="ru-RU"/>
              </w:rPr>
            </w:pPr>
            <w:r w:rsidRPr="00D20621">
              <w:rPr>
                <w:rFonts w:ascii="Times New Roman" w:eastAsia="Times New Roman" w:hAnsi="Times New Roman" w:cs="Times New Roman"/>
                <w:sz w:val="24"/>
                <w:szCs w:val="24"/>
                <w:lang w:val="uk-UA" w:eastAsia="ru-RU"/>
              </w:rPr>
              <w:t>9</w:t>
            </w:r>
          </w:p>
        </w:tc>
        <w:tc>
          <w:tcPr>
            <w:tcW w:w="6946" w:type="dxa"/>
            <w:shd w:val="clear" w:color="auto" w:fill="auto"/>
          </w:tcPr>
          <w:p w:rsidR="00D20621" w:rsidRPr="00D20621" w:rsidRDefault="00D20621" w:rsidP="00D20621">
            <w:pPr>
              <w:spacing w:after="0" w:line="240" w:lineRule="auto"/>
              <w:jc w:val="both"/>
              <w:rPr>
                <w:rFonts w:ascii="Times New Roman" w:eastAsia="Times New Roman" w:hAnsi="Times New Roman" w:cs="Times New Roman"/>
                <w:sz w:val="24"/>
                <w:szCs w:val="24"/>
                <w:lang w:val="uk-UA" w:eastAsia="ru-RU"/>
              </w:rPr>
            </w:pPr>
            <w:r w:rsidRPr="00D20621">
              <w:rPr>
                <w:rFonts w:ascii="Times New Roman" w:eastAsia="Times New Roman" w:hAnsi="Times New Roman" w:cs="Times New Roman"/>
                <w:sz w:val="24"/>
                <w:szCs w:val="24"/>
                <w:lang w:val="uk-UA" w:eastAsia="ru-RU"/>
              </w:rPr>
              <w:t xml:space="preserve">Учень/учениця </w:t>
            </w:r>
            <w:r w:rsidRPr="00D20621">
              <w:rPr>
                <w:rFonts w:ascii="Times New Roman" w:eastAsia="Times New Roman" w:hAnsi="Times New Roman" w:cs="Times New Roman"/>
                <w:bCs/>
                <w:iCs/>
                <w:sz w:val="24"/>
                <w:szCs w:val="24"/>
                <w:lang w:val="uk-UA" w:eastAsia="ru-RU"/>
              </w:rPr>
              <w:t xml:space="preserve">самостійно створює послідовний, логічно завершений текст; вдало добирає  виражальні засоби мови; </w:t>
            </w:r>
            <w:r w:rsidRPr="00D20621">
              <w:rPr>
                <w:rFonts w:ascii="Times New Roman" w:eastAsia="Times New Roman" w:hAnsi="Times New Roman" w:cs="Times New Roman"/>
                <w:sz w:val="24"/>
                <w:szCs w:val="24"/>
                <w:lang w:val="uk-UA" w:eastAsia="ru-RU"/>
              </w:rPr>
              <w:t>робить спроби</w:t>
            </w:r>
            <w:r w:rsidRPr="00D20621">
              <w:rPr>
                <w:rFonts w:ascii="Times New Roman" w:eastAsia="Times New Roman" w:hAnsi="Times New Roman" w:cs="Times New Roman"/>
                <w:bCs/>
                <w:iCs/>
                <w:sz w:val="24"/>
                <w:szCs w:val="24"/>
                <w:lang w:val="uk-UA" w:eastAsia="ru-RU"/>
              </w:rPr>
              <w:t xml:space="preserve"> висловити свою думку</w:t>
            </w:r>
            <w:r w:rsidRPr="00D20621">
              <w:rPr>
                <w:rFonts w:ascii="Times New Roman" w:eastAsia="Times New Roman" w:hAnsi="Times New Roman" w:cs="Times New Roman"/>
                <w:sz w:val="24"/>
                <w:szCs w:val="24"/>
                <w:lang w:val="uk-UA" w:eastAsia="ru-RU"/>
              </w:rPr>
              <w:t xml:space="preserve"> з приводу сказаного, але не дуже вдало; припускається поодиноких лексичних неточностей, мовних помилок  </w:t>
            </w:r>
          </w:p>
        </w:tc>
      </w:tr>
      <w:tr w:rsidR="00D20621" w:rsidRPr="00D20621" w:rsidTr="00D20621">
        <w:tc>
          <w:tcPr>
            <w:tcW w:w="1809" w:type="dxa"/>
            <w:vMerge w:val="restart"/>
            <w:shd w:val="clear" w:color="auto" w:fill="auto"/>
          </w:tcPr>
          <w:p w:rsidR="00D20621" w:rsidRPr="00D20621" w:rsidRDefault="00D20621" w:rsidP="00D20621">
            <w:pPr>
              <w:spacing w:after="0" w:line="240" w:lineRule="auto"/>
              <w:jc w:val="center"/>
              <w:rPr>
                <w:rFonts w:ascii="Times New Roman" w:eastAsia="Times New Roman" w:hAnsi="Times New Roman" w:cs="Times New Roman"/>
                <w:iCs/>
                <w:sz w:val="24"/>
                <w:szCs w:val="24"/>
                <w:lang w:val="uk-UA" w:eastAsia="ru-RU"/>
              </w:rPr>
            </w:pPr>
            <w:r w:rsidRPr="00D20621">
              <w:rPr>
                <w:rFonts w:ascii="Times New Roman" w:eastAsia="Times New Roman" w:hAnsi="Times New Roman" w:cs="Times New Roman"/>
                <w:b/>
                <w:sz w:val="24"/>
                <w:szCs w:val="24"/>
                <w:lang w:val="uk-UA" w:eastAsia="ru-RU"/>
              </w:rPr>
              <w:t>Високий</w:t>
            </w:r>
          </w:p>
          <w:p w:rsidR="00D20621" w:rsidRPr="00D20621" w:rsidRDefault="00D20621" w:rsidP="00D20621">
            <w:pPr>
              <w:spacing w:after="0" w:line="240" w:lineRule="auto"/>
              <w:jc w:val="center"/>
              <w:rPr>
                <w:rFonts w:ascii="Times New Roman" w:eastAsia="Times New Roman" w:hAnsi="Times New Roman" w:cs="Times New Roman"/>
                <w:b/>
                <w:sz w:val="28"/>
                <w:szCs w:val="28"/>
                <w:lang w:val="uk-UA" w:eastAsia="ru-RU"/>
              </w:rPr>
            </w:pPr>
          </w:p>
        </w:tc>
        <w:tc>
          <w:tcPr>
            <w:tcW w:w="851" w:type="dxa"/>
            <w:shd w:val="clear" w:color="auto" w:fill="auto"/>
          </w:tcPr>
          <w:p w:rsidR="00D20621" w:rsidRPr="00D20621" w:rsidRDefault="00D20621" w:rsidP="00D20621">
            <w:pPr>
              <w:spacing w:after="0" w:line="240" w:lineRule="auto"/>
              <w:jc w:val="center"/>
              <w:rPr>
                <w:rFonts w:ascii="Times New Roman" w:eastAsia="Times New Roman" w:hAnsi="Times New Roman" w:cs="Times New Roman"/>
                <w:sz w:val="24"/>
                <w:szCs w:val="24"/>
                <w:lang w:val="uk-UA" w:eastAsia="ru-RU"/>
              </w:rPr>
            </w:pPr>
            <w:r w:rsidRPr="00D20621">
              <w:rPr>
                <w:rFonts w:ascii="Times New Roman" w:eastAsia="Times New Roman" w:hAnsi="Times New Roman" w:cs="Times New Roman"/>
                <w:sz w:val="24"/>
                <w:szCs w:val="24"/>
                <w:lang w:val="uk-UA" w:eastAsia="ru-RU"/>
              </w:rPr>
              <w:t>10</w:t>
            </w:r>
          </w:p>
        </w:tc>
        <w:tc>
          <w:tcPr>
            <w:tcW w:w="6946" w:type="dxa"/>
            <w:shd w:val="clear" w:color="auto" w:fill="auto"/>
          </w:tcPr>
          <w:p w:rsidR="00D20621" w:rsidRPr="00D20621" w:rsidRDefault="00D20621" w:rsidP="00D20621">
            <w:pPr>
              <w:spacing w:after="0" w:line="240" w:lineRule="auto"/>
              <w:jc w:val="both"/>
              <w:rPr>
                <w:rFonts w:ascii="Times New Roman" w:eastAsia="Times New Roman" w:hAnsi="Times New Roman" w:cs="Times New Roman"/>
                <w:sz w:val="24"/>
                <w:szCs w:val="24"/>
                <w:lang w:val="uk-UA" w:eastAsia="ru-RU"/>
              </w:rPr>
            </w:pPr>
            <w:r w:rsidRPr="00D20621">
              <w:rPr>
                <w:rFonts w:ascii="Times New Roman" w:eastAsia="Times New Roman" w:hAnsi="Times New Roman" w:cs="Times New Roman"/>
                <w:sz w:val="24"/>
                <w:szCs w:val="24"/>
                <w:lang w:val="uk-UA" w:eastAsia="ru-RU"/>
              </w:rPr>
              <w:t xml:space="preserve">Учень/учениця </w:t>
            </w:r>
            <w:r w:rsidRPr="00D20621">
              <w:rPr>
                <w:rFonts w:ascii="Times New Roman" w:eastAsia="Times New Roman" w:hAnsi="Times New Roman" w:cs="Times New Roman"/>
                <w:bCs/>
                <w:iCs/>
                <w:sz w:val="24"/>
                <w:szCs w:val="24"/>
                <w:lang w:val="uk-UA" w:eastAsia="ru-RU"/>
              </w:rPr>
              <w:t>вправно будує текст, що характеризується логічною завершеністю, відповідністю темі й меті, багатством лексичних засобів; у тексті висловлена думка про предмет розмови, але</w:t>
            </w:r>
            <w:r w:rsidRPr="00D20621">
              <w:rPr>
                <w:rFonts w:ascii="Times New Roman" w:eastAsia="Times New Roman" w:hAnsi="Times New Roman" w:cs="Times New Roman"/>
                <w:sz w:val="24"/>
                <w:szCs w:val="24"/>
                <w:lang w:val="uk-UA" w:eastAsia="ru-RU"/>
              </w:rPr>
              <w:t xml:space="preserve"> допущено 1-2 мовні чи мовленнєві помилки</w:t>
            </w:r>
          </w:p>
        </w:tc>
      </w:tr>
      <w:tr w:rsidR="00D20621" w:rsidRPr="00D20621" w:rsidTr="00D20621">
        <w:tc>
          <w:tcPr>
            <w:tcW w:w="1809" w:type="dxa"/>
            <w:vMerge/>
            <w:shd w:val="clear" w:color="auto" w:fill="auto"/>
          </w:tcPr>
          <w:p w:rsidR="00D20621" w:rsidRPr="00D20621" w:rsidRDefault="00D20621" w:rsidP="00D20621">
            <w:pPr>
              <w:spacing w:after="0" w:line="240" w:lineRule="auto"/>
              <w:jc w:val="center"/>
              <w:rPr>
                <w:rFonts w:ascii="Times New Roman" w:eastAsia="Times New Roman" w:hAnsi="Times New Roman" w:cs="Times New Roman"/>
                <w:b/>
                <w:sz w:val="28"/>
                <w:szCs w:val="28"/>
                <w:lang w:val="uk-UA" w:eastAsia="ru-RU"/>
              </w:rPr>
            </w:pPr>
          </w:p>
        </w:tc>
        <w:tc>
          <w:tcPr>
            <w:tcW w:w="851" w:type="dxa"/>
            <w:shd w:val="clear" w:color="auto" w:fill="auto"/>
          </w:tcPr>
          <w:p w:rsidR="00D20621" w:rsidRPr="00D20621" w:rsidRDefault="00D20621" w:rsidP="00D20621">
            <w:pPr>
              <w:spacing w:after="0" w:line="240" w:lineRule="auto"/>
              <w:jc w:val="center"/>
              <w:rPr>
                <w:rFonts w:ascii="Times New Roman" w:eastAsia="Times New Roman" w:hAnsi="Times New Roman" w:cs="Times New Roman"/>
                <w:sz w:val="24"/>
                <w:szCs w:val="24"/>
                <w:lang w:val="uk-UA" w:eastAsia="ru-RU"/>
              </w:rPr>
            </w:pPr>
            <w:r w:rsidRPr="00D20621">
              <w:rPr>
                <w:rFonts w:ascii="Times New Roman" w:eastAsia="Times New Roman" w:hAnsi="Times New Roman" w:cs="Times New Roman"/>
                <w:sz w:val="24"/>
                <w:szCs w:val="24"/>
                <w:lang w:val="uk-UA" w:eastAsia="ru-RU"/>
              </w:rPr>
              <w:t>11</w:t>
            </w:r>
          </w:p>
        </w:tc>
        <w:tc>
          <w:tcPr>
            <w:tcW w:w="6946" w:type="dxa"/>
            <w:shd w:val="clear" w:color="auto" w:fill="auto"/>
          </w:tcPr>
          <w:p w:rsidR="00D20621" w:rsidRPr="00D20621" w:rsidRDefault="00D20621" w:rsidP="00D20621">
            <w:pPr>
              <w:spacing w:after="0" w:line="240" w:lineRule="auto"/>
              <w:jc w:val="both"/>
              <w:rPr>
                <w:rFonts w:ascii="Times New Roman" w:eastAsia="Times New Roman" w:hAnsi="Times New Roman" w:cs="Times New Roman"/>
                <w:sz w:val="24"/>
                <w:szCs w:val="24"/>
                <w:lang w:val="uk-UA" w:eastAsia="ru-RU"/>
              </w:rPr>
            </w:pPr>
            <w:r w:rsidRPr="00D20621">
              <w:rPr>
                <w:rFonts w:ascii="Times New Roman" w:eastAsia="Times New Roman" w:hAnsi="Times New Roman" w:cs="Times New Roman"/>
                <w:sz w:val="24"/>
                <w:szCs w:val="24"/>
                <w:lang w:val="uk-UA" w:eastAsia="ru-RU"/>
              </w:rPr>
              <w:t xml:space="preserve">Учень/учениця </w:t>
            </w:r>
            <w:r w:rsidRPr="00D20621">
              <w:rPr>
                <w:rFonts w:ascii="Times New Roman" w:eastAsia="Times New Roman" w:hAnsi="Times New Roman" w:cs="Times New Roman"/>
                <w:bCs/>
                <w:iCs/>
                <w:sz w:val="24"/>
                <w:szCs w:val="24"/>
                <w:lang w:val="uk-UA" w:eastAsia="ru-RU"/>
              </w:rPr>
              <w:t>вправно будує послідовний, повний текст, враховуючи комунікативне завдання; чітко висловлює власну думку, аргументує її;</w:t>
            </w:r>
            <w:r w:rsidRPr="00D20621">
              <w:rPr>
                <w:rFonts w:ascii="Times New Roman" w:eastAsia="Times New Roman" w:hAnsi="Times New Roman" w:cs="Times New Roman"/>
                <w:sz w:val="24"/>
                <w:szCs w:val="24"/>
                <w:lang w:val="uk-UA" w:eastAsia="ru-RU"/>
              </w:rPr>
              <w:t xml:space="preserve"> робота відзначається багатством словника, точністю слововживання, граматичною і стилістичною грамотністю   </w:t>
            </w:r>
          </w:p>
        </w:tc>
      </w:tr>
      <w:tr w:rsidR="00D20621" w:rsidRPr="00D20621" w:rsidTr="00D20621">
        <w:tc>
          <w:tcPr>
            <w:tcW w:w="1809" w:type="dxa"/>
            <w:vMerge/>
            <w:shd w:val="clear" w:color="auto" w:fill="auto"/>
          </w:tcPr>
          <w:p w:rsidR="00D20621" w:rsidRPr="00D20621" w:rsidRDefault="00D20621" w:rsidP="00D20621">
            <w:pPr>
              <w:spacing w:after="0" w:line="240" w:lineRule="auto"/>
              <w:jc w:val="center"/>
              <w:rPr>
                <w:rFonts w:ascii="Times New Roman" w:eastAsia="Times New Roman" w:hAnsi="Times New Roman" w:cs="Times New Roman"/>
                <w:b/>
                <w:sz w:val="28"/>
                <w:szCs w:val="28"/>
                <w:lang w:val="uk-UA" w:eastAsia="ru-RU"/>
              </w:rPr>
            </w:pPr>
          </w:p>
        </w:tc>
        <w:tc>
          <w:tcPr>
            <w:tcW w:w="851" w:type="dxa"/>
            <w:shd w:val="clear" w:color="auto" w:fill="auto"/>
          </w:tcPr>
          <w:p w:rsidR="00D20621" w:rsidRPr="00D20621" w:rsidRDefault="00D20621" w:rsidP="00D20621">
            <w:pPr>
              <w:spacing w:after="0" w:line="240" w:lineRule="auto"/>
              <w:jc w:val="center"/>
              <w:rPr>
                <w:rFonts w:ascii="Times New Roman" w:eastAsia="Times New Roman" w:hAnsi="Times New Roman" w:cs="Times New Roman"/>
                <w:sz w:val="24"/>
                <w:szCs w:val="24"/>
                <w:lang w:val="uk-UA" w:eastAsia="ru-RU"/>
              </w:rPr>
            </w:pPr>
            <w:r w:rsidRPr="00D20621">
              <w:rPr>
                <w:rFonts w:ascii="Times New Roman" w:eastAsia="Times New Roman" w:hAnsi="Times New Roman" w:cs="Times New Roman"/>
                <w:sz w:val="24"/>
                <w:szCs w:val="24"/>
                <w:lang w:val="uk-UA" w:eastAsia="ru-RU"/>
              </w:rPr>
              <w:t>12</w:t>
            </w:r>
          </w:p>
        </w:tc>
        <w:tc>
          <w:tcPr>
            <w:tcW w:w="6946" w:type="dxa"/>
            <w:shd w:val="clear" w:color="auto" w:fill="auto"/>
          </w:tcPr>
          <w:p w:rsidR="00D20621" w:rsidRPr="00D20621" w:rsidRDefault="00D20621" w:rsidP="00D20621">
            <w:pPr>
              <w:spacing w:after="0" w:line="240" w:lineRule="auto"/>
              <w:jc w:val="both"/>
              <w:rPr>
                <w:rFonts w:ascii="Times New Roman" w:eastAsia="Times New Roman" w:hAnsi="Times New Roman" w:cs="Times New Roman"/>
                <w:sz w:val="24"/>
                <w:szCs w:val="24"/>
                <w:lang w:val="uk-UA" w:eastAsia="ru-RU"/>
              </w:rPr>
            </w:pPr>
            <w:r w:rsidRPr="00D20621">
              <w:rPr>
                <w:rFonts w:ascii="Times New Roman" w:eastAsia="Times New Roman" w:hAnsi="Times New Roman" w:cs="Times New Roman"/>
                <w:sz w:val="24"/>
                <w:szCs w:val="24"/>
                <w:lang w:val="uk-UA" w:eastAsia="ru-RU"/>
              </w:rPr>
              <w:t xml:space="preserve">Учень/учениця </w:t>
            </w:r>
            <w:r w:rsidRPr="00D20621">
              <w:rPr>
                <w:rFonts w:ascii="Times New Roman" w:eastAsia="Times New Roman" w:hAnsi="Times New Roman" w:cs="Times New Roman"/>
                <w:bCs/>
                <w:iCs/>
                <w:sz w:val="24"/>
                <w:szCs w:val="24"/>
                <w:lang w:val="uk-UA" w:eastAsia="ru-RU"/>
              </w:rPr>
              <w:t>створює повноцінне  зв’язне висловлювання з певною комунікативною метою; повно і вичерпно висвітлює тему; впевнено висловлює й аргументує своє ставлення до того, про що пише; вдало пов’язує предмет розмови з власним життєвим досвідом; робота відзначається багатством</w:t>
            </w:r>
            <w:r w:rsidRPr="00D20621">
              <w:rPr>
                <w:rFonts w:ascii="Times New Roman" w:eastAsia="Times New Roman" w:hAnsi="Times New Roman" w:cs="Times New Roman"/>
                <w:sz w:val="24"/>
                <w:szCs w:val="24"/>
                <w:lang w:val="uk-UA" w:eastAsia="ru-RU"/>
              </w:rPr>
              <w:t xml:space="preserve"> лексики, </w:t>
            </w:r>
            <w:r w:rsidRPr="00D20621">
              <w:rPr>
                <w:rFonts w:ascii="Times New Roman" w:eastAsia="Times New Roman" w:hAnsi="Times New Roman" w:cs="Times New Roman"/>
                <w:sz w:val="24"/>
                <w:szCs w:val="24"/>
                <w:lang w:val="uk-UA" w:eastAsia="ru-RU"/>
              </w:rPr>
              <w:lastRenderedPageBreak/>
              <w:t>граматичною правильністю, стилістичною довершеністю</w:t>
            </w:r>
          </w:p>
        </w:tc>
      </w:tr>
    </w:tbl>
    <w:p w:rsidR="00D20621" w:rsidRPr="00D20621" w:rsidRDefault="00D20621" w:rsidP="00D20621">
      <w:pPr>
        <w:spacing w:after="0" w:line="240" w:lineRule="auto"/>
        <w:rPr>
          <w:rFonts w:ascii="Times New Roman" w:eastAsia="Calibri" w:hAnsi="Times New Roman" w:cs="Times New Roman"/>
          <w:b/>
          <w:sz w:val="28"/>
          <w:szCs w:val="28"/>
          <w:lang w:val="uk-UA" w:eastAsia="ru-RU"/>
        </w:rPr>
      </w:pPr>
    </w:p>
    <w:p w:rsidR="00D20621" w:rsidRPr="00D20621" w:rsidRDefault="00D20621" w:rsidP="00D20621">
      <w:pPr>
        <w:spacing w:after="0" w:line="240" w:lineRule="auto"/>
        <w:jc w:val="center"/>
        <w:rPr>
          <w:rFonts w:ascii="Times New Roman" w:eastAsia="Calibri" w:hAnsi="Times New Roman" w:cs="Times New Roman"/>
          <w:b/>
          <w:sz w:val="28"/>
          <w:szCs w:val="28"/>
          <w:lang w:val="uk-UA" w:eastAsia="ru-RU"/>
        </w:rPr>
      </w:pPr>
      <w:r w:rsidRPr="00D20621">
        <w:rPr>
          <w:rFonts w:ascii="Times New Roman" w:eastAsia="Calibri" w:hAnsi="Times New Roman" w:cs="Times New Roman"/>
          <w:b/>
          <w:sz w:val="28"/>
          <w:szCs w:val="28"/>
          <w:lang w:val="uk-UA" w:eastAsia="ru-RU"/>
        </w:rPr>
        <w:t>Підсумкова перевірка і підсумкове оцінювання</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b/>
          <w:sz w:val="28"/>
          <w:szCs w:val="28"/>
          <w:lang w:val="uk-UA" w:eastAsia="ru-RU"/>
        </w:rPr>
        <w:t>Підсумкова перевірка</w:t>
      </w:r>
      <w:r w:rsidRPr="00D20621">
        <w:rPr>
          <w:rFonts w:ascii="Times New Roman" w:eastAsia="Calibri" w:hAnsi="Times New Roman" w:cs="Times New Roman"/>
          <w:sz w:val="28"/>
          <w:szCs w:val="28"/>
          <w:lang w:val="uk-UA" w:eastAsia="ru-RU"/>
        </w:rPr>
        <w:t xml:space="preserve"> у </w:t>
      </w:r>
      <w:r w:rsidRPr="00D20621">
        <w:rPr>
          <w:rFonts w:ascii="Times New Roman" w:eastAsia="Calibri" w:hAnsi="Times New Roman" w:cs="Times New Roman"/>
          <w:b/>
          <w:i/>
          <w:sz w:val="28"/>
          <w:szCs w:val="28"/>
          <w:lang w:val="uk-UA" w:eastAsia="ru-RU"/>
        </w:rPr>
        <w:t>1 класі</w:t>
      </w:r>
      <w:r w:rsidRPr="00D20621">
        <w:rPr>
          <w:rFonts w:ascii="Times New Roman" w:eastAsia="Calibri" w:hAnsi="Times New Roman" w:cs="Times New Roman"/>
          <w:sz w:val="28"/>
          <w:szCs w:val="28"/>
          <w:lang w:val="uk-UA" w:eastAsia="ru-RU"/>
        </w:rPr>
        <w:t xml:space="preserve"> не передбачає тематичних перевірок і здійснюється в кінці навчального року.</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b/>
          <w:i/>
          <w:sz w:val="28"/>
          <w:szCs w:val="28"/>
          <w:lang w:val="uk-UA" w:eastAsia="ru-RU"/>
        </w:rPr>
        <w:t xml:space="preserve">Об’єктами </w:t>
      </w:r>
      <w:r w:rsidRPr="00D20621">
        <w:rPr>
          <w:rFonts w:ascii="Times New Roman" w:eastAsia="Calibri" w:hAnsi="Times New Roman" w:cs="Times New Roman"/>
          <w:b/>
          <w:i/>
          <w:sz w:val="28"/>
          <w:szCs w:val="28"/>
          <w:u w:val="single"/>
          <w:lang w:val="uk-UA" w:eastAsia="ru-RU"/>
        </w:rPr>
        <w:t xml:space="preserve">підсумкової </w:t>
      </w:r>
      <w:r w:rsidRPr="00D20621">
        <w:rPr>
          <w:rFonts w:ascii="Times New Roman" w:eastAsia="Calibri" w:hAnsi="Times New Roman" w:cs="Times New Roman"/>
          <w:b/>
          <w:i/>
          <w:sz w:val="28"/>
          <w:szCs w:val="28"/>
          <w:lang w:val="uk-UA" w:eastAsia="ru-RU"/>
        </w:rPr>
        <w:t xml:space="preserve">перевірки </w:t>
      </w:r>
      <w:r w:rsidRPr="00D20621">
        <w:rPr>
          <w:rFonts w:ascii="Times New Roman" w:eastAsia="Calibri" w:hAnsi="Times New Roman" w:cs="Times New Roman"/>
          <w:sz w:val="28"/>
          <w:szCs w:val="28"/>
          <w:lang w:val="uk-UA" w:eastAsia="ru-RU"/>
        </w:rPr>
        <w:t xml:space="preserve">навчальних досягнень учнів </w:t>
      </w:r>
      <w:r w:rsidRPr="00D20621">
        <w:rPr>
          <w:rFonts w:ascii="Times New Roman" w:eastAsia="Calibri" w:hAnsi="Times New Roman" w:cs="Times New Roman"/>
          <w:b/>
          <w:i/>
          <w:sz w:val="28"/>
          <w:szCs w:val="28"/>
          <w:lang w:val="uk-UA" w:eastAsia="ru-RU"/>
        </w:rPr>
        <w:t xml:space="preserve">1 класу </w:t>
      </w:r>
      <w:r w:rsidRPr="00D20621">
        <w:rPr>
          <w:rFonts w:ascii="Times New Roman" w:eastAsia="Calibri" w:hAnsi="Times New Roman" w:cs="Times New Roman"/>
          <w:sz w:val="28"/>
          <w:szCs w:val="28"/>
          <w:lang w:val="uk-UA" w:eastAsia="ru-RU"/>
        </w:rPr>
        <w:t>з мови є такі складники комунікативної компетентності:</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sz w:val="28"/>
          <w:szCs w:val="28"/>
          <w:lang w:val="uk-UA" w:eastAsia="ru-RU"/>
        </w:rPr>
        <w:t xml:space="preserve">досвід мовленнєвої діяльності: уміння читати (спосіб, правильність,виразність) і розуміти зміст прочитаного; </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sz w:val="28"/>
          <w:szCs w:val="28"/>
          <w:lang w:val="uk-UA" w:eastAsia="ru-RU"/>
        </w:rPr>
        <w:t>орфографічні і пунктуаційні вміння та графічні навички письма, культура оформлення письмових робіт.</w:t>
      </w:r>
    </w:p>
    <w:p w:rsidR="00D20621" w:rsidRPr="00D20621" w:rsidRDefault="00D20621" w:rsidP="00D20621">
      <w:pPr>
        <w:tabs>
          <w:tab w:val="left" w:pos="993"/>
        </w:tabs>
        <w:spacing w:after="0" w:line="240" w:lineRule="auto"/>
        <w:ind w:firstLine="709"/>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sz w:val="28"/>
          <w:szCs w:val="28"/>
          <w:lang w:val="uk-UA" w:eastAsia="ru-RU"/>
        </w:rPr>
        <w:t xml:space="preserve">Підсумкова перевірка сформованості </w:t>
      </w:r>
      <w:r w:rsidRPr="00D20621">
        <w:rPr>
          <w:rFonts w:ascii="Times New Roman" w:eastAsia="Calibri" w:hAnsi="Times New Roman" w:cs="Times New Roman"/>
          <w:b/>
          <w:sz w:val="28"/>
          <w:szCs w:val="28"/>
          <w:lang w:val="uk-UA" w:eastAsia="ru-RU"/>
        </w:rPr>
        <w:t>вміння читати в 1 класі</w:t>
      </w:r>
      <w:r w:rsidRPr="00D20621">
        <w:rPr>
          <w:rFonts w:ascii="Times New Roman" w:eastAsia="Calibri" w:hAnsi="Times New Roman" w:cs="Times New Roman"/>
          <w:sz w:val="28"/>
          <w:szCs w:val="28"/>
          <w:lang w:val="uk-UA" w:eastAsia="ru-RU"/>
        </w:rPr>
        <w:t xml:space="preserve"> здійснюється індивідуально наприкінці навчального року на матеріалі доступних для розуміння учнями цієї вікової категорії текстів (обсяг текстів: 60-90 слів на кінець навчального року). Результати перевірки фіксують у характеристиці навчальних досягнень учня/учениці, що зберігається в його/її особовій справі.</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b/>
          <w:sz w:val="24"/>
          <w:szCs w:val="28"/>
          <w:lang w:val="uk-UA" w:eastAsia="ru-RU"/>
        </w:rPr>
        <w:t>О</w:t>
      </w:r>
      <w:r w:rsidRPr="00D20621">
        <w:rPr>
          <w:rFonts w:ascii="Times New Roman" w:eastAsia="Calibri" w:hAnsi="Times New Roman" w:cs="Times New Roman"/>
          <w:b/>
          <w:sz w:val="28"/>
          <w:szCs w:val="28"/>
          <w:lang w:val="uk-UA" w:eastAsia="ru-RU"/>
        </w:rPr>
        <w:t>рфографічні і пунктуаційні вміння та графічні навички письма</w:t>
      </w:r>
      <w:r w:rsidRPr="00D20621">
        <w:rPr>
          <w:rFonts w:ascii="Times New Roman" w:eastAsia="Calibri" w:hAnsi="Times New Roman" w:cs="Times New Roman"/>
          <w:sz w:val="24"/>
          <w:szCs w:val="28"/>
          <w:lang w:val="uk-UA" w:eastAsia="ru-RU"/>
        </w:rPr>
        <w:t xml:space="preserve">, </w:t>
      </w:r>
      <w:r w:rsidRPr="00D20621">
        <w:rPr>
          <w:rFonts w:ascii="Times New Roman" w:eastAsia="Calibri" w:hAnsi="Times New Roman" w:cs="Times New Roman"/>
          <w:b/>
          <w:sz w:val="28"/>
          <w:szCs w:val="28"/>
          <w:lang w:val="uk-UA" w:eastAsia="ru-RU"/>
        </w:rPr>
        <w:t>культура оформлення письмових робіт в 1 класі</w:t>
      </w:r>
      <w:r w:rsidRPr="00D20621">
        <w:rPr>
          <w:rFonts w:ascii="Times New Roman" w:eastAsia="Calibri" w:hAnsi="Times New Roman" w:cs="Times New Roman"/>
          <w:sz w:val="28"/>
          <w:szCs w:val="28"/>
          <w:lang w:val="uk-UA" w:eastAsia="ru-RU"/>
        </w:rPr>
        <w:t xml:space="preserve"> перевіряються в кінці навчального року шляхом списування з друкованого тексту. </w:t>
      </w:r>
      <w:r w:rsidRPr="00D20621">
        <w:rPr>
          <w:rFonts w:ascii="Times New Roman" w:eastAsia="Calibri" w:hAnsi="Times New Roman" w:cs="Times New Roman"/>
          <w:bCs/>
          <w:sz w:val="28"/>
          <w:szCs w:val="28"/>
          <w:lang w:val="uk-UA" w:eastAsia="ru-RU"/>
        </w:rPr>
        <w:t xml:space="preserve">При оцінюванні списаного тексту враховують грамотність (за такими самими вимогами, що й диктант), правильність написання літер та їх поєднання і культуру оформлення письмової роботи. </w:t>
      </w:r>
      <w:r w:rsidRPr="00D20621">
        <w:rPr>
          <w:rFonts w:ascii="Times New Roman" w:eastAsia="Calibri" w:hAnsi="Times New Roman" w:cs="Times New Roman"/>
          <w:sz w:val="28"/>
          <w:szCs w:val="28"/>
          <w:lang w:val="uk-UA" w:eastAsia="ru-RU"/>
        </w:rPr>
        <w:t>Результати перевірки фіксують у характеристиці навчальних досягнень учня\учениці, що зберігається в його особовій справі.</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b/>
          <w:sz w:val="28"/>
          <w:szCs w:val="28"/>
          <w:lang w:val="uk-UA" w:eastAsia="ru-RU"/>
        </w:rPr>
        <w:t>Підсумкова перевірка</w:t>
      </w:r>
      <w:r w:rsidRPr="00D20621">
        <w:rPr>
          <w:rFonts w:ascii="Times New Roman" w:eastAsia="Calibri" w:hAnsi="Times New Roman" w:cs="Times New Roman"/>
          <w:sz w:val="28"/>
          <w:szCs w:val="28"/>
          <w:lang w:val="uk-UA" w:eastAsia="ru-RU"/>
        </w:rPr>
        <w:t xml:space="preserve"> включає тематичну перевірку у </w:t>
      </w:r>
      <w:r w:rsidRPr="00D20621">
        <w:rPr>
          <w:rFonts w:ascii="Times New Roman" w:eastAsia="Calibri" w:hAnsi="Times New Roman" w:cs="Times New Roman"/>
          <w:b/>
          <w:i/>
          <w:sz w:val="28"/>
          <w:szCs w:val="28"/>
          <w:lang w:val="uk-UA" w:eastAsia="ru-RU"/>
        </w:rPr>
        <w:t xml:space="preserve">2-4 класах, </w:t>
      </w:r>
      <w:r w:rsidRPr="00D20621">
        <w:rPr>
          <w:rFonts w:ascii="Times New Roman" w:eastAsia="Calibri" w:hAnsi="Times New Roman" w:cs="Times New Roman"/>
          <w:sz w:val="28"/>
          <w:szCs w:val="28"/>
          <w:lang w:val="uk-UA" w:eastAsia="ru-RU"/>
        </w:rPr>
        <w:t xml:space="preserve">що проводиться у формі тематичної контрольної роботи в кінці вивчення теми та виконання підсумкової контрольної роботи в кінці навчального року в </w:t>
      </w:r>
      <w:r w:rsidRPr="00D20621">
        <w:rPr>
          <w:rFonts w:ascii="Times New Roman" w:eastAsia="Calibri" w:hAnsi="Times New Roman" w:cs="Times New Roman"/>
          <w:b/>
          <w:i/>
          <w:sz w:val="28"/>
          <w:szCs w:val="28"/>
          <w:lang w:val="uk-UA" w:eastAsia="ru-RU"/>
        </w:rPr>
        <w:t>4 класі.</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b/>
          <w:i/>
          <w:sz w:val="28"/>
          <w:szCs w:val="28"/>
          <w:lang w:val="uk-UA" w:eastAsia="ru-RU"/>
        </w:rPr>
        <w:t xml:space="preserve">Об’єктами тематичної перевірки </w:t>
      </w:r>
      <w:r w:rsidRPr="00D20621">
        <w:rPr>
          <w:rFonts w:ascii="Times New Roman" w:eastAsia="Calibri" w:hAnsi="Times New Roman" w:cs="Times New Roman"/>
          <w:sz w:val="28"/>
          <w:szCs w:val="28"/>
          <w:lang w:val="uk-UA" w:eastAsia="ru-RU"/>
        </w:rPr>
        <w:t>навчальних досягнень учнів</w:t>
      </w:r>
      <w:r w:rsidRPr="00D20621">
        <w:rPr>
          <w:rFonts w:ascii="Times New Roman" w:eastAsia="Calibri" w:hAnsi="Times New Roman" w:cs="Times New Roman"/>
          <w:b/>
          <w:i/>
          <w:sz w:val="28"/>
          <w:szCs w:val="28"/>
          <w:lang w:val="uk-UA" w:eastAsia="ru-RU"/>
        </w:rPr>
        <w:t xml:space="preserve"> 2-4 класів </w:t>
      </w:r>
      <w:r w:rsidRPr="00D20621">
        <w:rPr>
          <w:rFonts w:ascii="Times New Roman" w:eastAsia="Calibri" w:hAnsi="Times New Roman" w:cs="Times New Roman"/>
          <w:sz w:val="28"/>
          <w:szCs w:val="28"/>
          <w:lang w:val="uk-UA" w:eastAsia="ru-RU"/>
        </w:rPr>
        <w:t>з мови є складники комунікативної компетентності:</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sz w:val="28"/>
          <w:szCs w:val="28"/>
          <w:lang w:val="uk-UA" w:eastAsia="ru-RU"/>
        </w:rPr>
        <w:t>знання про мову і мовлення, мовні уміння й навички;</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sz w:val="28"/>
          <w:szCs w:val="28"/>
          <w:lang w:val="uk-UA" w:eastAsia="ru-RU"/>
        </w:rPr>
        <w:t>орфографічні і пунктуаційні вміння й навички;</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sz w:val="28"/>
          <w:szCs w:val="28"/>
          <w:lang w:val="uk-UA" w:eastAsia="ru-RU"/>
        </w:rPr>
        <w:t>досвід мовленнєвої діяльності: усний або письмовий діалог (2-4 класи) і письмовий переказ (3-4 клас);</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sz w:val="28"/>
          <w:szCs w:val="28"/>
          <w:lang w:val="uk-UA" w:eastAsia="ru-RU"/>
        </w:rPr>
        <w:t>графічні навички письма, культура оформлення письмових робіт (охайність, розбірливість, розміщення записів).</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eastAsia="ru-RU"/>
        </w:rPr>
      </w:pPr>
    </w:p>
    <w:p w:rsidR="00D20621" w:rsidRPr="00D20621" w:rsidRDefault="00D20621" w:rsidP="00D20621">
      <w:pPr>
        <w:spacing w:after="0" w:line="240" w:lineRule="auto"/>
        <w:jc w:val="center"/>
        <w:rPr>
          <w:rFonts w:ascii="Times New Roman" w:eastAsia="Calibri" w:hAnsi="Times New Roman" w:cs="Times New Roman"/>
          <w:b/>
          <w:bCs/>
          <w:sz w:val="28"/>
          <w:szCs w:val="28"/>
          <w:lang w:val="uk-UA" w:eastAsia="ru-RU"/>
        </w:rPr>
      </w:pPr>
      <w:r w:rsidRPr="00D20621">
        <w:rPr>
          <w:rFonts w:ascii="Times New Roman" w:eastAsia="Calibri" w:hAnsi="Times New Roman" w:cs="Times New Roman"/>
          <w:b/>
          <w:bCs/>
          <w:sz w:val="28"/>
          <w:szCs w:val="28"/>
          <w:lang w:val="uk-UA" w:eastAsia="ru-RU"/>
        </w:rPr>
        <w:t>Зведений перелік робіт з підсумкової перевірки,</w:t>
      </w:r>
    </w:p>
    <w:p w:rsidR="00D20621" w:rsidRPr="00D20621" w:rsidRDefault="00D20621" w:rsidP="00D20621">
      <w:pPr>
        <w:spacing w:after="0" w:line="240" w:lineRule="auto"/>
        <w:jc w:val="center"/>
        <w:rPr>
          <w:rFonts w:ascii="Times New Roman" w:eastAsia="Calibri" w:hAnsi="Times New Roman" w:cs="Times New Roman"/>
          <w:bCs/>
          <w:sz w:val="28"/>
          <w:szCs w:val="28"/>
          <w:lang w:val="uk-UA" w:eastAsia="ru-RU"/>
        </w:rPr>
      </w:pPr>
      <w:r w:rsidRPr="00D20621">
        <w:rPr>
          <w:rFonts w:ascii="Times New Roman" w:eastAsia="Calibri" w:hAnsi="Times New Roman" w:cs="Times New Roman"/>
          <w:b/>
          <w:bCs/>
          <w:sz w:val="28"/>
          <w:szCs w:val="28"/>
          <w:lang w:val="uk-UA" w:eastAsia="ru-RU"/>
        </w:rPr>
        <w:t>які проводяться в 1-4 класах з мови</w:t>
      </w:r>
    </w:p>
    <w:tbl>
      <w:tblPr>
        <w:tblW w:w="96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720"/>
        <w:gridCol w:w="720"/>
        <w:gridCol w:w="720"/>
        <w:gridCol w:w="720"/>
        <w:gridCol w:w="720"/>
        <w:gridCol w:w="720"/>
        <w:gridCol w:w="720"/>
        <w:gridCol w:w="865"/>
      </w:tblGrid>
      <w:tr w:rsidR="00D20621" w:rsidRPr="00D20621" w:rsidTr="00D20621">
        <w:trPr>
          <w:cantSplit/>
          <w:trHeight w:val="345"/>
        </w:trPr>
        <w:tc>
          <w:tcPr>
            <w:tcW w:w="3780" w:type="dxa"/>
            <w:vMerge w:val="restart"/>
            <w:vAlign w:val="center"/>
          </w:tcPr>
          <w:p w:rsidR="00D20621" w:rsidRPr="00D20621" w:rsidRDefault="00D20621" w:rsidP="00D20621">
            <w:pPr>
              <w:spacing w:after="0" w:line="240" w:lineRule="auto"/>
              <w:ind w:left="-108"/>
              <w:jc w:val="center"/>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
                <w:bCs/>
                <w:sz w:val="24"/>
                <w:szCs w:val="20"/>
                <w:lang w:val="uk-UA" w:eastAsia="ru-RU"/>
              </w:rPr>
              <w:t>Вид перевірки</w:t>
            </w:r>
          </w:p>
        </w:tc>
        <w:tc>
          <w:tcPr>
            <w:tcW w:w="1440" w:type="dxa"/>
            <w:gridSpan w:val="2"/>
            <w:vAlign w:val="center"/>
          </w:tcPr>
          <w:p w:rsidR="00D20621" w:rsidRPr="00D20621" w:rsidRDefault="00D20621" w:rsidP="00D20621">
            <w:pPr>
              <w:spacing w:after="0" w:line="240" w:lineRule="auto"/>
              <w:ind w:left="-288" w:firstLine="288"/>
              <w:jc w:val="center"/>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
                <w:bCs/>
                <w:sz w:val="24"/>
                <w:szCs w:val="20"/>
                <w:lang w:val="uk-UA" w:eastAsia="ru-RU"/>
              </w:rPr>
              <w:t>1 клас</w:t>
            </w:r>
          </w:p>
        </w:tc>
        <w:tc>
          <w:tcPr>
            <w:tcW w:w="1440" w:type="dxa"/>
            <w:gridSpan w:val="2"/>
            <w:vAlign w:val="center"/>
          </w:tcPr>
          <w:p w:rsidR="00D20621" w:rsidRPr="00D20621" w:rsidRDefault="00D20621" w:rsidP="00D20621">
            <w:pPr>
              <w:spacing w:after="0" w:line="240" w:lineRule="auto"/>
              <w:ind w:left="-288" w:firstLine="288"/>
              <w:jc w:val="center"/>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
                <w:bCs/>
                <w:sz w:val="24"/>
                <w:szCs w:val="20"/>
                <w:lang w:val="uk-UA" w:eastAsia="ru-RU"/>
              </w:rPr>
              <w:t>2 клас</w:t>
            </w:r>
          </w:p>
        </w:tc>
        <w:tc>
          <w:tcPr>
            <w:tcW w:w="1440" w:type="dxa"/>
            <w:gridSpan w:val="2"/>
            <w:vAlign w:val="center"/>
          </w:tcPr>
          <w:p w:rsidR="00D20621" w:rsidRPr="00D20621" w:rsidRDefault="00D20621" w:rsidP="00D20621">
            <w:pPr>
              <w:spacing w:after="0" w:line="240" w:lineRule="auto"/>
              <w:ind w:left="-288" w:firstLine="288"/>
              <w:jc w:val="center"/>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
                <w:bCs/>
                <w:sz w:val="24"/>
                <w:szCs w:val="20"/>
                <w:lang w:val="uk-UA" w:eastAsia="ru-RU"/>
              </w:rPr>
              <w:t>3 клас</w:t>
            </w:r>
          </w:p>
        </w:tc>
        <w:tc>
          <w:tcPr>
            <w:tcW w:w="1585" w:type="dxa"/>
            <w:gridSpan w:val="2"/>
            <w:vAlign w:val="center"/>
          </w:tcPr>
          <w:p w:rsidR="00D20621" w:rsidRPr="00D20621" w:rsidRDefault="00D20621" w:rsidP="00D20621">
            <w:pPr>
              <w:spacing w:after="0" w:line="240" w:lineRule="auto"/>
              <w:ind w:left="-288" w:firstLine="288"/>
              <w:jc w:val="center"/>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
                <w:bCs/>
                <w:sz w:val="24"/>
                <w:szCs w:val="20"/>
                <w:lang w:val="uk-UA" w:eastAsia="ru-RU"/>
              </w:rPr>
              <w:t>4 клас</w:t>
            </w:r>
          </w:p>
        </w:tc>
      </w:tr>
      <w:tr w:rsidR="00D20621" w:rsidRPr="00D20621" w:rsidTr="00D20621">
        <w:trPr>
          <w:cantSplit/>
          <w:trHeight w:val="360"/>
        </w:trPr>
        <w:tc>
          <w:tcPr>
            <w:tcW w:w="3780" w:type="dxa"/>
            <w:vMerge/>
            <w:vAlign w:val="center"/>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p>
        </w:tc>
        <w:tc>
          <w:tcPr>
            <w:tcW w:w="720" w:type="dxa"/>
            <w:vAlign w:val="center"/>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І сем.</w:t>
            </w:r>
          </w:p>
        </w:tc>
        <w:tc>
          <w:tcPr>
            <w:tcW w:w="720" w:type="dxa"/>
            <w:vAlign w:val="center"/>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ІІ</w:t>
            </w:r>
          </w:p>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сем.</w:t>
            </w:r>
          </w:p>
        </w:tc>
        <w:tc>
          <w:tcPr>
            <w:tcW w:w="720" w:type="dxa"/>
            <w:vAlign w:val="center"/>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І</w:t>
            </w:r>
          </w:p>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сем.</w:t>
            </w:r>
          </w:p>
        </w:tc>
        <w:tc>
          <w:tcPr>
            <w:tcW w:w="720" w:type="dxa"/>
            <w:vAlign w:val="center"/>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ІІ</w:t>
            </w:r>
          </w:p>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сем.</w:t>
            </w:r>
          </w:p>
        </w:tc>
        <w:tc>
          <w:tcPr>
            <w:tcW w:w="720" w:type="dxa"/>
            <w:vAlign w:val="center"/>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І</w:t>
            </w:r>
          </w:p>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сем.</w:t>
            </w:r>
          </w:p>
        </w:tc>
        <w:tc>
          <w:tcPr>
            <w:tcW w:w="720" w:type="dxa"/>
            <w:vAlign w:val="center"/>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ІІ</w:t>
            </w:r>
          </w:p>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сем.</w:t>
            </w:r>
          </w:p>
        </w:tc>
        <w:tc>
          <w:tcPr>
            <w:tcW w:w="720" w:type="dxa"/>
            <w:vAlign w:val="center"/>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І</w:t>
            </w:r>
          </w:p>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сем.</w:t>
            </w:r>
          </w:p>
        </w:tc>
        <w:tc>
          <w:tcPr>
            <w:tcW w:w="865" w:type="dxa"/>
            <w:vAlign w:val="center"/>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ІІ</w:t>
            </w:r>
          </w:p>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сем.</w:t>
            </w:r>
          </w:p>
        </w:tc>
      </w:tr>
      <w:tr w:rsidR="00D20621" w:rsidRPr="00D20621" w:rsidTr="00D20621">
        <w:trPr>
          <w:trHeight w:val="285"/>
        </w:trPr>
        <w:tc>
          <w:tcPr>
            <w:tcW w:w="3780" w:type="dxa"/>
          </w:tcPr>
          <w:p w:rsidR="00D20621" w:rsidRPr="00D20621" w:rsidRDefault="00D20621" w:rsidP="00D20621">
            <w:pPr>
              <w:spacing w:after="0" w:line="240" w:lineRule="auto"/>
              <w:ind w:left="-288" w:firstLine="288"/>
              <w:jc w:val="both"/>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Читання*</w:t>
            </w:r>
          </w:p>
        </w:tc>
        <w:tc>
          <w:tcPr>
            <w:tcW w:w="720"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w:t>
            </w:r>
          </w:p>
        </w:tc>
        <w:tc>
          <w:tcPr>
            <w:tcW w:w="720"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c>
          <w:tcPr>
            <w:tcW w:w="720"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w:t>
            </w:r>
          </w:p>
        </w:tc>
        <w:tc>
          <w:tcPr>
            <w:tcW w:w="720"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w:t>
            </w:r>
          </w:p>
        </w:tc>
        <w:tc>
          <w:tcPr>
            <w:tcW w:w="720"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w:t>
            </w:r>
          </w:p>
        </w:tc>
        <w:tc>
          <w:tcPr>
            <w:tcW w:w="720"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w:t>
            </w:r>
          </w:p>
        </w:tc>
        <w:tc>
          <w:tcPr>
            <w:tcW w:w="720"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w:t>
            </w:r>
          </w:p>
        </w:tc>
        <w:tc>
          <w:tcPr>
            <w:tcW w:w="865"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w:t>
            </w:r>
          </w:p>
        </w:tc>
      </w:tr>
      <w:tr w:rsidR="00D20621" w:rsidRPr="00D20621" w:rsidTr="00D20621">
        <w:trPr>
          <w:trHeight w:val="285"/>
        </w:trPr>
        <w:tc>
          <w:tcPr>
            <w:tcW w:w="3780" w:type="dxa"/>
            <w:tcBorders>
              <w:bottom w:val="single" w:sz="4" w:space="0" w:color="auto"/>
            </w:tcBorders>
          </w:tcPr>
          <w:p w:rsidR="00D20621" w:rsidRPr="00D20621" w:rsidRDefault="00D20621" w:rsidP="00D20621">
            <w:pPr>
              <w:spacing w:after="0" w:line="240" w:lineRule="auto"/>
              <w:ind w:left="-288" w:firstLine="288"/>
              <w:jc w:val="both"/>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Списування</w:t>
            </w:r>
          </w:p>
        </w:tc>
        <w:tc>
          <w:tcPr>
            <w:tcW w:w="720" w:type="dxa"/>
            <w:tcBorders>
              <w:bottom w:val="single" w:sz="4" w:space="0" w:color="auto"/>
            </w:tcBorders>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w:t>
            </w:r>
          </w:p>
        </w:tc>
        <w:tc>
          <w:tcPr>
            <w:tcW w:w="720" w:type="dxa"/>
            <w:tcBorders>
              <w:bottom w:val="single" w:sz="4" w:space="0" w:color="auto"/>
            </w:tcBorders>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c>
          <w:tcPr>
            <w:tcW w:w="720" w:type="dxa"/>
            <w:tcBorders>
              <w:bottom w:val="single" w:sz="4" w:space="0" w:color="auto"/>
            </w:tcBorders>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c>
          <w:tcPr>
            <w:tcW w:w="720" w:type="dxa"/>
            <w:tcBorders>
              <w:bottom w:val="single" w:sz="4" w:space="0" w:color="auto"/>
            </w:tcBorders>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c>
          <w:tcPr>
            <w:tcW w:w="720" w:type="dxa"/>
            <w:tcBorders>
              <w:bottom w:val="single" w:sz="4" w:space="0" w:color="auto"/>
            </w:tcBorders>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c>
          <w:tcPr>
            <w:tcW w:w="720" w:type="dxa"/>
            <w:tcBorders>
              <w:bottom w:val="single" w:sz="4" w:space="0" w:color="auto"/>
            </w:tcBorders>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c>
          <w:tcPr>
            <w:tcW w:w="720" w:type="dxa"/>
            <w:tcBorders>
              <w:bottom w:val="single" w:sz="4" w:space="0" w:color="auto"/>
            </w:tcBorders>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c>
          <w:tcPr>
            <w:tcW w:w="865" w:type="dxa"/>
            <w:tcBorders>
              <w:bottom w:val="single" w:sz="4" w:space="0" w:color="auto"/>
            </w:tcBorders>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r>
      <w:tr w:rsidR="00D20621" w:rsidRPr="00D20621" w:rsidTr="00D20621">
        <w:trPr>
          <w:trHeight w:val="165"/>
        </w:trPr>
        <w:tc>
          <w:tcPr>
            <w:tcW w:w="3780" w:type="dxa"/>
            <w:shd w:val="clear" w:color="auto" w:fill="auto"/>
          </w:tcPr>
          <w:p w:rsidR="00D20621" w:rsidRPr="00D20621" w:rsidRDefault="00D20621" w:rsidP="00D20621">
            <w:pPr>
              <w:spacing w:after="0" w:line="240" w:lineRule="auto"/>
              <w:ind w:left="-288" w:firstLine="288"/>
              <w:jc w:val="both"/>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Диктант</w:t>
            </w:r>
          </w:p>
        </w:tc>
        <w:tc>
          <w:tcPr>
            <w:tcW w:w="720" w:type="dxa"/>
            <w:shd w:val="clear" w:color="auto" w:fill="auto"/>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w:t>
            </w:r>
          </w:p>
        </w:tc>
        <w:tc>
          <w:tcPr>
            <w:tcW w:w="720" w:type="dxa"/>
            <w:shd w:val="clear" w:color="auto" w:fill="auto"/>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w:t>
            </w:r>
          </w:p>
        </w:tc>
        <w:tc>
          <w:tcPr>
            <w:tcW w:w="720" w:type="dxa"/>
            <w:shd w:val="clear" w:color="auto" w:fill="auto"/>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2</w:t>
            </w:r>
          </w:p>
        </w:tc>
        <w:tc>
          <w:tcPr>
            <w:tcW w:w="720" w:type="dxa"/>
            <w:shd w:val="clear" w:color="auto" w:fill="auto"/>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c>
          <w:tcPr>
            <w:tcW w:w="720" w:type="dxa"/>
            <w:shd w:val="clear" w:color="auto" w:fill="auto"/>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c>
          <w:tcPr>
            <w:tcW w:w="720" w:type="dxa"/>
            <w:shd w:val="clear" w:color="auto" w:fill="auto"/>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2</w:t>
            </w:r>
          </w:p>
        </w:tc>
        <w:tc>
          <w:tcPr>
            <w:tcW w:w="720" w:type="dxa"/>
            <w:shd w:val="clear" w:color="auto" w:fill="auto"/>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c>
          <w:tcPr>
            <w:tcW w:w="865" w:type="dxa"/>
            <w:shd w:val="clear" w:color="auto" w:fill="auto"/>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2</w:t>
            </w:r>
          </w:p>
        </w:tc>
      </w:tr>
      <w:tr w:rsidR="00D20621" w:rsidRPr="00D20621" w:rsidTr="00D20621">
        <w:trPr>
          <w:trHeight w:val="358"/>
        </w:trPr>
        <w:tc>
          <w:tcPr>
            <w:tcW w:w="3780" w:type="dxa"/>
            <w:shd w:val="clear" w:color="auto" w:fill="auto"/>
          </w:tcPr>
          <w:p w:rsidR="00D20621" w:rsidRPr="00D20621" w:rsidRDefault="00D20621" w:rsidP="00D20621">
            <w:pPr>
              <w:spacing w:after="0" w:line="240" w:lineRule="auto"/>
              <w:ind w:left="-288" w:firstLine="288"/>
              <w:jc w:val="both"/>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Перевірка мовних знань і вмінь</w:t>
            </w:r>
          </w:p>
        </w:tc>
        <w:tc>
          <w:tcPr>
            <w:tcW w:w="720" w:type="dxa"/>
            <w:shd w:val="clear" w:color="auto" w:fill="auto"/>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w:t>
            </w:r>
          </w:p>
        </w:tc>
        <w:tc>
          <w:tcPr>
            <w:tcW w:w="720" w:type="dxa"/>
            <w:shd w:val="clear" w:color="auto" w:fill="auto"/>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w:t>
            </w:r>
          </w:p>
        </w:tc>
        <w:tc>
          <w:tcPr>
            <w:tcW w:w="720" w:type="dxa"/>
            <w:shd w:val="clear" w:color="auto" w:fill="auto"/>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c>
          <w:tcPr>
            <w:tcW w:w="720" w:type="dxa"/>
            <w:shd w:val="clear" w:color="auto" w:fill="auto"/>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2</w:t>
            </w:r>
          </w:p>
        </w:tc>
        <w:tc>
          <w:tcPr>
            <w:tcW w:w="720" w:type="dxa"/>
            <w:shd w:val="clear" w:color="auto" w:fill="auto"/>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c>
          <w:tcPr>
            <w:tcW w:w="720" w:type="dxa"/>
            <w:shd w:val="clear" w:color="auto" w:fill="auto"/>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2</w:t>
            </w:r>
          </w:p>
        </w:tc>
        <w:tc>
          <w:tcPr>
            <w:tcW w:w="720" w:type="dxa"/>
            <w:shd w:val="clear" w:color="auto" w:fill="auto"/>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c>
          <w:tcPr>
            <w:tcW w:w="865" w:type="dxa"/>
            <w:shd w:val="clear" w:color="auto" w:fill="auto"/>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2</w:t>
            </w:r>
          </w:p>
        </w:tc>
      </w:tr>
      <w:tr w:rsidR="00D20621" w:rsidRPr="00D20621" w:rsidTr="00D20621">
        <w:trPr>
          <w:trHeight w:val="285"/>
        </w:trPr>
        <w:tc>
          <w:tcPr>
            <w:tcW w:w="3780" w:type="dxa"/>
          </w:tcPr>
          <w:p w:rsidR="00D20621" w:rsidRPr="00D20621" w:rsidRDefault="00D20621" w:rsidP="00D20621">
            <w:pPr>
              <w:spacing w:after="0" w:line="240" w:lineRule="auto"/>
              <w:ind w:left="-288" w:firstLine="288"/>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 xml:space="preserve">Письмовий переказ </w:t>
            </w:r>
          </w:p>
        </w:tc>
        <w:tc>
          <w:tcPr>
            <w:tcW w:w="720"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w:t>
            </w:r>
          </w:p>
        </w:tc>
        <w:tc>
          <w:tcPr>
            <w:tcW w:w="720"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w:t>
            </w:r>
          </w:p>
        </w:tc>
        <w:tc>
          <w:tcPr>
            <w:tcW w:w="720"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w:t>
            </w:r>
          </w:p>
        </w:tc>
        <w:tc>
          <w:tcPr>
            <w:tcW w:w="720"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w:t>
            </w:r>
          </w:p>
        </w:tc>
        <w:tc>
          <w:tcPr>
            <w:tcW w:w="720"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c>
          <w:tcPr>
            <w:tcW w:w="720"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w:t>
            </w:r>
          </w:p>
        </w:tc>
        <w:tc>
          <w:tcPr>
            <w:tcW w:w="720"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c>
          <w:tcPr>
            <w:tcW w:w="865"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w:t>
            </w:r>
          </w:p>
        </w:tc>
      </w:tr>
      <w:tr w:rsidR="00D20621" w:rsidRPr="00D20621" w:rsidTr="00D20621">
        <w:trPr>
          <w:trHeight w:val="285"/>
        </w:trPr>
        <w:tc>
          <w:tcPr>
            <w:tcW w:w="3780" w:type="dxa"/>
          </w:tcPr>
          <w:p w:rsidR="00D20621" w:rsidRPr="00D20621" w:rsidRDefault="00D20621" w:rsidP="00D20621">
            <w:pPr>
              <w:spacing w:after="0" w:line="240" w:lineRule="auto"/>
              <w:ind w:left="-288" w:firstLine="288"/>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Діалог (усно або письмово)**</w:t>
            </w:r>
          </w:p>
        </w:tc>
        <w:tc>
          <w:tcPr>
            <w:tcW w:w="720"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p>
        </w:tc>
        <w:tc>
          <w:tcPr>
            <w:tcW w:w="720"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p>
        </w:tc>
        <w:tc>
          <w:tcPr>
            <w:tcW w:w="720"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p>
        </w:tc>
        <w:tc>
          <w:tcPr>
            <w:tcW w:w="720"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c>
          <w:tcPr>
            <w:tcW w:w="720"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c>
          <w:tcPr>
            <w:tcW w:w="720"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p>
        </w:tc>
        <w:tc>
          <w:tcPr>
            <w:tcW w:w="720"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c>
          <w:tcPr>
            <w:tcW w:w="865"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p>
        </w:tc>
      </w:tr>
      <w:tr w:rsidR="00D20621" w:rsidRPr="00D20621" w:rsidTr="00D20621">
        <w:trPr>
          <w:trHeight w:val="332"/>
        </w:trPr>
        <w:tc>
          <w:tcPr>
            <w:tcW w:w="3780" w:type="dxa"/>
          </w:tcPr>
          <w:p w:rsidR="00D20621" w:rsidRPr="00D20621" w:rsidRDefault="00D20621" w:rsidP="00D20621">
            <w:pPr>
              <w:spacing w:after="0" w:line="240" w:lineRule="auto"/>
              <w:jc w:val="both"/>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Cs/>
                <w:sz w:val="24"/>
                <w:szCs w:val="20"/>
                <w:lang w:val="uk-UA" w:eastAsia="ru-RU"/>
              </w:rPr>
              <w:t>Підсумкова контрольна робота/ Державна підсумкова атестація</w:t>
            </w:r>
          </w:p>
        </w:tc>
        <w:tc>
          <w:tcPr>
            <w:tcW w:w="720" w:type="dxa"/>
          </w:tcPr>
          <w:p w:rsidR="00D20621" w:rsidRPr="00D20621" w:rsidRDefault="00D20621" w:rsidP="00D20621">
            <w:pPr>
              <w:spacing w:after="0" w:line="240" w:lineRule="auto"/>
              <w:ind w:left="-288" w:firstLine="288"/>
              <w:jc w:val="center"/>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Cs/>
                <w:sz w:val="24"/>
                <w:szCs w:val="20"/>
                <w:lang w:val="uk-UA" w:eastAsia="ru-RU"/>
              </w:rPr>
              <w:t>–</w:t>
            </w:r>
          </w:p>
        </w:tc>
        <w:tc>
          <w:tcPr>
            <w:tcW w:w="720" w:type="dxa"/>
          </w:tcPr>
          <w:p w:rsidR="00D20621" w:rsidRPr="00D20621" w:rsidRDefault="00D20621" w:rsidP="00D20621">
            <w:pPr>
              <w:spacing w:after="0" w:line="240" w:lineRule="auto"/>
              <w:ind w:left="-288" w:firstLine="288"/>
              <w:jc w:val="center"/>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Cs/>
                <w:sz w:val="24"/>
                <w:szCs w:val="20"/>
                <w:lang w:val="uk-UA" w:eastAsia="ru-RU"/>
              </w:rPr>
              <w:t>–</w:t>
            </w:r>
          </w:p>
        </w:tc>
        <w:tc>
          <w:tcPr>
            <w:tcW w:w="720" w:type="dxa"/>
          </w:tcPr>
          <w:p w:rsidR="00D20621" w:rsidRPr="00D20621" w:rsidRDefault="00D20621" w:rsidP="00D20621">
            <w:pPr>
              <w:spacing w:after="0" w:line="240" w:lineRule="auto"/>
              <w:ind w:left="-288" w:firstLine="288"/>
              <w:jc w:val="center"/>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Cs/>
                <w:sz w:val="24"/>
                <w:szCs w:val="20"/>
                <w:lang w:val="uk-UA" w:eastAsia="ru-RU"/>
              </w:rPr>
              <w:t>–</w:t>
            </w:r>
          </w:p>
        </w:tc>
        <w:tc>
          <w:tcPr>
            <w:tcW w:w="720" w:type="dxa"/>
          </w:tcPr>
          <w:p w:rsidR="00D20621" w:rsidRPr="00D20621" w:rsidRDefault="00D20621" w:rsidP="00D20621">
            <w:pPr>
              <w:spacing w:after="0" w:line="240" w:lineRule="auto"/>
              <w:ind w:left="-288" w:firstLine="288"/>
              <w:jc w:val="center"/>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Cs/>
                <w:sz w:val="24"/>
                <w:szCs w:val="20"/>
                <w:lang w:val="uk-UA" w:eastAsia="ru-RU"/>
              </w:rPr>
              <w:t>–</w:t>
            </w:r>
          </w:p>
        </w:tc>
        <w:tc>
          <w:tcPr>
            <w:tcW w:w="720" w:type="dxa"/>
          </w:tcPr>
          <w:p w:rsidR="00D20621" w:rsidRPr="00D20621" w:rsidRDefault="00D20621" w:rsidP="00D20621">
            <w:pPr>
              <w:spacing w:after="0" w:line="240" w:lineRule="auto"/>
              <w:ind w:left="-288" w:firstLine="288"/>
              <w:jc w:val="center"/>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Cs/>
                <w:sz w:val="24"/>
                <w:szCs w:val="20"/>
                <w:lang w:val="uk-UA" w:eastAsia="ru-RU"/>
              </w:rPr>
              <w:t>–</w:t>
            </w:r>
          </w:p>
        </w:tc>
        <w:tc>
          <w:tcPr>
            <w:tcW w:w="720" w:type="dxa"/>
          </w:tcPr>
          <w:p w:rsidR="00D20621" w:rsidRPr="00D20621" w:rsidRDefault="00D20621" w:rsidP="00D20621">
            <w:pPr>
              <w:spacing w:after="0" w:line="240" w:lineRule="auto"/>
              <w:ind w:left="-288" w:firstLine="288"/>
              <w:jc w:val="center"/>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Cs/>
                <w:sz w:val="24"/>
                <w:szCs w:val="20"/>
                <w:lang w:val="uk-UA" w:eastAsia="ru-RU"/>
              </w:rPr>
              <w:t>–</w:t>
            </w:r>
          </w:p>
        </w:tc>
        <w:tc>
          <w:tcPr>
            <w:tcW w:w="720" w:type="dxa"/>
          </w:tcPr>
          <w:p w:rsidR="00D20621" w:rsidRPr="00D20621" w:rsidRDefault="00D20621" w:rsidP="00D20621">
            <w:pPr>
              <w:spacing w:after="0" w:line="240" w:lineRule="auto"/>
              <w:ind w:left="-288" w:firstLine="288"/>
              <w:jc w:val="center"/>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Cs/>
                <w:sz w:val="24"/>
                <w:szCs w:val="20"/>
                <w:lang w:val="uk-UA" w:eastAsia="ru-RU"/>
              </w:rPr>
              <w:t>–</w:t>
            </w:r>
          </w:p>
        </w:tc>
        <w:tc>
          <w:tcPr>
            <w:tcW w:w="865"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r>
      <w:tr w:rsidR="00D20621" w:rsidRPr="00D20621" w:rsidTr="00D20621">
        <w:trPr>
          <w:trHeight w:val="645"/>
        </w:trPr>
        <w:tc>
          <w:tcPr>
            <w:tcW w:w="3780" w:type="dxa"/>
          </w:tcPr>
          <w:p w:rsidR="00D20621" w:rsidRPr="00D20621" w:rsidRDefault="00D20621" w:rsidP="00D20621">
            <w:pPr>
              <w:spacing w:after="0" w:line="240" w:lineRule="auto"/>
              <w:ind w:left="-288" w:firstLine="288"/>
              <w:jc w:val="both"/>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
                <w:bCs/>
                <w:sz w:val="24"/>
                <w:szCs w:val="20"/>
                <w:lang w:val="uk-UA" w:eastAsia="ru-RU"/>
              </w:rPr>
              <w:lastRenderedPageBreak/>
              <w:t xml:space="preserve">Загальна кількість перевірок </w:t>
            </w:r>
          </w:p>
          <w:p w:rsidR="00D20621" w:rsidRPr="00D20621" w:rsidRDefault="00D20621" w:rsidP="00D20621">
            <w:pPr>
              <w:spacing w:after="0" w:line="240" w:lineRule="auto"/>
              <w:ind w:left="-288" w:firstLine="288"/>
              <w:jc w:val="both"/>
              <w:rPr>
                <w:rFonts w:ascii="Times New Roman" w:eastAsia="Calibri" w:hAnsi="Times New Roman" w:cs="Times New Roman"/>
                <w:bCs/>
                <w:sz w:val="24"/>
                <w:szCs w:val="20"/>
                <w:lang w:val="uk-UA" w:eastAsia="ru-RU"/>
              </w:rPr>
            </w:pPr>
            <w:r w:rsidRPr="00D20621">
              <w:rPr>
                <w:rFonts w:ascii="Times New Roman" w:eastAsia="Calibri" w:hAnsi="Times New Roman" w:cs="Times New Roman"/>
                <w:b/>
                <w:bCs/>
                <w:sz w:val="24"/>
                <w:szCs w:val="20"/>
                <w:lang w:val="uk-UA" w:eastAsia="ru-RU"/>
              </w:rPr>
              <w:t>за семестр</w:t>
            </w:r>
          </w:p>
        </w:tc>
        <w:tc>
          <w:tcPr>
            <w:tcW w:w="720" w:type="dxa"/>
          </w:tcPr>
          <w:p w:rsidR="00D20621" w:rsidRPr="00D20621" w:rsidRDefault="00D20621" w:rsidP="00D20621">
            <w:pPr>
              <w:spacing w:after="0" w:line="240" w:lineRule="auto"/>
              <w:ind w:left="-288" w:firstLine="288"/>
              <w:jc w:val="center"/>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
                <w:bCs/>
                <w:sz w:val="24"/>
                <w:szCs w:val="20"/>
                <w:lang w:val="uk-UA" w:eastAsia="ru-RU"/>
              </w:rPr>
              <w:t>–</w:t>
            </w:r>
          </w:p>
        </w:tc>
        <w:tc>
          <w:tcPr>
            <w:tcW w:w="720" w:type="dxa"/>
          </w:tcPr>
          <w:p w:rsidR="00D20621" w:rsidRPr="00D20621" w:rsidRDefault="00D20621" w:rsidP="00D20621">
            <w:pPr>
              <w:spacing w:after="0" w:line="240" w:lineRule="auto"/>
              <w:ind w:left="-288" w:firstLine="288"/>
              <w:jc w:val="center"/>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
                <w:bCs/>
                <w:sz w:val="24"/>
                <w:szCs w:val="20"/>
                <w:lang w:val="uk-UA" w:eastAsia="ru-RU"/>
              </w:rPr>
              <w:t>2</w:t>
            </w:r>
          </w:p>
        </w:tc>
        <w:tc>
          <w:tcPr>
            <w:tcW w:w="720" w:type="dxa"/>
          </w:tcPr>
          <w:p w:rsidR="00D20621" w:rsidRPr="00D20621" w:rsidRDefault="00D20621" w:rsidP="00D20621">
            <w:pPr>
              <w:spacing w:after="0" w:line="240" w:lineRule="auto"/>
              <w:ind w:left="-288" w:firstLine="288"/>
              <w:jc w:val="center"/>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
                <w:bCs/>
                <w:sz w:val="24"/>
                <w:szCs w:val="20"/>
                <w:lang w:val="uk-UA" w:eastAsia="ru-RU"/>
              </w:rPr>
              <w:t>4</w:t>
            </w:r>
          </w:p>
        </w:tc>
        <w:tc>
          <w:tcPr>
            <w:tcW w:w="720" w:type="dxa"/>
          </w:tcPr>
          <w:p w:rsidR="00D20621" w:rsidRPr="00D20621" w:rsidRDefault="00D20621" w:rsidP="00D20621">
            <w:pPr>
              <w:spacing w:after="0" w:line="240" w:lineRule="auto"/>
              <w:ind w:left="-288" w:firstLine="288"/>
              <w:jc w:val="center"/>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
                <w:bCs/>
                <w:sz w:val="24"/>
                <w:szCs w:val="20"/>
                <w:lang w:val="uk-UA" w:eastAsia="ru-RU"/>
              </w:rPr>
              <w:t>5</w:t>
            </w:r>
          </w:p>
        </w:tc>
        <w:tc>
          <w:tcPr>
            <w:tcW w:w="720" w:type="dxa"/>
          </w:tcPr>
          <w:p w:rsidR="00D20621" w:rsidRPr="00D20621" w:rsidRDefault="00D20621" w:rsidP="00D20621">
            <w:pPr>
              <w:spacing w:after="0" w:line="240" w:lineRule="auto"/>
              <w:ind w:left="-288" w:firstLine="288"/>
              <w:jc w:val="center"/>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
                <w:bCs/>
                <w:sz w:val="24"/>
                <w:szCs w:val="20"/>
                <w:lang w:val="uk-UA" w:eastAsia="ru-RU"/>
              </w:rPr>
              <w:t>5</w:t>
            </w:r>
          </w:p>
        </w:tc>
        <w:tc>
          <w:tcPr>
            <w:tcW w:w="720" w:type="dxa"/>
          </w:tcPr>
          <w:p w:rsidR="00D20621" w:rsidRPr="00D20621" w:rsidRDefault="00D20621" w:rsidP="00D20621">
            <w:pPr>
              <w:spacing w:after="0" w:line="240" w:lineRule="auto"/>
              <w:ind w:left="-288" w:firstLine="288"/>
              <w:jc w:val="center"/>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
                <w:bCs/>
                <w:sz w:val="24"/>
                <w:szCs w:val="20"/>
                <w:lang w:val="uk-UA" w:eastAsia="ru-RU"/>
              </w:rPr>
              <w:t>5</w:t>
            </w:r>
          </w:p>
        </w:tc>
        <w:tc>
          <w:tcPr>
            <w:tcW w:w="720" w:type="dxa"/>
          </w:tcPr>
          <w:p w:rsidR="00D20621" w:rsidRPr="00D20621" w:rsidRDefault="00D20621" w:rsidP="00D20621">
            <w:pPr>
              <w:spacing w:after="0" w:line="240" w:lineRule="auto"/>
              <w:ind w:left="-288" w:firstLine="288"/>
              <w:jc w:val="center"/>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
                <w:bCs/>
                <w:sz w:val="24"/>
                <w:szCs w:val="20"/>
                <w:lang w:val="uk-UA" w:eastAsia="ru-RU"/>
              </w:rPr>
              <w:t>5</w:t>
            </w:r>
          </w:p>
        </w:tc>
        <w:tc>
          <w:tcPr>
            <w:tcW w:w="865" w:type="dxa"/>
          </w:tcPr>
          <w:p w:rsidR="00D20621" w:rsidRPr="00D20621" w:rsidRDefault="00D20621" w:rsidP="00D20621">
            <w:pPr>
              <w:spacing w:after="0" w:line="240" w:lineRule="auto"/>
              <w:ind w:left="-288" w:firstLine="288"/>
              <w:jc w:val="center"/>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
                <w:bCs/>
                <w:sz w:val="24"/>
                <w:szCs w:val="20"/>
                <w:lang w:val="uk-UA" w:eastAsia="ru-RU"/>
              </w:rPr>
              <w:t>6</w:t>
            </w:r>
          </w:p>
        </w:tc>
      </w:tr>
    </w:tbl>
    <w:p w:rsidR="00D20621" w:rsidRPr="00D20621" w:rsidRDefault="00D20621" w:rsidP="00D20621">
      <w:pPr>
        <w:tabs>
          <w:tab w:val="left" w:pos="993"/>
        </w:tabs>
        <w:spacing w:after="0" w:line="240" w:lineRule="auto"/>
        <w:jc w:val="both"/>
        <w:outlineLvl w:val="0"/>
        <w:rPr>
          <w:rFonts w:ascii="Times New Roman" w:eastAsia="Calibri" w:hAnsi="Times New Roman" w:cs="Times New Roman"/>
          <w:sz w:val="24"/>
          <w:szCs w:val="24"/>
          <w:lang w:val="uk-UA" w:eastAsia="ru-RU"/>
        </w:rPr>
      </w:pPr>
      <w:r w:rsidRPr="00D20621">
        <w:rPr>
          <w:rFonts w:ascii="Times New Roman" w:eastAsia="Calibri" w:hAnsi="Times New Roman" w:cs="Times New Roman"/>
          <w:i/>
          <w:sz w:val="24"/>
          <w:szCs w:val="24"/>
          <w:lang w:val="uk-UA" w:eastAsia="ru-RU"/>
        </w:rPr>
        <w:t>*у 2-4 класах сформованість читацьких умінь перевіряється на уроках літературного читання</w:t>
      </w:r>
      <w:r w:rsidRPr="00D20621">
        <w:rPr>
          <w:rFonts w:ascii="Times New Roman" w:eastAsia="Calibri" w:hAnsi="Times New Roman" w:cs="Times New Roman"/>
          <w:sz w:val="24"/>
          <w:szCs w:val="24"/>
          <w:lang w:val="uk-UA" w:eastAsia="ru-RU"/>
        </w:rPr>
        <w:t>;</w:t>
      </w:r>
    </w:p>
    <w:p w:rsidR="00D20621" w:rsidRPr="00D20621" w:rsidRDefault="00D20621" w:rsidP="00D20621">
      <w:pPr>
        <w:tabs>
          <w:tab w:val="left" w:pos="993"/>
        </w:tabs>
        <w:spacing w:after="0" w:line="240" w:lineRule="auto"/>
        <w:jc w:val="both"/>
        <w:outlineLvl w:val="0"/>
        <w:rPr>
          <w:rFonts w:ascii="Times New Roman" w:eastAsia="Calibri" w:hAnsi="Times New Roman" w:cs="Times New Roman"/>
          <w:i/>
          <w:sz w:val="24"/>
          <w:szCs w:val="24"/>
          <w:lang w:val="uk-UA" w:eastAsia="ru-RU"/>
        </w:rPr>
      </w:pPr>
      <w:r w:rsidRPr="00D20621">
        <w:rPr>
          <w:rFonts w:ascii="Times New Roman" w:eastAsia="Calibri" w:hAnsi="Times New Roman" w:cs="Times New Roman"/>
          <w:sz w:val="24"/>
          <w:szCs w:val="24"/>
          <w:lang w:val="uk-UA" w:eastAsia="ru-RU"/>
        </w:rPr>
        <w:t>**</w:t>
      </w:r>
      <w:r w:rsidRPr="00D20621">
        <w:rPr>
          <w:rFonts w:ascii="Times New Roman" w:eastAsia="Calibri" w:hAnsi="Times New Roman" w:cs="Times New Roman"/>
          <w:i/>
          <w:sz w:val="24"/>
          <w:szCs w:val="24"/>
          <w:lang w:val="uk-UA" w:eastAsia="ru-RU"/>
        </w:rPr>
        <w:t xml:space="preserve"> форма перевірки діалогу (усно або письмово) – за вибором учителя. </w:t>
      </w:r>
    </w:p>
    <w:p w:rsidR="00D20621" w:rsidRPr="00D20621" w:rsidRDefault="00D20621" w:rsidP="00D20621">
      <w:pPr>
        <w:spacing w:after="0" w:line="240" w:lineRule="auto"/>
        <w:ind w:firstLine="709"/>
        <w:jc w:val="both"/>
        <w:rPr>
          <w:rFonts w:ascii="Times New Roman" w:eastAsia="Calibri" w:hAnsi="Times New Roman" w:cs="Times New Roman"/>
          <w:color w:val="222222"/>
          <w:sz w:val="28"/>
          <w:szCs w:val="28"/>
          <w:highlight w:val="yellow"/>
          <w:lang w:val="uk-UA"/>
        </w:rPr>
      </w:pP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rPr>
      </w:pPr>
      <w:r w:rsidRPr="00D20621">
        <w:rPr>
          <w:rFonts w:ascii="Times New Roman" w:eastAsia="Calibri" w:hAnsi="Times New Roman" w:cs="Times New Roman"/>
          <w:color w:val="222222"/>
          <w:sz w:val="28"/>
          <w:szCs w:val="28"/>
          <w:lang w:val="uk-UA"/>
        </w:rPr>
        <w:t>Тематичні контрольні роботи можуть проводити</w:t>
      </w:r>
      <w:r w:rsidRPr="00D20621">
        <w:rPr>
          <w:rFonts w:ascii="Times New Roman" w:eastAsia="Calibri" w:hAnsi="Times New Roman" w:cs="Times New Roman"/>
          <w:sz w:val="28"/>
          <w:szCs w:val="28"/>
          <w:lang w:val="uk-UA"/>
        </w:rPr>
        <w:t xml:space="preserve"> за поданими у таблиці видами перевірок:</w:t>
      </w:r>
      <w:r w:rsidRPr="00D20621">
        <w:rPr>
          <w:rFonts w:ascii="Times New Roman" w:eastAsia="Calibri" w:hAnsi="Times New Roman" w:cs="Times New Roman"/>
          <w:color w:val="222222"/>
          <w:sz w:val="28"/>
          <w:szCs w:val="28"/>
          <w:lang w:val="uk-UA"/>
        </w:rPr>
        <w:t xml:space="preserve"> </w:t>
      </w:r>
      <w:r w:rsidRPr="00D20621">
        <w:rPr>
          <w:rFonts w:ascii="Times New Roman" w:eastAsia="Calibri" w:hAnsi="Times New Roman" w:cs="Times New Roman"/>
          <w:sz w:val="28"/>
          <w:szCs w:val="28"/>
          <w:lang w:val="uk-UA"/>
        </w:rPr>
        <w:t xml:space="preserve">диктант (без завдань з мовної теми), списування (без завдань з мовної теми), тестові завдання з мовної теми (без завдань на списування і запис під диктовку), письмовий переказ. Водночас контрольні роботи можуть бути </w:t>
      </w:r>
      <w:r w:rsidRPr="00D20621">
        <w:rPr>
          <w:rFonts w:ascii="Times New Roman" w:eastAsia="Calibri" w:hAnsi="Times New Roman" w:cs="Times New Roman"/>
          <w:i/>
          <w:sz w:val="28"/>
          <w:szCs w:val="28"/>
          <w:lang w:val="uk-UA"/>
        </w:rPr>
        <w:t>комбіновані</w:t>
      </w:r>
      <w:r w:rsidRPr="00D20621">
        <w:rPr>
          <w:rFonts w:ascii="Times New Roman" w:eastAsia="Calibri" w:hAnsi="Times New Roman" w:cs="Times New Roman"/>
          <w:sz w:val="28"/>
          <w:szCs w:val="28"/>
          <w:lang w:val="uk-UA"/>
        </w:rPr>
        <w:t xml:space="preserve">: диктант із завданнями з мовної теми чи тестовими завданнями; списування із завданнями з мовної теми чи тестовими завданнями. Загальна кількість перевірок за семестр від вибору кількості комбінованих робіт не змінюється. При цьому протягом навчального року комбінованих робіт має бути не більше 4. </w:t>
      </w:r>
    </w:p>
    <w:p w:rsidR="00D20621" w:rsidRPr="00D20621" w:rsidRDefault="00D20621" w:rsidP="00D20621">
      <w:pPr>
        <w:spacing w:after="0" w:line="240" w:lineRule="auto"/>
        <w:ind w:firstLine="709"/>
        <w:jc w:val="both"/>
        <w:rPr>
          <w:rFonts w:ascii="Times New Roman" w:eastAsia="Calibri" w:hAnsi="Times New Roman" w:cs="Times New Roman"/>
          <w:sz w:val="28"/>
          <w:szCs w:val="20"/>
          <w:lang w:val="uk-UA" w:eastAsia="ru-RU"/>
        </w:rPr>
      </w:pPr>
      <w:r w:rsidRPr="00D20621">
        <w:rPr>
          <w:rFonts w:ascii="Times New Roman" w:eastAsia="Calibri" w:hAnsi="Times New Roman" w:cs="Times New Roman"/>
          <w:b/>
          <w:sz w:val="28"/>
          <w:szCs w:val="20"/>
          <w:lang w:val="uk-UA" w:eastAsia="ru-RU"/>
        </w:rPr>
        <w:t>Списування</w:t>
      </w:r>
      <w:r w:rsidRPr="00D20621">
        <w:rPr>
          <w:rFonts w:ascii="Times New Roman" w:eastAsia="Calibri" w:hAnsi="Times New Roman" w:cs="Times New Roman"/>
          <w:sz w:val="28"/>
          <w:szCs w:val="20"/>
          <w:lang w:val="uk-UA" w:eastAsia="ru-RU"/>
        </w:rPr>
        <w:t xml:space="preserve"> і </w:t>
      </w:r>
      <w:r w:rsidRPr="00D20621">
        <w:rPr>
          <w:rFonts w:ascii="Times New Roman" w:eastAsia="Calibri" w:hAnsi="Times New Roman" w:cs="Times New Roman"/>
          <w:b/>
          <w:sz w:val="28"/>
          <w:szCs w:val="20"/>
          <w:lang w:val="uk-UA" w:eastAsia="ru-RU"/>
        </w:rPr>
        <w:t>диктант</w:t>
      </w:r>
      <w:r w:rsidRPr="00D20621">
        <w:rPr>
          <w:rFonts w:ascii="Times New Roman" w:eastAsia="Calibri" w:hAnsi="Times New Roman" w:cs="Times New Roman"/>
          <w:sz w:val="28"/>
          <w:szCs w:val="20"/>
          <w:lang w:val="uk-UA" w:eastAsia="ru-RU"/>
        </w:rPr>
        <w:t xml:space="preserve"> є основними формами перевірки орфографічної та пунктуаційної грамотності.</w:t>
      </w:r>
    </w:p>
    <w:p w:rsidR="00D20621" w:rsidRPr="00D20621" w:rsidRDefault="00D20621" w:rsidP="00D20621">
      <w:pPr>
        <w:spacing w:after="0" w:line="240" w:lineRule="auto"/>
        <w:ind w:firstLine="709"/>
        <w:jc w:val="center"/>
        <w:outlineLvl w:val="0"/>
        <w:rPr>
          <w:rFonts w:ascii="Times New Roman" w:eastAsia="Calibri" w:hAnsi="Times New Roman" w:cs="Times New Roman"/>
          <w:b/>
          <w:sz w:val="28"/>
          <w:szCs w:val="28"/>
          <w:lang w:val="uk-UA" w:eastAsia="ru-RU"/>
        </w:rPr>
      </w:pPr>
    </w:p>
    <w:p w:rsidR="00D20621" w:rsidRPr="00D20621" w:rsidRDefault="00D20621" w:rsidP="00D20621">
      <w:pPr>
        <w:spacing w:after="0" w:line="240" w:lineRule="auto"/>
        <w:jc w:val="center"/>
        <w:outlineLvl w:val="0"/>
        <w:rPr>
          <w:rFonts w:ascii="Times New Roman" w:eastAsia="Calibri" w:hAnsi="Times New Roman" w:cs="Times New Roman"/>
          <w:b/>
          <w:sz w:val="28"/>
          <w:szCs w:val="28"/>
          <w:lang w:val="uk-UA" w:eastAsia="ru-RU"/>
        </w:rPr>
      </w:pPr>
      <w:r w:rsidRPr="00D20621">
        <w:rPr>
          <w:rFonts w:ascii="Times New Roman" w:eastAsia="Calibri" w:hAnsi="Times New Roman" w:cs="Times New Roman"/>
          <w:b/>
          <w:sz w:val="28"/>
          <w:szCs w:val="28"/>
          <w:lang w:val="uk-UA" w:eastAsia="ru-RU"/>
        </w:rPr>
        <w:t xml:space="preserve">Вимоги до текстів диктанту і списування як окремих видів робіт </w:t>
      </w:r>
    </w:p>
    <w:p w:rsidR="00D20621" w:rsidRPr="00D20621" w:rsidRDefault="00D20621" w:rsidP="00D20621">
      <w:pPr>
        <w:spacing w:after="0" w:line="240" w:lineRule="auto"/>
        <w:jc w:val="center"/>
        <w:outlineLvl w:val="0"/>
        <w:rPr>
          <w:rFonts w:ascii="Times New Roman" w:eastAsia="Calibri" w:hAnsi="Times New Roman" w:cs="Times New Roman"/>
          <w:b/>
          <w:sz w:val="28"/>
          <w:szCs w:val="28"/>
          <w:lang w:val="uk-UA" w:eastAsia="ru-RU"/>
        </w:rPr>
      </w:pPr>
      <w:r w:rsidRPr="00D20621">
        <w:rPr>
          <w:rFonts w:ascii="Times New Roman" w:eastAsia="Calibri" w:hAnsi="Times New Roman" w:cs="Times New Roman"/>
          <w:b/>
          <w:sz w:val="28"/>
          <w:szCs w:val="28"/>
          <w:lang w:val="uk-UA" w:eastAsia="ru-RU"/>
        </w:rPr>
        <w:t>(без завдань з мовної теми)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1124"/>
        <w:gridCol w:w="1351"/>
        <w:gridCol w:w="4024"/>
        <w:gridCol w:w="2604"/>
      </w:tblGrid>
      <w:tr w:rsidR="00D20621" w:rsidRPr="00D20621" w:rsidTr="00D20621">
        <w:tc>
          <w:tcPr>
            <w:tcW w:w="752" w:type="dxa"/>
          </w:tcPr>
          <w:p w:rsidR="00D20621" w:rsidRPr="00D20621" w:rsidRDefault="00D20621" w:rsidP="00D20621">
            <w:pPr>
              <w:spacing w:after="0" w:line="240" w:lineRule="auto"/>
              <w:jc w:val="center"/>
              <w:outlineLvl w:val="0"/>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Клас</w:t>
            </w:r>
          </w:p>
        </w:tc>
        <w:tc>
          <w:tcPr>
            <w:tcW w:w="1124" w:type="dxa"/>
          </w:tcPr>
          <w:p w:rsidR="00D20621" w:rsidRPr="00D20621" w:rsidRDefault="00D20621" w:rsidP="00D20621">
            <w:pPr>
              <w:spacing w:after="0" w:line="240" w:lineRule="auto"/>
              <w:jc w:val="center"/>
              <w:outlineLvl w:val="0"/>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Семестр</w:t>
            </w:r>
          </w:p>
        </w:tc>
        <w:tc>
          <w:tcPr>
            <w:tcW w:w="1351" w:type="dxa"/>
          </w:tcPr>
          <w:p w:rsidR="00D20621" w:rsidRPr="00D20621" w:rsidRDefault="00D20621" w:rsidP="00D20621">
            <w:pPr>
              <w:spacing w:after="0" w:line="240" w:lineRule="auto"/>
              <w:jc w:val="center"/>
              <w:outlineLvl w:val="0"/>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Кількість слів у тексті</w:t>
            </w:r>
          </w:p>
        </w:tc>
        <w:tc>
          <w:tcPr>
            <w:tcW w:w="4024" w:type="dxa"/>
          </w:tcPr>
          <w:p w:rsidR="00D20621" w:rsidRPr="00D20621" w:rsidRDefault="00D20621" w:rsidP="00D20621">
            <w:pPr>
              <w:spacing w:after="0" w:line="240" w:lineRule="auto"/>
              <w:jc w:val="center"/>
              <w:outlineLvl w:val="0"/>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Кількість орфограм у тексті диктанту та пропущених орфограм у тексті для списування</w:t>
            </w:r>
          </w:p>
          <w:p w:rsidR="00D20621" w:rsidRPr="00D20621" w:rsidRDefault="00D20621" w:rsidP="00D20621">
            <w:pPr>
              <w:spacing w:after="0" w:line="240" w:lineRule="auto"/>
              <w:jc w:val="center"/>
              <w:outlineLvl w:val="0"/>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w:t>
            </w:r>
          </w:p>
        </w:tc>
        <w:tc>
          <w:tcPr>
            <w:tcW w:w="2604" w:type="dxa"/>
          </w:tcPr>
          <w:p w:rsidR="00D20621" w:rsidRPr="00D20621" w:rsidRDefault="00D20621" w:rsidP="00D20621">
            <w:pPr>
              <w:spacing w:after="0" w:line="240" w:lineRule="auto"/>
              <w:jc w:val="center"/>
              <w:outlineLvl w:val="0"/>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Кількість слів на орфограми, вивчення яких не передбачено програмою та які заздалегідь записуються на дошці</w:t>
            </w:r>
          </w:p>
        </w:tc>
      </w:tr>
      <w:tr w:rsidR="00D20621" w:rsidRPr="00D20621" w:rsidTr="00D20621">
        <w:tc>
          <w:tcPr>
            <w:tcW w:w="752" w:type="dxa"/>
            <w:vMerge w:val="restart"/>
          </w:tcPr>
          <w:p w:rsidR="00D20621" w:rsidRPr="00D20621" w:rsidRDefault="00D20621" w:rsidP="00D20621">
            <w:pPr>
              <w:spacing w:after="0" w:line="240" w:lineRule="auto"/>
              <w:jc w:val="center"/>
              <w:outlineLvl w:val="0"/>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w:t>
            </w:r>
          </w:p>
        </w:tc>
        <w:tc>
          <w:tcPr>
            <w:tcW w:w="1124" w:type="dxa"/>
          </w:tcPr>
          <w:p w:rsidR="00D20621" w:rsidRPr="00D20621" w:rsidRDefault="00D20621" w:rsidP="00D20621">
            <w:pPr>
              <w:spacing w:after="0" w:line="240" w:lineRule="auto"/>
              <w:jc w:val="center"/>
              <w:outlineLvl w:val="0"/>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І</w:t>
            </w:r>
          </w:p>
        </w:tc>
        <w:tc>
          <w:tcPr>
            <w:tcW w:w="1351" w:type="dxa"/>
          </w:tcPr>
          <w:p w:rsidR="00D20621" w:rsidRPr="00D20621" w:rsidRDefault="00D20621" w:rsidP="00D20621">
            <w:pPr>
              <w:spacing w:after="0" w:line="240" w:lineRule="auto"/>
              <w:jc w:val="center"/>
              <w:outlineLvl w:val="0"/>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w:t>
            </w:r>
          </w:p>
        </w:tc>
        <w:tc>
          <w:tcPr>
            <w:tcW w:w="4024" w:type="dxa"/>
          </w:tcPr>
          <w:p w:rsidR="00D20621" w:rsidRPr="00D20621" w:rsidRDefault="00D20621" w:rsidP="00D20621">
            <w:pPr>
              <w:spacing w:after="0" w:line="240" w:lineRule="auto"/>
              <w:jc w:val="center"/>
              <w:outlineLvl w:val="0"/>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w:t>
            </w:r>
          </w:p>
        </w:tc>
        <w:tc>
          <w:tcPr>
            <w:tcW w:w="2604" w:type="dxa"/>
          </w:tcPr>
          <w:p w:rsidR="00D20621" w:rsidRPr="00D20621" w:rsidRDefault="00D20621" w:rsidP="00D20621">
            <w:pPr>
              <w:spacing w:after="0" w:line="240" w:lineRule="auto"/>
              <w:jc w:val="center"/>
              <w:outlineLvl w:val="0"/>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w:t>
            </w:r>
          </w:p>
        </w:tc>
      </w:tr>
      <w:tr w:rsidR="00D20621" w:rsidRPr="00D20621" w:rsidTr="00D20621">
        <w:tc>
          <w:tcPr>
            <w:tcW w:w="752" w:type="dxa"/>
            <w:vMerge/>
          </w:tcPr>
          <w:p w:rsidR="00D20621" w:rsidRPr="00D20621" w:rsidRDefault="00D20621" w:rsidP="00D20621">
            <w:pPr>
              <w:spacing w:after="0" w:line="240" w:lineRule="auto"/>
              <w:jc w:val="center"/>
              <w:outlineLvl w:val="0"/>
              <w:rPr>
                <w:rFonts w:ascii="Times New Roman" w:eastAsia="Calibri" w:hAnsi="Times New Roman" w:cs="Times New Roman"/>
                <w:sz w:val="24"/>
                <w:szCs w:val="24"/>
                <w:lang w:val="uk-UA" w:eastAsia="ru-RU"/>
              </w:rPr>
            </w:pPr>
          </w:p>
        </w:tc>
        <w:tc>
          <w:tcPr>
            <w:tcW w:w="1124" w:type="dxa"/>
          </w:tcPr>
          <w:p w:rsidR="00D20621" w:rsidRPr="00D20621" w:rsidRDefault="00D20621" w:rsidP="00D20621">
            <w:pPr>
              <w:spacing w:after="0" w:line="240" w:lineRule="auto"/>
              <w:jc w:val="center"/>
              <w:outlineLvl w:val="0"/>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ІІ</w:t>
            </w:r>
          </w:p>
        </w:tc>
        <w:tc>
          <w:tcPr>
            <w:tcW w:w="1351" w:type="dxa"/>
          </w:tcPr>
          <w:p w:rsidR="00D20621" w:rsidRPr="00D20621" w:rsidRDefault="00D20621" w:rsidP="00D20621">
            <w:pPr>
              <w:spacing w:after="0" w:line="240" w:lineRule="auto"/>
              <w:jc w:val="center"/>
              <w:outlineLvl w:val="0"/>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20-30 слів</w:t>
            </w:r>
          </w:p>
        </w:tc>
        <w:tc>
          <w:tcPr>
            <w:tcW w:w="4024" w:type="dxa"/>
          </w:tcPr>
          <w:p w:rsidR="00D20621" w:rsidRPr="00D20621" w:rsidRDefault="00D20621" w:rsidP="00D20621">
            <w:pPr>
              <w:spacing w:after="0" w:line="240" w:lineRule="auto"/>
              <w:jc w:val="center"/>
              <w:outlineLvl w:val="0"/>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w:t>
            </w:r>
          </w:p>
        </w:tc>
        <w:tc>
          <w:tcPr>
            <w:tcW w:w="2604" w:type="dxa"/>
          </w:tcPr>
          <w:p w:rsidR="00D20621" w:rsidRPr="00D20621" w:rsidRDefault="00D20621" w:rsidP="00D20621">
            <w:pPr>
              <w:spacing w:after="0" w:line="240" w:lineRule="auto"/>
              <w:jc w:val="center"/>
              <w:outlineLvl w:val="0"/>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w:t>
            </w:r>
          </w:p>
        </w:tc>
      </w:tr>
      <w:tr w:rsidR="00D20621" w:rsidRPr="00D20621" w:rsidTr="00D20621">
        <w:tc>
          <w:tcPr>
            <w:tcW w:w="752" w:type="dxa"/>
            <w:vMerge w:val="restart"/>
          </w:tcPr>
          <w:p w:rsidR="00D20621" w:rsidRPr="00D20621" w:rsidRDefault="00D20621" w:rsidP="00D20621">
            <w:pPr>
              <w:spacing w:after="0" w:line="240" w:lineRule="auto"/>
              <w:jc w:val="center"/>
              <w:outlineLvl w:val="0"/>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w:t>
            </w:r>
          </w:p>
        </w:tc>
        <w:tc>
          <w:tcPr>
            <w:tcW w:w="1124" w:type="dxa"/>
          </w:tcPr>
          <w:p w:rsidR="00D20621" w:rsidRPr="00D20621" w:rsidRDefault="00D20621" w:rsidP="00D20621">
            <w:pPr>
              <w:spacing w:after="0" w:line="240" w:lineRule="auto"/>
              <w:jc w:val="center"/>
              <w:outlineLvl w:val="0"/>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І</w:t>
            </w:r>
          </w:p>
        </w:tc>
        <w:tc>
          <w:tcPr>
            <w:tcW w:w="1351" w:type="dxa"/>
          </w:tcPr>
          <w:p w:rsidR="00D20621" w:rsidRPr="00D20621" w:rsidRDefault="00D20621" w:rsidP="00D20621">
            <w:pPr>
              <w:spacing w:after="0" w:line="240" w:lineRule="auto"/>
              <w:jc w:val="center"/>
              <w:outlineLvl w:val="0"/>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30-40 слів</w:t>
            </w:r>
          </w:p>
        </w:tc>
        <w:tc>
          <w:tcPr>
            <w:tcW w:w="4024" w:type="dxa"/>
          </w:tcPr>
          <w:p w:rsidR="00D20621" w:rsidRPr="00D20621" w:rsidRDefault="00D20621" w:rsidP="00D20621">
            <w:pPr>
              <w:spacing w:after="0" w:line="240" w:lineRule="auto"/>
              <w:jc w:val="both"/>
              <w:outlineLvl w:val="0"/>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w:t>
            </w:r>
          </w:p>
        </w:tc>
        <w:tc>
          <w:tcPr>
            <w:tcW w:w="2604" w:type="dxa"/>
          </w:tcPr>
          <w:p w:rsidR="00D20621" w:rsidRPr="00D20621" w:rsidRDefault="00D20621" w:rsidP="00D20621">
            <w:pPr>
              <w:spacing w:after="0" w:line="240" w:lineRule="auto"/>
              <w:jc w:val="center"/>
              <w:outlineLvl w:val="0"/>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Не більше 1</w:t>
            </w:r>
          </w:p>
        </w:tc>
      </w:tr>
      <w:tr w:rsidR="00D20621" w:rsidRPr="00D20621" w:rsidTr="00D20621">
        <w:tc>
          <w:tcPr>
            <w:tcW w:w="752" w:type="dxa"/>
            <w:vMerge/>
          </w:tcPr>
          <w:p w:rsidR="00D20621" w:rsidRPr="00D20621" w:rsidRDefault="00D20621" w:rsidP="00D20621">
            <w:pPr>
              <w:spacing w:after="0" w:line="240" w:lineRule="auto"/>
              <w:jc w:val="center"/>
              <w:outlineLvl w:val="0"/>
              <w:rPr>
                <w:rFonts w:ascii="Times New Roman" w:eastAsia="Calibri" w:hAnsi="Times New Roman" w:cs="Times New Roman"/>
                <w:sz w:val="24"/>
                <w:szCs w:val="24"/>
                <w:lang w:val="uk-UA" w:eastAsia="ru-RU"/>
              </w:rPr>
            </w:pPr>
          </w:p>
        </w:tc>
        <w:tc>
          <w:tcPr>
            <w:tcW w:w="1124" w:type="dxa"/>
          </w:tcPr>
          <w:p w:rsidR="00D20621" w:rsidRPr="00D20621" w:rsidRDefault="00D20621" w:rsidP="00D20621">
            <w:pPr>
              <w:spacing w:after="0" w:line="240" w:lineRule="auto"/>
              <w:jc w:val="center"/>
              <w:outlineLvl w:val="0"/>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ІІ</w:t>
            </w:r>
          </w:p>
        </w:tc>
        <w:tc>
          <w:tcPr>
            <w:tcW w:w="1351" w:type="dxa"/>
          </w:tcPr>
          <w:p w:rsidR="00D20621" w:rsidRPr="00D20621" w:rsidRDefault="00D20621" w:rsidP="00D20621">
            <w:pPr>
              <w:spacing w:after="0" w:line="240" w:lineRule="auto"/>
              <w:jc w:val="center"/>
              <w:outlineLvl w:val="0"/>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40-50</w:t>
            </w:r>
          </w:p>
        </w:tc>
        <w:tc>
          <w:tcPr>
            <w:tcW w:w="4024" w:type="dxa"/>
          </w:tcPr>
          <w:p w:rsidR="00D20621" w:rsidRPr="00D20621" w:rsidRDefault="00D20621" w:rsidP="00D20621">
            <w:pPr>
              <w:spacing w:after="0" w:line="240" w:lineRule="auto"/>
              <w:jc w:val="both"/>
              <w:outlineLvl w:val="0"/>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w:t>
            </w:r>
          </w:p>
        </w:tc>
        <w:tc>
          <w:tcPr>
            <w:tcW w:w="2604" w:type="dxa"/>
          </w:tcPr>
          <w:p w:rsidR="00D20621" w:rsidRPr="00D20621" w:rsidRDefault="00D20621" w:rsidP="00D20621">
            <w:pPr>
              <w:spacing w:after="0" w:line="240" w:lineRule="auto"/>
              <w:jc w:val="center"/>
              <w:outlineLvl w:val="0"/>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Не більше 1</w:t>
            </w:r>
          </w:p>
        </w:tc>
      </w:tr>
      <w:tr w:rsidR="00D20621" w:rsidRPr="00D20621" w:rsidTr="00D20621">
        <w:tc>
          <w:tcPr>
            <w:tcW w:w="752" w:type="dxa"/>
          </w:tcPr>
          <w:p w:rsidR="00D20621" w:rsidRPr="00D20621" w:rsidRDefault="00D20621" w:rsidP="00D20621">
            <w:pPr>
              <w:spacing w:after="0" w:line="240" w:lineRule="auto"/>
              <w:jc w:val="center"/>
              <w:outlineLvl w:val="0"/>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3</w:t>
            </w:r>
          </w:p>
        </w:tc>
        <w:tc>
          <w:tcPr>
            <w:tcW w:w="1124" w:type="dxa"/>
          </w:tcPr>
          <w:p w:rsidR="00D20621" w:rsidRPr="00D20621" w:rsidRDefault="00D20621" w:rsidP="00D20621">
            <w:pPr>
              <w:spacing w:after="0" w:line="240" w:lineRule="auto"/>
              <w:jc w:val="center"/>
              <w:outlineLvl w:val="0"/>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І</w:t>
            </w:r>
          </w:p>
        </w:tc>
        <w:tc>
          <w:tcPr>
            <w:tcW w:w="1351" w:type="dxa"/>
          </w:tcPr>
          <w:p w:rsidR="00D20621" w:rsidRPr="00D20621" w:rsidRDefault="00D20621" w:rsidP="00D20621">
            <w:pPr>
              <w:spacing w:after="0" w:line="240" w:lineRule="auto"/>
              <w:jc w:val="center"/>
              <w:outlineLvl w:val="0"/>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50-60 слів</w:t>
            </w:r>
          </w:p>
        </w:tc>
        <w:tc>
          <w:tcPr>
            <w:tcW w:w="4024" w:type="dxa"/>
          </w:tcPr>
          <w:p w:rsidR="00D20621" w:rsidRPr="00D20621" w:rsidRDefault="00D20621" w:rsidP="00D20621">
            <w:pPr>
              <w:spacing w:after="0" w:line="240" w:lineRule="auto"/>
              <w:jc w:val="both"/>
              <w:outlineLvl w:val="0"/>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w:t>
            </w:r>
          </w:p>
        </w:tc>
        <w:tc>
          <w:tcPr>
            <w:tcW w:w="2604" w:type="dxa"/>
          </w:tcPr>
          <w:p w:rsidR="00D20621" w:rsidRPr="00D20621" w:rsidRDefault="00D20621" w:rsidP="00D20621">
            <w:pPr>
              <w:spacing w:after="0" w:line="240" w:lineRule="auto"/>
              <w:jc w:val="center"/>
              <w:outlineLvl w:val="0"/>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Не більше 2</w:t>
            </w:r>
          </w:p>
        </w:tc>
      </w:tr>
      <w:tr w:rsidR="00D20621" w:rsidRPr="00D20621" w:rsidTr="00D20621">
        <w:tc>
          <w:tcPr>
            <w:tcW w:w="752" w:type="dxa"/>
          </w:tcPr>
          <w:p w:rsidR="00D20621" w:rsidRPr="00D20621" w:rsidRDefault="00D20621" w:rsidP="00D20621">
            <w:pPr>
              <w:spacing w:after="0" w:line="240" w:lineRule="auto"/>
              <w:jc w:val="center"/>
              <w:outlineLvl w:val="0"/>
              <w:rPr>
                <w:rFonts w:ascii="Times New Roman" w:eastAsia="Calibri" w:hAnsi="Times New Roman" w:cs="Times New Roman"/>
                <w:sz w:val="24"/>
                <w:szCs w:val="24"/>
                <w:lang w:val="uk-UA" w:eastAsia="ru-RU"/>
              </w:rPr>
            </w:pPr>
          </w:p>
        </w:tc>
        <w:tc>
          <w:tcPr>
            <w:tcW w:w="1124" w:type="dxa"/>
          </w:tcPr>
          <w:p w:rsidR="00D20621" w:rsidRPr="00D20621" w:rsidRDefault="00D20621" w:rsidP="00D20621">
            <w:pPr>
              <w:spacing w:after="0" w:line="240" w:lineRule="auto"/>
              <w:jc w:val="center"/>
              <w:outlineLvl w:val="0"/>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ІІ</w:t>
            </w:r>
          </w:p>
        </w:tc>
        <w:tc>
          <w:tcPr>
            <w:tcW w:w="1351" w:type="dxa"/>
          </w:tcPr>
          <w:p w:rsidR="00D20621" w:rsidRPr="00D20621" w:rsidRDefault="00D20621" w:rsidP="00D20621">
            <w:pPr>
              <w:spacing w:after="0" w:line="240" w:lineRule="auto"/>
              <w:jc w:val="center"/>
              <w:outlineLvl w:val="0"/>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60-70 слів</w:t>
            </w:r>
          </w:p>
        </w:tc>
        <w:tc>
          <w:tcPr>
            <w:tcW w:w="4024" w:type="dxa"/>
          </w:tcPr>
          <w:p w:rsidR="00D20621" w:rsidRPr="00D20621" w:rsidRDefault="00D20621" w:rsidP="00D20621">
            <w:pPr>
              <w:spacing w:after="0" w:line="240" w:lineRule="auto"/>
              <w:jc w:val="both"/>
              <w:outlineLvl w:val="0"/>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w:t>
            </w:r>
          </w:p>
        </w:tc>
        <w:tc>
          <w:tcPr>
            <w:tcW w:w="2604" w:type="dxa"/>
          </w:tcPr>
          <w:p w:rsidR="00D20621" w:rsidRPr="00D20621" w:rsidRDefault="00D20621" w:rsidP="00D20621">
            <w:pPr>
              <w:spacing w:after="0" w:line="240" w:lineRule="auto"/>
              <w:jc w:val="center"/>
              <w:outlineLvl w:val="0"/>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Не більше 2</w:t>
            </w:r>
          </w:p>
        </w:tc>
      </w:tr>
      <w:tr w:rsidR="00D20621" w:rsidRPr="00D20621" w:rsidTr="00D20621">
        <w:tc>
          <w:tcPr>
            <w:tcW w:w="752" w:type="dxa"/>
            <w:vMerge w:val="restart"/>
          </w:tcPr>
          <w:p w:rsidR="00D20621" w:rsidRPr="00D20621" w:rsidRDefault="00D20621" w:rsidP="00D20621">
            <w:pPr>
              <w:spacing w:after="0" w:line="240" w:lineRule="auto"/>
              <w:jc w:val="center"/>
              <w:outlineLvl w:val="0"/>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4</w:t>
            </w:r>
          </w:p>
        </w:tc>
        <w:tc>
          <w:tcPr>
            <w:tcW w:w="1124" w:type="dxa"/>
          </w:tcPr>
          <w:p w:rsidR="00D20621" w:rsidRPr="00D20621" w:rsidRDefault="00D20621" w:rsidP="00D20621">
            <w:pPr>
              <w:spacing w:after="0" w:line="240" w:lineRule="auto"/>
              <w:jc w:val="center"/>
              <w:outlineLvl w:val="0"/>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І</w:t>
            </w:r>
          </w:p>
        </w:tc>
        <w:tc>
          <w:tcPr>
            <w:tcW w:w="1351" w:type="dxa"/>
          </w:tcPr>
          <w:p w:rsidR="00D20621" w:rsidRPr="00D20621" w:rsidRDefault="00D20621" w:rsidP="00D20621">
            <w:pPr>
              <w:spacing w:after="0" w:line="240" w:lineRule="auto"/>
              <w:jc w:val="center"/>
              <w:outlineLvl w:val="0"/>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70-80 слів</w:t>
            </w:r>
          </w:p>
        </w:tc>
        <w:tc>
          <w:tcPr>
            <w:tcW w:w="4024" w:type="dxa"/>
          </w:tcPr>
          <w:p w:rsidR="00D20621" w:rsidRPr="00D20621" w:rsidRDefault="00D20621" w:rsidP="00D20621">
            <w:pPr>
              <w:spacing w:after="0" w:line="240" w:lineRule="auto"/>
              <w:jc w:val="both"/>
              <w:outlineLvl w:val="0"/>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 xml:space="preserve">25% від загальної кількості слів у тексті, у тому числі 2 слова з переліку передбачених у програмі слів, значення, вимову і написання </w:t>
            </w:r>
            <w:r w:rsidRPr="00D20621">
              <w:rPr>
                <w:rFonts w:ascii="Times New Roman" w:eastAsia="Calibri" w:hAnsi="Times New Roman" w:cs="Times New Roman"/>
                <w:sz w:val="24"/>
                <w:szCs w:val="24"/>
                <w:lang w:val="uk-UA" w:eastAsia="ru-RU"/>
              </w:rPr>
              <w:lastRenderedPageBreak/>
              <w:t xml:space="preserve">яких учні мають запам’ятати </w:t>
            </w:r>
          </w:p>
        </w:tc>
        <w:tc>
          <w:tcPr>
            <w:tcW w:w="2604" w:type="dxa"/>
          </w:tcPr>
          <w:p w:rsidR="00D20621" w:rsidRPr="00D20621" w:rsidRDefault="00D20621" w:rsidP="00D20621">
            <w:pPr>
              <w:spacing w:after="0" w:line="240" w:lineRule="auto"/>
              <w:jc w:val="center"/>
              <w:outlineLvl w:val="0"/>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lastRenderedPageBreak/>
              <w:t>Не більше 2</w:t>
            </w:r>
          </w:p>
        </w:tc>
      </w:tr>
      <w:tr w:rsidR="00D20621" w:rsidRPr="00D20621" w:rsidTr="00D20621">
        <w:tc>
          <w:tcPr>
            <w:tcW w:w="752" w:type="dxa"/>
            <w:vMerge/>
          </w:tcPr>
          <w:p w:rsidR="00D20621" w:rsidRPr="00D20621" w:rsidRDefault="00D20621" w:rsidP="00D20621">
            <w:pPr>
              <w:spacing w:after="0" w:line="240" w:lineRule="auto"/>
              <w:jc w:val="center"/>
              <w:outlineLvl w:val="0"/>
              <w:rPr>
                <w:rFonts w:ascii="Times New Roman" w:eastAsia="Calibri" w:hAnsi="Times New Roman" w:cs="Times New Roman"/>
                <w:sz w:val="24"/>
                <w:szCs w:val="24"/>
                <w:lang w:val="uk-UA" w:eastAsia="ru-RU"/>
              </w:rPr>
            </w:pPr>
          </w:p>
        </w:tc>
        <w:tc>
          <w:tcPr>
            <w:tcW w:w="1124" w:type="dxa"/>
          </w:tcPr>
          <w:p w:rsidR="00D20621" w:rsidRPr="00D20621" w:rsidRDefault="00D20621" w:rsidP="00D20621">
            <w:pPr>
              <w:spacing w:after="0" w:line="240" w:lineRule="auto"/>
              <w:jc w:val="center"/>
              <w:outlineLvl w:val="0"/>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ІІ</w:t>
            </w:r>
          </w:p>
        </w:tc>
        <w:tc>
          <w:tcPr>
            <w:tcW w:w="1351" w:type="dxa"/>
          </w:tcPr>
          <w:p w:rsidR="00D20621" w:rsidRPr="00D20621" w:rsidRDefault="00D20621" w:rsidP="00D20621">
            <w:pPr>
              <w:spacing w:after="0" w:line="240" w:lineRule="auto"/>
              <w:jc w:val="center"/>
              <w:outlineLvl w:val="0"/>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80-90 слів</w:t>
            </w:r>
          </w:p>
        </w:tc>
        <w:tc>
          <w:tcPr>
            <w:tcW w:w="4024" w:type="dxa"/>
          </w:tcPr>
          <w:p w:rsidR="00D20621" w:rsidRPr="00D20621" w:rsidRDefault="00D20621" w:rsidP="00D20621">
            <w:pPr>
              <w:spacing w:after="0" w:line="240" w:lineRule="auto"/>
              <w:jc w:val="both"/>
              <w:outlineLvl w:val="0"/>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 xml:space="preserve">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w:t>
            </w:r>
          </w:p>
        </w:tc>
        <w:tc>
          <w:tcPr>
            <w:tcW w:w="2604" w:type="dxa"/>
          </w:tcPr>
          <w:p w:rsidR="00D20621" w:rsidRPr="00D20621" w:rsidRDefault="00D20621" w:rsidP="00D20621">
            <w:pPr>
              <w:spacing w:after="0" w:line="240" w:lineRule="auto"/>
              <w:jc w:val="center"/>
              <w:outlineLvl w:val="0"/>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Не більше 2</w:t>
            </w:r>
          </w:p>
        </w:tc>
      </w:tr>
    </w:tbl>
    <w:p w:rsidR="00D20621" w:rsidRPr="00D20621" w:rsidRDefault="00D20621" w:rsidP="00D20621">
      <w:pPr>
        <w:spacing w:after="0" w:line="240" w:lineRule="auto"/>
        <w:ind w:firstLine="709"/>
        <w:jc w:val="both"/>
        <w:rPr>
          <w:rFonts w:ascii="Times New Roman" w:eastAsia="Calibri" w:hAnsi="Times New Roman" w:cs="Times New Roman"/>
          <w:sz w:val="28"/>
          <w:szCs w:val="20"/>
          <w:lang w:val="uk-UA" w:eastAsia="ru-RU"/>
        </w:rPr>
      </w:pPr>
      <w:r w:rsidRPr="00D20621">
        <w:rPr>
          <w:rFonts w:ascii="Times New Roman" w:eastAsia="Calibri" w:hAnsi="Times New Roman" w:cs="Times New Roman"/>
          <w:sz w:val="28"/>
          <w:szCs w:val="20"/>
          <w:lang w:val="uk-UA" w:eastAsia="ru-RU"/>
        </w:rPr>
        <w:t xml:space="preserve">За </w:t>
      </w:r>
      <w:r w:rsidRPr="00D20621">
        <w:rPr>
          <w:rFonts w:ascii="Times New Roman" w:eastAsia="Calibri" w:hAnsi="Times New Roman" w:cs="Times New Roman"/>
          <w:b/>
          <w:i/>
          <w:sz w:val="28"/>
          <w:szCs w:val="20"/>
          <w:lang w:val="uk-UA" w:eastAsia="ru-RU"/>
        </w:rPr>
        <w:t>диктант та списування</w:t>
      </w:r>
      <w:r w:rsidRPr="00D20621">
        <w:rPr>
          <w:rFonts w:ascii="Times New Roman" w:eastAsia="Calibri" w:hAnsi="Times New Roman" w:cs="Times New Roman"/>
          <w:sz w:val="28"/>
          <w:szCs w:val="20"/>
          <w:lang w:val="uk-UA" w:eastAsia="ru-RU"/>
        </w:rPr>
        <w:t xml:space="preserve"> виставляють одну оцінку. При оцінюванні диктантів та списування доцільно брати до уваги грамотність і культуру оформлення письмової роботи. Оцінювання грамотності рекомендується здійснювати за такими вимогами:</w:t>
      </w:r>
    </w:p>
    <w:p w:rsidR="00D20621" w:rsidRPr="00D20621" w:rsidRDefault="00D20621" w:rsidP="00D20621">
      <w:pPr>
        <w:spacing w:after="0" w:line="240" w:lineRule="auto"/>
        <w:ind w:firstLine="709"/>
        <w:jc w:val="both"/>
        <w:rPr>
          <w:rFonts w:ascii="Times New Roman" w:eastAsia="Calibri" w:hAnsi="Times New Roman" w:cs="Times New Roman"/>
          <w:sz w:val="28"/>
          <w:szCs w:val="20"/>
          <w:lang w:val="uk-UA" w:eastAsia="ru-RU"/>
        </w:rPr>
      </w:pPr>
      <w:r w:rsidRPr="00D20621">
        <w:rPr>
          <w:rFonts w:ascii="Times New Roman" w:eastAsia="Calibri" w:hAnsi="Times New Roman" w:cs="Times New Roman"/>
          <w:sz w:val="28"/>
          <w:szCs w:val="20"/>
          <w:lang w:val="uk-UA" w:eastAsia="ru-RU"/>
        </w:rPr>
        <w:t>орфографічні і пунктуаційні помилки вважаються рівноцінними;</w:t>
      </w:r>
    </w:p>
    <w:p w:rsidR="00D20621" w:rsidRPr="00D20621" w:rsidRDefault="00D20621" w:rsidP="00D20621">
      <w:pPr>
        <w:spacing w:after="0" w:line="240" w:lineRule="auto"/>
        <w:ind w:firstLine="709"/>
        <w:jc w:val="both"/>
        <w:rPr>
          <w:rFonts w:ascii="Times New Roman" w:eastAsia="Calibri" w:hAnsi="Times New Roman" w:cs="Times New Roman"/>
          <w:sz w:val="28"/>
          <w:szCs w:val="20"/>
          <w:lang w:val="uk-UA" w:eastAsia="ru-RU"/>
        </w:rPr>
      </w:pPr>
      <w:r w:rsidRPr="00D20621">
        <w:rPr>
          <w:rFonts w:ascii="Times New Roman" w:eastAsia="Calibri" w:hAnsi="Times New Roman" w:cs="Times New Roman"/>
          <w:sz w:val="28"/>
          <w:szCs w:val="20"/>
          <w:lang w:val="uk-UA" w:eastAsia="ru-RU"/>
        </w:rPr>
        <w:t>помилка в одному й тому самому слові, яке повторюється в диктанті кілька разів, вважається однією помилкою; помилки на одне правило, але в різних словах вважаються різними помилками;</w:t>
      </w:r>
    </w:p>
    <w:p w:rsidR="00D20621" w:rsidRPr="00D20621" w:rsidRDefault="00D20621" w:rsidP="00D20621">
      <w:pPr>
        <w:spacing w:after="0" w:line="240" w:lineRule="auto"/>
        <w:ind w:firstLine="709"/>
        <w:jc w:val="both"/>
        <w:rPr>
          <w:rFonts w:ascii="Times New Roman" w:eastAsia="Calibri" w:hAnsi="Times New Roman" w:cs="Times New Roman"/>
          <w:sz w:val="28"/>
          <w:szCs w:val="20"/>
          <w:lang w:val="uk-UA" w:eastAsia="ru-RU"/>
        </w:rPr>
      </w:pPr>
      <w:r w:rsidRPr="00D20621">
        <w:rPr>
          <w:rFonts w:ascii="Times New Roman" w:eastAsia="Calibri" w:hAnsi="Times New Roman" w:cs="Times New Roman"/>
          <w:sz w:val="28"/>
          <w:szCs w:val="28"/>
          <w:u w:val="single"/>
          <w:lang w:val="uk-UA" w:eastAsia="ru-RU"/>
        </w:rPr>
        <w:t>негрубими вважаються такі помилки</w:t>
      </w:r>
      <w:r w:rsidRPr="00D20621">
        <w:rPr>
          <w:rFonts w:ascii="Times New Roman" w:eastAsia="Calibri" w:hAnsi="Times New Roman" w:cs="Times New Roman"/>
          <w:sz w:val="28"/>
          <w:szCs w:val="28"/>
          <w:lang w:val="uk-UA" w:eastAsia="ru-RU"/>
        </w:rPr>
        <w:t>: повторення тієї самої букви в слові; недописування букви в кінці слова (не за правилом); двічі підряд написане те саме слово в реченні. Дві негрубі прирівнюються до однієї грубої помилки;</w:t>
      </w:r>
    </w:p>
    <w:p w:rsidR="00D20621" w:rsidRPr="00D20621" w:rsidRDefault="00D20621" w:rsidP="00D20621">
      <w:pPr>
        <w:spacing w:after="0" w:line="240" w:lineRule="auto"/>
        <w:ind w:firstLine="709"/>
        <w:jc w:val="both"/>
        <w:rPr>
          <w:rFonts w:ascii="Times New Roman" w:eastAsia="Calibri" w:hAnsi="Times New Roman" w:cs="Times New Roman"/>
          <w:sz w:val="28"/>
          <w:szCs w:val="20"/>
          <w:lang w:val="uk-UA" w:eastAsia="ru-RU"/>
        </w:rPr>
      </w:pPr>
      <w:r w:rsidRPr="00D20621">
        <w:rPr>
          <w:rFonts w:ascii="Times New Roman" w:eastAsia="Calibri" w:hAnsi="Times New Roman" w:cs="Times New Roman"/>
          <w:sz w:val="28"/>
          <w:szCs w:val="20"/>
          <w:lang w:val="uk-UA" w:eastAsia="ru-RU"/>
        </w:rPr>
        <w:t>охайні виправлення (неправильне написання на правильне) помилками не вважаються;</w:t>
      </w:r>
    </w:p>
    <w:p w:rsidR="00D20621" w:rsidRPr="00D20621" w:rsidRDefault="00D20621" w:rsidP="00D20621">
      <w:pPr>
        <w:spacing w:after="0" w:line="240" w:lineRule="auto"/>
        <w:ind w:firstLine="709"/>
        <w:jc w:val="both"/>
        <w:rPr>
          <w:rFonts w:ascii="Times New Roman" w:eastAsia="Calibri" w:hAnsi="Times New Roman" w:cs="Times New Roman"/>
          <w:sz w:val="28"/>
          <w:szCs w:val="20"/>
          <w:lang w:val="uk-UA" w:eastAsia="ru-RU"/>
        </w:rPr>
      </w:pPr>
      <w:r w:rsidRPr="00D20621">
        <w:rPr>
          <w:rFonts w:ascii="Times New Roman" w:eastAsia="Calibri" w:hAnsi="Times New Roman" w:cs="Times New Roman"/>
          <w:sz w:val="28"/>
          <w:szCs w:val="20"/>
          <w:lang w:val="uk-UA" w:eastAsia="ru-RU"/>
        </w:rPr>
        <w:t xml:space="preserve">орфографічні та пунктуаційні помилки на невивчені правила виправляються, але не враховуються (якщо відповідні слова не були виписані на дошку під час диктанту, а розділові знаки не диктувалися вчителем). </w:t>
      </w:r>
    </w:p>
    <w:p w:rsidR="00D20621" w:rsidRPr="00D20621" w:rsidRDefault="00D20621" w:rsidP="00D20621">
      <w:pPr>
        <w:spacing w:after="0" w:line="240" w:lineRule="auto"/>
        <w:jc w:val="center"/>
        <w:rPr>
          <w:rFonts w:ascii="Times New Roman" w:eastAsia="Calibri" w:hAnsi="Times New Roman" w:cs="Times New Roman"/>
          <w:b/>
          <w:i/>
          <w:sz w:val="28"/>
          <w:szCs w:val="20"/>
          <w:lang w:val="uk-UA" w:eastAsia="ru-RU"/>
        </w:rPr>
      </w:pPr>
    </w:p>
    <w:p w:rsidR="00D20621" w:rsidRPr="00D20621" w:rsidRDefault="00D20621" w:rsidP="00D20621">
      <w:pPr>
        <w:spacing w:after="0" w:line="240" w:lineRule="auto"/>
        <w:jc w:val="center"/>
        <w:rPr>
          <w:rFonts w:ascii="Times New Roman" w:eastAsia="Calibri" w:hAnsi="Times New Roman" w:cs="Times New Roman"/>
          <w:b/>
          <w:sz w:val="28"/>
          <w:szCs w:val="20"/>
          <w:lang w:val="uk-UA" w:eastAsia="ru-RU"/>
        </w:rPr>
      </w:pPr>
      <w:r w:rsidRPr="00D20621">
        <w:rPr>
          <w:rFonts w:ascii="Times New Roman" w:eastAsia="Calibri" w:hAnsi="Times New Roman" w:cs="Times New Roman"/>
          <w:b/>
          <w:sz w:val="28"/>
          <w:szCs w:val="20"/>
          <w:lang w:val="uk-UA" w:eastAsia="ru-RU"/>
        </w:rPr>
        <w:t>Норми оцінювання списування та диктанту</w:t>
      </w:r>
    </w:p>
    <w:tbl>
      <w:tblPr>
        <w:tblW w:w="8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1080"/>
        <w:gridCol w:w="5565"/>
      </w:tblGrid>
      <w:tr w:rsidR="00D20621" w:rsidRPr="00D20621" w:rsidTr="00D20621">
        <w:trPr>
          <w:trHeight w:val="870"/>
        </w:trPr>
        <w:tc>
          <w:tcPr>
            <w:tcW w:w="2340" w:type="dxa"/>
            <w:vAlign w:val="center"/>
          </w:tcPr>
          <w:p w:rsidR="00D20621" w:rsidRPr="00D20621" w:rsidRDefault="00D20621" w:rsidP="00D20621">
            <w:pPr>
              <w:spacing w:after="0" w:line="240" w:lineRule="auto"/>
              <w:jc w:val="center"/>
              <w:rPr>
                <w:rFonts w:ascii="Times New Roman" w:eastAsia="Calibri" w:hAnsi="Times New Roman" w:cs="Times New Roman"/>
                <w:b/>
                <w:bCs/>
                <w:sz w:val="24"/>
                <w:szCs w:val="24"/>
                <w:lang w:val="uk-UA" w:eastAsia="ru-RU"/>
              </w:rPr>
            </w:pPr>
            <w:r w:rsidRPr="00D20621">
              <w:rPr>
                <w:rFonts w:ascii="Times New Roman" w:eastAsia="Calibri" w:hAnsi="Times New Roman" w:cs="Times New Roman"/>
                <w:b/>
                <w:bCs/>
                <w:sz w:val="24"/>
                <w:szCs w:val="24"/>
                <w:lang w:val="uk-UA" w:eastAsia="ru-RU"/>
              </w:rPr>
              <w:t>Рівень</w:t>
            </w:r>
          </w:p>
          <w:p w:rsidR="00D20621" w:rsidRPr="00D20621" w:rsidRDefault="00D20621" w:rsidP="00D20621">
            <w:pPr>
              <w:spacing w:after="0" w:line="240" w:lineRule="auto"/>
              <w:jc w:val="center"/>
              <w:rPr>
                <w:rFonts w:ascii="Times New Roman" w:eastAsia="Calibri" w:hAnsi="Times New Roman" w:cs="Times New Roman"/>
                <w:b/>
                <w:bCs/>
                <w:sz w:val="24"/>
                <w:szCs w:val="24"/>
                <w:lang w:val="uk-UA" w:eastAsia="ru-RU"/>
              </w:rPr>
            </w:pPr>
            <w:r w:rsidRPr="00D20621">
              <w:rPr>
                <w:rFonts w:ascii="Times New Roman" w:eastAsia="Calibri" w:hAnsi="Times New Roman" w:cs="Times New Roman"/>
                <w:b/>
                <w:bCs/>
                <w:sz w:val="24"/>
                <w:szCs w:val="24"/>
                <w:lang w:val="uk-UA" w:eastAsia="ru-RU"/>
              </w:rPr>
              <w:t>навчальних</w:t>
            </w:r>
          </w:p>
          <w:p w:rsidR="00D20621" w:rsidRPr="00D20621" w:rsidRDefault="00D20621" w:rsidP="00D20621">
            <w:pPr>
              <w:spacing w:after="0" w:line="240" w:lineRule="auto"/>
              <w:jc w:val="center"/>
              <w:rPr>
                <w:rFonts w:ascii="Times New Roman" w:eastAsia="Calibri" w:hAnsi="Times New Roman" w:cs="Times New Roman"/>
                <w:b/>
                <w:bCs/>
                <w:sz w:val="24"/>
                <w:szCs w:val="24"/>
                <w:lang w:val="uk-UA" w:eastAsia="ru-RU"/>
              </w:rPr>
            </w:pPr>
            <w:r w:rsidRPr="00D20621">
              <w:rPr>
                <w:rFonts w:ascii="Times New Roman" w:eastAsia="Calibri" w:hAnsi="Times New Roman" w:cs="Times New Roman"/>
                <w:b/>
                <w:bCs/>
                <w:sz w:val="24"/>
                <w:szCs w:val="24"/>
                <w:lang w:val="uk-UA" w:eastAsia="ru-RU"/>
              </w:rPr>
              <w:t>досягнень</w:t>
            </w:r>
          </w:p>
          <w:p w:rsidR="00D20621" w:rsidRPr="00D20621" w:rsidRDefault="00D20621" w:rsidP="00D20621">
            <w:pPr>
              <w:spacing w:after="0" w:line="240" w:lineRule="auto"/>
              <w:jc w:val="center"/>
              <w:rPr>
                <w:rFonts w:ascii="Times New Roman" w:eastAsia="Calibri" w:hAnsi="Times New Roman" w:cs="Times New Roman"/>
                <w:b/>
                <w:bCs/>
                <w:sz w:val="24"/>
                <w:szCs w:val="24"/>
                <w:lang w:val="uk-UA" w:eastAsia="ru-RU"/>
              </w:rPr>
            </w:pPr>
            <w:r w:rsidRPr="00D20621">
              <w:rPr>
                <w:rFonts w:ascii="Times New Roman" w:eastAsia="Calibri" w:hAnsi="Times New Roman" w:cs="Times New Roman"/>
                <w:b/>
                <w:bCs/>
                <w:sz w:val="24"/>
                <w:szCs w:val="24"/>
                <w:lang w:val="uk-UA" w:eastAsia="ru-RU"/>
              </w:rPr>
              <w:t>учня/учениці</w:t>
            </w:r>
          </w:p>
        </w:tc>
        <w:tc>
          <w:tcPr>
            <w:tcW w:w="1080" w:type="dxa"/>
            <w:vAlign w:val="center"/>
          </w:tcPr>
          <w:p w:rsidR="00D20621" w:rsidRPr="00D20621" w:rsidRDefault="00D20621" w:rsidP="00D20621">
            <w:pPr>
              <w:spacing w:after="0" w:line="240" w:lineRule="auto"/>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Бали</w:t>
            </w:r>
          </w:p>
        </w:tc>
        <w:tc>
          <w:tcPr>
            <w:tcW w:w="5565" w:type="dxa"/>
            <w:vAlign w:val="center"/>
          </w:tcPr>
          <w:p w:rsidR="00D20621" w:rsidRPr="00D20621" w:rsidRDefault="00D20621" w:rsidP="00D20621">
            <w:pPr>
              <w:spacing w:after="0" w:line="240" w:lineRule="auto"/>
              <w:jc w:val="center"/>
              <w:rPr>
                <w:rFonts w:ascii="Times New Roman" w:eastAsia="Calibri" w:hAnsi="Times New Roman" w:cs="Times New Roman"/>
                <w:b/>
                <w:bCs/>
                <w:sz w:val="24"/>
                <w:szCs w:val="24"/>
                <w:lang w:val="uk-UA" w:eastAsia="ru-RU"/>
              </w:rPr>
            </w:pPr>
            <w:r w:rsidRPr="00D20621">
              <w:rPr>
                <w:rFonts w:ascii="Times New Roman" w:eastAsia="Calibri" w:hAnsi="Times New Roman" w:cs="Times New Roman"/>
                <w:b/>
                <w:bCs/>
                <w:sz w:val="24"/>
                <w:szCs w:val="24"/>
                <w:lang w:val="uk-UA" w:eastAsia="ru-RU"/>
              </w:rPr>
              <w:t>Кількість помилок</w:t>
            </w:r>
          </w:p>
        </w:tc>
      </w:tr>
      <w:tr w:rsidR="00D20621" w:rsidRPr="00D20621" w:rsidTr="00D20621">
        <w:trPr>
          <w:cantSplit/>
          <w:trHeight w:val="345"/>
        </w:trPr>
        <w:tc>
          <w:tcPr>
            <w:tcW w:w="2340" w:type="dxa"/>
            <w:vMerge w:val="restart"/>
          </w:tcPr>
          <w:p w:rsidR="00D20621" w:rsidRPr="00D20621" w:rsidRDefault="00D20621" w:rsidP="00D20621">
            <w:pPr>
              <w:spacing w:after="0" w:line="240" w:lineRule="auto"/>
              <w:jc w:val="center"/>
              <w:rPr>
                <w:rFonts w:ascii="Times New Roman" w:eastAsia="Calibri" w:hAnsi="Times New Roman" w:cs="Times New Roman"/>
                <w:b/>
                <w:color w:val="000000"/>
                <w:sz w:val="24"/>
                <w:szCs w:val="24"/>
                <w:lang w:val="uk-UA" w:eastAsia="ru-RU"/>
              </w:rPr>
            </w:pPr>
          </w:p>
          <w:p w:rsidR="00D20621" w:rsidRPr="00D20621" w:rsidRDefault="00D20621" w:rsidP="00D20621">
            <w:pPr>
              <w:spacing w:after="0" w:line="240" w:lineRule="auto"/>
              <w:jc w:val="center"/>
              <w:rPr>
                <w:rFonts w:ascii="Times New Roman" w:eastAsia="Calibri" w:hAnsi="Times New Roman" w:cs="Times New Roman"/>
                <w:b/>
                <w:color w:val="000000"/>
                <w:sz w:val="24"/>
                <w:szCs w:val="24"/>
                <w:lang w:val="uk-UA" w:eastAsia="ru-RU"/>
              </w:rPr>
            </w:pPr>
            <w:r w:rsidRPr="00D20621">
              <w:rPr>
                <w:rFonts w:ascii="Times New Roman" w:eastAsia="Calibri" w:hAnsi="Times New Roman" w:cs="Times New Roman"/>
                <w:b/>
                <w:color w:val="000000"/>
                <w:sz w:val="24"/>
                <w:szCs w:val="24"/>
                <w:lang w:val="uk-UA" w:eastAsia="ru-RU"/>
              </w:rPr>
              <w:t>Початковий</w:t>
            </w:r>
          </w:p>
          <w:p w:rsidR="00D20621" w:rsidRPr="00D20621" w:rsidRDefault="00D20621" w:rsidP="00D20621">
            <w:pPr>
              <w:spacing w:after="0" w:line="240" w:lineRule="auto"/>
              <w:jc w:val="center"/>
              <w:rPr>
                <w:rFonts w:ascii="Times New Roman" w:eastAsia="Calibri" w:hAnsi="Times New Roman" w:cs="Times New Roman"/>
                <w:b/>
                <w:color w:val="000000"/>
                <w:sz w:val="24"/>
                <w:szCs w:val="24"/>
                <w:lang w:val="uk-UA" w:eastAsia="ru-RU"/>
              </w:rPr>
            </w:pPr>
          </w:p>
        </w:tc>
        <w:tc>
          <w:tcPr>
            <w:tcW w:w="1080" w:type="dxa"/>
            <w:vAlign w:val="center"/>
          </w:tcPr>
          <w:p w:rsidR="00D20621" w:rsidRPr="00D20621" w:rsidRDefault="00D20621" w:rsidP="00D20621">
            <w:pPr>
              <w:spacing w:after="0" w:line="240" w:lineRule="auto"/>
              <w:rPr>
                <w:rFonts w:ascii="Times New Roman" w:eastAsia="Calibri" w:hAnsi="Times New Roman" w:cs="Times New Roman"/>
                <w:bCs/>
                <w:sz w:val="24"/>
                <w:szCs w:val="24"/>
                <w:lang w:val="uk-UA" w:eastAsia="ru-RU"/>
              </w:rPr>
            </w:pPr>
            <w:r w:rsidRPr="00D20621">
              <w:rPr>
                <w:rFonts w:ascii="Times New Roman" w:eastAsia="Calibri" w:hAnsi="Times New Roman" w:cs="Times New Roman"/>
                <w:bCs/>
                <w:sz w:val="24"/>
                <w:szCs w:val="24"/>
                <w:lang w:val="uk-UA" w:eastAsia="ru-RU"/>
              </w:rPr>
              <w:t xml:space="preserve"> 1</w:t>
            </w:r>
          </w:p>
        </w:tc>
        <w:tc>
          <w:tcPr>
            <w:tcW w:w="5565" w:type="dxa"/>
            <w:vAlign w:val="center"/>
          </w:tcPr>
          <w:p w:rsidR="00D20621" w:rsidRPr="00D20621" w:rsidRDefault="00D20621" w:rsidP="00D20621">
            <w:pPr>
              <w:spacing w:after="0" w:line="240" w:lineRule="auto"/>
              <w:rPr>
                <w:rFonts w:ascii="Times New Roman" w:eastAsia="Calibri" w:hAnsi="Times New Roman" w:cs="Times New Roman"/>
                <w:bCs/>
                <w:sz w:val="24"/>
                <w:szCs w:val="24"/>
                <w:lang w:val="uk-UA" w:eastAsia="ru-RU"/>
              </w:rPr>
            </w:pPr>
            <w:r w:rsidRPr="00D20621">
              <w:rPr>
                <w:rFonts w:ascii="Times New Roman" w:eastAsia="Calibri" w:hAnsi="Times New Roman" w:cs="Times New Roman"/>
                <w:bCs/>
                <w:sz w:val="24"/>
                <w:szCs w:val="24"/>
                <w:lang w:val="uk-UA" w:eastAsia="ru-RU"/>
              </w:rPr>
              <w:t xml:space="preserve"> 17 і більше</w:t>
            </w:r>
          </w:p>
        </w:tc>
      </w:tr>
      <w:tr w:rsidR="00D20621" w:rsidRPr="00D20621" w:rsidTr="00D20621">
        <w:trPr>
          <w:cantSplit/>
          <w:trHeight w:val="210"/>
        </w:trPr>
        <w:tc>
          <w:tcPr>
            <w:tcW w:w="2340" w:type="dxa"/>
            <w:vMerge/>
          </w:tcPr>
          <w:p w:rsidR="00D20621" w:rsidRPr="00D20621" w:rsidRDefault="00D20621" w:rsidP="00D20621">
            <w:pPr>
              <w:spacing w:after="0" w:line="240" w:lineRule="auto"/>
              <w:jc w:val="center"/>
              <w:rPr>
                <w:rFonts w:ascii="Times New Roman" w:eastAsia="Calibri" w:hAnsi="Times New Roman" w:cs="Times New Roman"/>
                <w:b/>
                <w:bCs/>
                <w:sz w:val="24"/>
                <w:szCs w:val="24"/>
                <w:lang w:val="uk-UA" w:eastAsia="ru-RU"/>
              </w:rPr>
            </w:pPr>
          </w:p>
        </w:tc>
        <w:tc>
          <w:tcPr>
            <w:tcW w:w="1080" w:type="dxa"/>
            <w:vAlign w:val="center"/>
          </w:tcPr>
          <w:p w:rsidR="00D20621" w:rsidRPr="00D20621" w:rsidRDefault="00D20621" w:rsidP="00D20621">
            <w:pPr>
              <w:spacing w:after="0" w:line="240" w:lineRule="auto"/>
              <w:rPr>
                <w:rFonts w:ascii="Times New Roman" w:eastAsia="Calibri" w:hAnsi="Times New Roman" w:cs="Times New Roman"/>
                <w:bCs/>
                <w:sz w:val="24"/>
                <w:szCs w:val="24"/>
                <w:lang w:val="uk-UA" w:eastAsia="ru-RU"/>
              </w:rPr>
            </w:pPr>
            <w:r w:rsidRPr="00D20621">
              <w:rPr>
                <w:rFonts w:ascii="Times New Roman" w:eastAsia="Calibri" w:hAnsi="Times New Roman" w:cs="Times New Roman"/>
                <w:bCs/>
                <w:sz w:val="24"/>
                <w:szCs w:val="24"/>
                <w:lang w:val="uk-UA" w:eastAsia="ru-RU"/>
              </w:rPr>
              <w:t xml:space="preserve"> 2</w:t>
            </w:r>
          </w:p>
        </w:tc>
        <w:tc>
          <w:tcPr>
            <w:tcW w:w="5565" w:type="dxa"/>
            <w:vAlign w:val="center"/>
          </w:tcPr>
          <w:p w:rsidR="00D20621" w:rsidRPr="00D20621" w:rsidRDefault="00D20621" w:rsidP="00D20621">
            <w:pPr>
              <w:spacing w:after="0" w:line="240" w:lineRule="auto"/>
              <w:rPr>
                <w:rFonts w:ascii="Times New Roman" w:eastAsia="Calibri" w:hAnsi="Times New Roman" w:cs="Times New Roman"/>
                <w:bCs/>
                <w:sz w:val="24"/>
                <w:szCs w:val="24"/>
                <w:lang w:val="uk-UA" w:eastAsia="ru-RU"/>
              </w:rPr>
            </w:pPr>
            <w:r w:rsidRPr="00D20621">
              <w:rPr>
                <w:rFonts w:ascii="Times New Roman" w:eastAsia="Calibri" w:hAnsi="Times New Roman" w:cs="Times New Roman"/>
                <w:bCs/>
                <w:sz w:val="24"/>
                <w:szCs w:val="24"/>
                <w:lang w:val="uk-UA" w:eastAsia="ru-RU"/>
              </w:rPr>
              <w:t xml:space="preserve"> 14-16 помилок</w:t>
            </w:r>
          </w:p>
        </w:tc>
      </w:tr>
      <w:tr w:rsidR="00D20621" w:rsidRPr="00D20621" w:rsidTr="00D20621">
        <w:trPr>
          <w:cantSplit/>
          <w:trHeight w:val="300"/>
        </w:trPr>
        <w:tc>
          <w:tcPr>
            <w:tcW w:w="2340" w:type="dxa"/>
            <w:vMerge/>
          </w:tcPr>
          <w:p w:rsidR="00D20621" w:rsidRPr="00D20621" w:rsidRDefault="00D20621" w:rsidP="00D20621">
            <w:pPr>
              <w:spacing w:after="0" w:line="240" w:lineRule="auto"/>
              <w:jc w:val="center"/>
              <w:rPr>
                <w:rFonts w:ascii="Times New Roman" w:eastAsia="Calibri" w:hAnsi="Times New Roman" w:cs="Times New Roman"/>
                <w:b/>
                <w:bCs/>
                <w:sz w:val="24"/>
                <w:szCs w:val="24"/>
                <w:lang w:val="uk-UA" w:eastAsia="ru-RU"/>
              </w:rPr>
            </w:pPr>
          </w:p>
        </w:tc>
        <w:tc>
          <w:tcPr>
            <w:tcW w:w="1080" w:type="dxa"/>
            <w:vAlign w:val="center"/>
          </w:tcPr>
          <w:p w:rsidR="00D20621" w:rsidRPr="00D20621" w:rsidRDefault="00D20621" w:rsidP="00D20621">
            <w:pPr>
              <w:spacing w:after="0" w:line="240" w:lineRule="auto"/>
              <w:rPr>
                <w:rFonts w:ascii="Times New Roman" w:eastAsia="Calibri" w:hAnsi="Times New Roman" w:cs="Times New Roman"/>
                <w:bCs/>
                <w:sz w:val="24"/>
                <w:szCs w:val="24"/>
                <w:lang w:val="uk-UA" w:eastAsia="ru-RU"/>
              </w:rPr>
            </w:pPr>
            <w:r w:rsidRPr="00D20621">
              <w:rPr>
                <w:rFonts w:ascii="Times New Roman" w:eastAsia="Calibri" w:hAnsi="Times New Roman" w:cs="Times New Roman"/>
                <w:bCs/>
                <w:sz w:val="24"/>
                <w:szCs w:val="24"/>
                <w:lang w:val="uk-UA" w:eastAsia="ru-RU"/>
              </w:rPr>
              <w:t xml:space="preserve"> 3</w:t>
            </w:r>
          </w:p>
        </w:tc>
        <w:tc>
          <w:tcPr>
            <w:tcW w:w="5565" w:type="dxa"/>
            <w:vAlign w:val="center"/>
          </w:tcPr>
          <w:p w:rsidR="00D20621" w:rsidRPr="00D20621" w:rsidRDefault="00D20621" w:rsidP="00D20621">
            <w:pPr>
              <w:spacing w:after="0" w:line="240" w:lineRule="auto"/>
              <w:rPr>
                <w:rFonts w:ascii="Times New Roman" w:eastAsia="Calibri" w:hAnsi="Times New Roman" w:cs="Times New Roman"/>
                <w:bCs/>
                <w:sz w:val="24"/>
                <w:szCs w:val="24"/>
                <w:lang w:val="uk-UA" w:eastAsia="ru-RU"/>
              </w:rPr>
            </w:pPr>
            <w:r w:rsidRPr="00D20621">
              <w:rPr>
                <w:rFonts w:ascii="Times New Roman" w:eastAsia="Calibri" w:hAnsi="Times New Roman" w:cs="Times New Roman"/>
                <w:bCs/>
                <w:sz w:val="24"/>
                <w:szCs w:val="24"/>
                <w:lang w:val="uk-UA" w:eastAsia="ru-RU"/>
              </w:rPr>
              <w:t xml:space="preserve"> 11-13 помилок</w:t>
            </w:r>
          </w:p>
        </w:tc>
      </w:tr>
      <w:tr w:rsidR="00D20621" w:rsidRPr="00D20621" w:rsidTr="00D20621">
        <w:trPr>
          <w:cantSplit/>
          <w:trHeight w:val="300"/>
        </w:trPr>
        <w:tc>
          <w:tcPr>
            <w:tcW w:w="2340" w:type="dxa"/>
            <w:vMerge w:val="restart"/>
          </w:tcPr>
          <w:p w:rsidR="00D20621" w:rsidRPr="00D20621" w:rsidRDefault="00D20621" w:rsidP="00D20621">
            <w:pPr>
              <w:spacing w:after="0" w:line="240" w:lineRule="auto"/>
              <w:jc w:val="center"/>
              <w:rPr>
                <w:rFonts w:ascii="Times New Roman" w:eastAsia="Calibri" w:hAnsi="Times New Roman" w:cs="Times New Roman"/>
                <w:b/>
                <w:color w:val="000000"/>
                <w:sz w:val="24"/>
                <w:szCs w:val="24"/>
                <w:lang w:val="uk-UA" w:eastAsia="ru-RU"/>
              </w:rPr>
            </w:pPr>
            <w:r w:rsidRPr="00D20621">
              <w:rPr>
                <w:rFonts w:ascii="Times New Roman" w:eastAsia="Calibri" w:hAnsi="Times New Roman" w:cs="Times New Roman"/>
                <w:b/>
                <w:color w:val="000000"/>
                <w:sz w:val="24"/>
                <w:szCs w:val="24"/>
                <w:lang w:val="uk-UA" w:eastAsia="ru-RU"/>
              </w:rPr>
              <w:t>Середній</w:t>
            </w:r>
          </w:p>
        </w:tc>
        <w:tc>
          <w:tcPr>
            <w:tcW w:w="1080" w:type="dxa"/>
            <w:vAlign w:val="center"/>
          </w:tcPr>
          <w:p w:rsidR="00D20621" w:rsidRPr="00D20621" w:rsidRDefault="00D20621" w:rsidP="00D20621">
            <w:pPr>
              <w:spacing w:after="0" w:line="240" w:lineRule="auto"/>
              <w:rPr>
                <w:rFonts w:ascii="Times New Roman" w:eastAsia="Calibri" w:hAnsi="Times New Roman" w:cs="Times New Roman"/>
                <w:bCs/>
                <w:sz w:val="24"/>
                <w:szCs w:val="24"/>
                <w:lang w:val="uk-UA" w:eastAsia="ru-RU"/>
              </w:rPr>
            </w:pPr>
            <w:r w:rsidRPr="00D20621">
              <w:rPr>
                <w:rFonts w:ascii="Times New Roman" w:eastAsia="Calibri" w:hAnsi="Times New Roman" w:cs="Times New Roman"/>
                <w:bCs/>
                <w:sz w:val="24"/>
                <w:szCs w:val="24"/>
                <w:lang w:val="uk-UA" w:eastAsia="ru-RU"/>
              </w:rPr>
              <w:t xml:space="preserve"> 4</w:t>
            </w:r>
          </w:p>
        </w:tc>
        <w:tc>
          <w:tcPr>
            <w:tcW w:w="5565" w:type="dxa"/>
            <w:vAlign w:val="center"/>
          </w:tcPr>
          <w:p w:rsidR="00D20621" w:rsidRPr="00D20621" w:rsidRDefault="00D20621" w:rsidP="00D20621">
            <w:pPr>
              <w:spacing w:after="0" w:line="240" w:lineRule="auto"/>
              <w:rPr>
                <w:rFonts w:ascii="Times New Roman" w:eastAsia="Calibri" w:hAnsi="Times New Roman" w:cs="Times New Roman"/>
                <w:bCs/>
                <w:sz w:val="24"/>
                <w:szCs w:val="24"/>
                <w:lang w:val="uk-UA" w:eastAsia="ru-RU"/>
              </w:rPr>
            </w:pPr>
            <w:r w:rsidRPr="00D20621">
              <w:rPr>
                <w:rFonts w:ascii="Times New Roman" w:eastAsia="Calibri" w:hAnsi="Times New Roman" w:cs="Times New Roman"/>
                <w:bCs/>
                <w:sz w:val="24"/>
                <w:szCs w:val="24"/>
                <w:lang w:val="uk-UA" w:eastAsia="ru-RU"/>
              </w:rPr>
              <w:t xml:space="preserve"> 8-10 помилок</w:t>
            </w:r>
          </w:p>
        </w:tc>
      </w:tr>
      <w:tr w:rsidR="00D20621" w:rsidRPr="00D20621" w:rsidTr="00D20621">
        <w:trPr>
          <w:cantSplit/>
          <w:trHeight w:val="345"/>
        </w:trPr>
        <w:tc>
          <w:tcPr>
            <w:tcW w:w="2340" w:type="dxa"/>
            <w:vMerge/>
          </w:tcPr>
          <w:p w:rsidR="00D20621" w:rsidRPr="00D20621" w:rsidRDefault="00D20621" w:rsidP="00D20621">
            <w:pPr>
              <w:spacing w:after="0" w:line="240" w:lineRule="auto"/>
              <w:jc w:val="center"/>
              <w:rPr>
                <w:rFonts w:ascii="Times New Roman" w:eastAsia="Calibri" w:hAnsi="Times New Roman" w:cs="Times New Roman"/>
                <w:b/>
                <w:bCs/>
                <w:sz w:val="24"/>
                <w:szCs w:val="24"/>
                <w:lang w:val="uk-UA" w:eastAsia="ru-RU"/>
              </w:rPr>
            </w:pPr>
          </w:p>
        </w:tc>
        <w:tc>
          <w:tcPr>
            <w:tcW w:w="1080" w:type="dxa"/>
            <w:vAlign w:val="center"/>
          </w:tcPr>
          <w:p w:rsidR="00D20621" w:rsidRPr="00D20621" w:rsidRDefault="00D20621" w:rsidP="00D20621">
            <w:pPr>
              <w:spacing w:after="0" w:line="240" w:lineRule="auto"/>
              <w:rPr>
                <w:rFonts w:ascii="Times New Roman" w:eastAsia="Calibri" w:hAnsi="Times New Roman" w:cs="Times New Roman"/>
                <w:bCs/>
                <w:sz w:val="24"/>
                <w:szCs w:val="24"/>
                <w:lang w:val="uk-UA" w:eastAsia="ru-RU"/>
              </w:rPr>
            </w:pPr>
            <w:r w:rsidRPr="00D20621">
              <w:rPr>
                <w:rFonts w:ascii="Times New Roman" w:eastAsia="Calibri" w:hAnsi="Times New Roman" w:cs="Times New Roman"/>
                <w:bCs/>
                <w:sz w:val="24"/>
                <w:szCs w:val="24"/>
                <w:lang w:val="uk-UA" w:eastAsia="ru-RU"/>
              </w:rPr>
              <w:t xml:space="preserve"> 5</w:t>
            </w:r>
          </w:p>
        </w:tc>
        <w:tc>
          <w:tcPr>
            <w:tcW w:w="5565" w:type="dxa"/>
            <w:vAlign w:val="center"/>
          </w:tcPr>
          <w:p w:rsidR="00D20621" w:rsidRPr="00D20621" w:rsidRDefault="00D20621" w:rsidP="00D20621">
            <w:pPr>
              <w:spacing w:after="0" w:line="240" w:lineRule="auto"/>
              <w:rPr>
                <w:rFonts w:ascii="Times New Roman" w:eastAsia="Calibri" w:hAnsi="Times New Roman" w:cs="Times New Roman"/>
                <w:bCs/>
                <w:sz w:val="24"/>
                <w:szCs w:val="24"/>
                <w:lang w:val="uk-UA" w:eastAsia="ru-RU"/>
              </w:rPr>
            </w:pPr>
            <w:r w:rsidRPr="00D20621">
              <w:rPr>
                <w:rFonts w:ascii="Times New Roman" w:eastAsia="Calibri" w:hAnsi="Times New Roman" w:cs="Times New Roman"/>
                <w:bCs/>
                <w:sz w:val="24"/>
                <w:szCs w:val="24"/>
                <w:lang w:val="uk-UA" w:eastAsia="ru-RU"/>
              </w:rPr>
              <w:t xml:space="preserve"> 5-7 помилок</w:t>
            </w:r>
          </w:p>
        </w:tc>
      </w:tr>
      <w:tr w:rsidR="00D20621" w:rsidRPr="00D20621" w:rsidTr="00D20621">
        <w:trPr>
          <w:cantSplit/>
          <w:trHeight w:val="225"/>
        </w:trPr>
        <w:tc>
          <w:tcPr>
            <w:tcW w:w="2340" w:type="dxa"/>
            <w:vMerge/>
          </w:tcPr>
          <w:p w:rsidR="00D20621" w:rsidRPr="00D20621" w:rsidRDefault="00D20621" w:rsidP="00D20621">
            <w:pPr>
              <w:spacing w:after="0" w:line="240" w:lineRule="auto"/>
              <w:jc w:val="center"/>
              <w:rPr>
                <w:rFonts w:ascii="Times New Roman" w:eastAsia="Calibri" w:hAnsi="Times New Roman" w:cs="Times New Roman"/>
                <w:b/>
                <w:bCs/>
                <w:sz w:val="24"/>
                <w:szCs w:val="24"/>
                <w:lang w:val="uk-UA" w:eastAsia="ru-RU"/>
              </w:rPr>
            </w:pPr>
          </w:p>
        </w:tc>
        <w:tc>
          <w:tcPr>
            <w:tcW w:w="1080" w:type="dxa"/>
            <w:vAlign w:val="center"/>
          </w:tcPr>
          <w:p w:rsidR="00D20621" w:rsidRPr="00D20621" w:rsidRDefault="00D20621" w:rsidP="00D20621">
            <w:pPr>
              <w:spacing w:after="0" w:line="240" w:lineRule="auto"/>
              <w:rPr>
                <w:rFonts w:ascii="Times New Roman" w:eastAsia="Calibri" w:hAnsi="Times New Roman" w:cs="Times New Roman"/>
                <w:bCs/>
                <w:sz w:val="24"/>
                <w:szCs w:val="24"/>
                <w:lang w:val="uk-UA" w:eastAsia="ru-RU"/>
              </w:rPr>
            </w:pPr>
            <w:r w:rsidRPr="00D20621">
              <w:rPr>
                <w:rFonts w:ascii="Times New Roman" w:eastAsia="Calibri" w:hAnsi="Times New Roman" w:cs="Times New Roman"/>
                <w:bCs/>
                <w:sz w:val="24"/>
                <w:szCs w:val="24"/>
                <w:lang w:val="uk-UA" w:eastAsia="ru-RU"/>
              </w:rPr>
              <w:t xml:space="preserve"> 6</w:t>
            </w:r>
          </w:p>
        </w:tc>
        <w:tc>
          <w:tcPr>
            <w:tcW w:w="5565" w:type="dxa"/>
            <w:vAlign w:val="center"/>
          </w:tcPr>
          <w:p w:rsidR="00D20621" w:rsidRPr="00D20621" w:rsidRDefault="00D20621" w:rsidP="00D20621">
            <w:pPr>
              <w:spacing w:after="0" w:line="240" w:lineRule="auto"/>
              <w:rPr>
                <w:rFonts w:ascii="Times New Roman" w:eastAsia="Calibri" w:hAnsi="Times New Roman" w:cs="Times New Roman"/>
                <w:bCs/>
                <w:sz w:val="24"/>
                <w:szCs w:val="24"/>
                <w:lang w:val="uk-UA" w:eastAsia="ru-RU"/>
              </w:rPr>
            </w:pPr>
            <w:r w:rsidRPr="00D20621">
              <w:rPr>
                <w:rFonts w:ascii="Times New Roman" w:eastAsia="Calibri" w:hAnsi="Times New Roman" w:cs="Times New Roman"/>
                <w:bCs/>
                <w:sz w:val="24"/>
                <w:szCs w:val="24"/>
                <w:lang w:val="uk-UA" w:eastAsia="ru-RU"/>
              </w:rPr>
              <w:t xml:space="preserve"> 1 негруба та 4 грубих помилки</w:t>
            </w:r>
          </w:p>
        </w:tc>
      </w:tr>
      <w:tr w:rsidR="00D20621" w:rsidRPr="00D20621" w:rsidTr="00D20621">
        <w:trPr>
          <w:cantSplit/>
          <w:trHeight w:val="270"/>
        </w:trPr>
        <w:tc>
          <w:tcPr>
            <w:tcW w:w="2340" w:type="dxa"/>
            <w:vMerge w:val="restart"/>
          </w:tcPr>
          <w:p w:rsidR="00D20621" w:rsidRPr="00D20621" w:rsidRDefault="00D20621" w:rsidP="00D20621">
            <w:pPr>
              <w:spacing w:after="0" w:line="240" w:lineRule="auto"/>
              <w:jc w:val="center"/>
              <w:rPr>
                <w:rFonts w:ascii="Times New Roman" w:eastAsia="Calibri" w:hAnsi="Times New Roman" w:cs="Times New Roman"/>
                <w:b/>
                <w:color w:val="000000"/>
                <w:sz w:val="24"/>
                <w:szCs w:val="24"/>
                <w:lang w:val="uk-UA" w:eastAsia="ru-RU"/>
              </w:rPr>
            </w:pPr>
            <w:r w:rsidRPr="00D20621">
              <w:rPr>
                <w:rFonts w:ascii="Times New Roman" w:eastAsia="Calibri" w:hAnsi="Times New Roman" w:cs="Times New Roman"/>
                <w:b/>
                <w:color w:val="000000"/>
                <w:sz w:val="24"/>
                <w:szCs w:val="24"/>
                <w:lang w:val="uk-UA" w:eastAsia="ru-RU"/>
              </w:rPr>
              <w:t>Достатній</w:t>
            </w:r>
          </w:p>
          <w:p w:rsidR="00D20621" w:rsidRPr="00D20621" w:rsidRDefault="00D20621" w:rsidP="00D20621">
            <w:pPr>
              <w:spacing w:after="0" w:line="240" w:lineRule="auto"/>
              <w:jc w:val="center"/>
              <w:rPr>
                <w:rFonts w:ascii="Times New Roman" w:eastAsia="Calibri" w:hAnsi="Times New Roman" w:cs="Times New Roman"/>
                <w:b/>
                <w:color w:val="000000"/>
                <w:sz w:val="24"/>
                <w:szCs w:val="24"/>
                <w:lang w:val="uk-UA" w:eastAsia="ru-RU"/>
              </w:rPr>
            </w:pPr>
          </w:p>
        </w:tc>
        <w:tc>
          <w:tcPr>
            <w:tcW w:w="1080" w:type="dxa"/>
            <w:vAlign w:val="center"/>
          </w:tcPr>
          <w:p w:rsidR="00D20621" w:rsidRPr="00D20621" w:rsidRDefault="00D20621" w:rsidP="00D20621">
            <w:pPr>
              <w:spacing w:after="0" w:line="240" w:lineRule="auto"/>
              <w:rPr>
                <w:rFonts w:ascii="Times New Roman" w:eastAsia="Calibri" w:hAnsi="Times New Roman" w:cs="Times New Roman"/>
                <w:bCs/>
                <w:sz w:val="24"/>
                <w:szCs w:val="24"/>
                <w:lang w:val="uk-UA" w:eastAsia="ru-RU"/>
              </w:rPr>
            </w:pPr>
            <w:r w:rsidRPr="00D20621">
              <w:rPr>
                <w:rFonts w:ascii="Times New Roman" w:eastAsia="Calibri" w:hAnsi="Times New Roman" w:cs="Times New Roman"/>
                <w:bCs/>
                <w:sz w:val="24"/>
                <w:szCs w:val="24"/>
                <w:lang w:val="uk-UA" w:eastAsia="ru-RU"/>
              </w:rPr>
              <w:t xml:space="preserve"> 7</w:t>
            </w:r>
          </w:p>
        </w:tc>
        <w:tc>
          <w:tcPr>
            <w:tcW w:w="5565" w:type="dxa"/>
            <w:vAlign w:val="center"/>
          </w:tcPr>
          <w:p w:rsidR="00D20621" w:rsidRPr="00D20621" w:rsidRDefault="00D20621" w:rsidP="00D20621">
            <w:pPr>
              <w:spacing w:after="0" w:line="240" w:lineRule="auto"/>
              <w:rPr>
                <w:rFonts w:ascii="Times New Roman" w:eastAsia="Calibri" w:hAnsi="Times New Roman" w:cs="Times New Roman"/>
                <w:bCs/>
                <w:sz w:val="24"/>
                <w:szCs w:val="24"/>
                <w:lang w:val="uk-UA" w:eastAsia="ru-RU"/>
              </w:rPr>
            </w:pPr>
            <w:r w:rsidRPr="00D20621">
              <w:rPr>
                <w:rFonts w:ascii="Times New Roman" w:eastAsia="Calibri" w:hAnsi="Times New Roman" w:cs="Times New Roman"/>
                <w:bCs/>
                <w:sz w:val="24"/>
                <w:szCs w:val="24"/>
                <w:lang w:val="uk-UA" w:eastAsia="ru-RU"/>
              </w:rPr>
              <w:t xml:space="preserve"> 2 негрубі та 2 грубі помилки, або 3 грубі</w:t>
            </w:r>
          </w:p>
        </w:tc>
      </w:tr>
      <w:tr w:rsidR="00D20621" w:rsidRPr="00D20621" w:rsidTr="00D20621">
        <w:trPr>
          <w:cantSplit/>
          <w:trHeight w:val="315"/>
        </w:trPr>
        <w:tc>
          <w:tcPr>
            <w:tcW w:w="2340" w:type="dxa"/>
            <w:vMerge/>
          </w:tcPr>
          <w:p w:rsidR="00D20621" w:rsidRPr="00D20621" w:rsidRDefault="00D20621" w:rsidP="00D20621">
            <w:pPr>
              <w:spacing w:after="0" w:line="240" w:lineRule="auto"/>
              <w:jc w:val="center"/>
              <w:rPr>
                <w:rFonts w:ascii="Times New Roman" w:eastAsia="Calibri" w:hAnsi="Times New Roman" w:cs="Times New Roman"/>
                <w:b/>
                <w:bCs/>
                <w:sz w:val="24"/>
                <w:szCs w:val="24"/>
                <w:lang w:val="uk-UA" w:eastAsia="ru-RU"/>
              </w:rPr>
            </w:pPr>
          </w:p>
        </w:tc>
        <w:tc>
          <w:tcPr>
            <w:tcW w:w="1080" w:type="dxa"/>
            <w:vAlign w:val="center"/>
          </w:tcPr>
          <w:p w:rsidR="00D20621" w:rsidRPr="00D20621" w:rsidRDefault="00D20621" w:rsidP="00D20621">
            <w:pPr>
              <w:spacing w:after="0" w:line="240" w:lineRule="auto"/>
              <w:rPr>
                <w:rFonts w:ascii="Times New Roman" w:eastAsia="Calibri" w:hAnsi="Times New Roman" w:cs="Times New Roman"/>
                <w:bCs/>
                <w:sz w:val="24"/>
                <w:szCs w:val="24"/>
                <w:lang w:val="uk-UA" w:eastAsia="ru-RU"/>
              </w:rPr>
            </w:pPr>
            <w:r w:rsidRPr="00D20621">
              <w:rPr>
                <w:rFonts w:ascii="Times New Roman" w:eastAsia="Calibri" w:hAnsi="Times New Roman" w:cs="Times New Roman"/>
                <w:bCs/>
                <w:sz w:val="24"/>
                <w:szCs w:val="24"/>
                <w:lang w:val="uk-UA" w:eastAsia="ru-RU"/>
              </w:rPr>
              <w:t xml:space="preserve"> 8</w:t>
            </w:r>
          </w:p>
        </w:tc>
        <w:tc>
          <w:tcPr>
            <w:tcW w:w="5565" w:type="dxa"/>
            <w:vAlign w:val="center"/>
          </w:tcPr>
          <w:p w:rsidR="00D20621" w:rsidRPr="00D20621" w:rsidRDefault="00D20621" w:rsidP="00D20621">
            <w:pPr>
              <w:spacing w:after="0" w:line="240" w:lineRule="auto"/>
              <w:rPr>
                <w:rFonts w:ascii="Times New Roman" w:eastAsia="Calibri" w:hAnsi="Times New Roman" w:cs="Times New Roman"/>
                <w:bCs/>
                <w:sz w:val="24"/>
                <w:szCs w:val="24"/>
                <w:lang w:val="uk-UA" w:eastAsia="ru-RU"/>
              </w:rPr>
            </w:pPr>
            <w:r w:rsidRPr="00D20621">
              <w:rPr>
                <w:rFonts w:ascii="Times New Roman" w:eastAsia="Calibri" w:hAnsi="Times New Roman" w:cs="Times New Roman"/>
                <w:bCs/>
                <w:sz w:val="24"/>
                <w:szCs w:val="24"/>
                <w:lang w:val="uk-UA" w:eastAsia="ru-RU"/>
              </w:rPr>
              <w:t xml:space="preserve"> 2 негрубі та 1 груба або1 негруба та 2 грубі помилки</w:t>
            </w:r>
          </w:p>
        </w:tc>
      </w:tr>
      <w:tr w:rsidR="00D20621" w:rsidRPr="00D20621" w:rsidTr="00D20621">
        <w:trPr>
          <w:cantSplit/>
          <w:trHeight w:val="150"/>
        </w:trPr>
        <w:tc>
          <w:tcPr>
            <w:tcW w:w="2340" w:type="dxa"/>
            <w:vMerge/>
          </w:tcPr>
          <w:p w:rsidR="00D20621" w:rsidRPr="00D20621" w:rsidRDefault="00D20621" w:rsidP="00D20621">
            <w:pPr>
              <w:spacing w:after="0" w:line="240" w:lineRule="auto"/>
              <w:jc w:val="center"/>
              <w:rPr>
                <w:rFonts w:ascii="Times New Roman" w:eastAsia="Calibri" w:hAnsi="Times New Roman" w:cs="Times New Roman"/>
                <w:b/>
                <w:bCs/>
                <w:sz w:val="24"/>
                <w:szCs w:val="24"/>
                <w:lang w:val="uk-UA" w:eastAsia="ru-RU"/>
              </w:rPr>
            </w:pPr>
          </w:p>
        </w:tc>
        <w:tc>
          <w:tcPr>
            <w:tcW w:w="1080" w:type="dxa"/>
            <w:vAlign w:val="center"/>
          </w:tcPr>
          <w:p w:rsidR="00D20621" w:rsidRPr="00D20621" w:rsidRDefault="00D20621" w:rsidP="00D20621">
            <w:pPr>
              <w:spacing w:after="0" w:line="240" w:lineRule="auto"/>
              <w:rPr>
                <w:rFonts w:ascii="Times New Roman" w:eastAsia="Calibri" w:hAnsi="Times New Roman" w:cs="Times New Roman"/>
                <w:bCs/>
                <w:sz w:val="24"/>
                <w:szCs w:val="24"/>
                <w:lang w:val="uk-UA" w:eastAsia="ru-RU"/>
              </w:rPr>
            </w:pPr>
            <w:r w:rsidRPr="00D20621">
              <w:rPr>
                <w:rFonts w:ascii="Times New Roman" w:eastAsia="Calibri" w:hAnsi="Times New Roman" w:cs="Times New Roman"/>
                <w:bCs/>
                <w:sz w:val="24"/>
                <w:szCs w:val="24"/>
                <w:lang w:val="uk-UA" w:eastAsia="ru-RU"/>
              </w:rPr>
              <w:t xml:space="preserve"> 9</w:t>
            </w:r>
          </w:p>
        </w:tc>
        <w:tc>
          <w:tcPr>
            <w:tcW w:w="5565" w:type="dxa"/>
            <w:vAlign w:val="center"/>
          </w:tcPr>
          <w:p w:rsidR="00D20621" w:rsidRPr="00D20621" w:rsidRDefault="00D20621" w:rsidP="00D20621">
            <w:pPr>
              <w:spacing w:after="0" w:line="240" w:lineRule="auto"/>
              <w:rPr>
                <w:rFonts w:ascii="Times New Roman" w:eastAsia="Calibri" w:hAnsi="Times New Roman" w:cs="Times New Roman"/>
                <w:bCs/>
                <w:sz w:val="24"/>
                <w:szCs w:val="24"/>
                <w:lang w:val="uk-UA" w:eastAsia="ru-RU"/>
              </w:rPr>
            </w:pPr>
            <w:r w:rsidRPr="00D20621">
              <w:rPr>
                <w:rFonts w:ascii="Times New Roman" w:eastAsia="Calibri" w:hAnsi="Times New Roman" w:cs="Times New Roman"/>
                <w:bCs/>
                <w:sz w:val="24"/>
                <w:szCs w:val="24"/>
                <w:lang w:val="uk-UA" w:eastAsia="ru-RU"/>
              </w:rPr>
              <w:t xml:space="preserve"> 1 негруба та 1 груба помилки</w:t>
            </w:r>
          </w:p>
        </w:tc>
      </w:tr>
      <w:tr w:rsidR="00D20621" w:rsidRPr="00D20621" w:rsidTr="00D20621">
        <w:trPr>
          <w:cantSplit/>
          <w:trHeight w:val="225"/>
        </w:trPr>
        <w:tc>
          <w:tcPr>
            <w:tcW w:w="2340" w:type="dxa"/>
            <w:vMerge w:val="restart"/>
          </w:tcPr>
          <w:p w:rsidR="00D20621" w:rsidRPr="00D20621" w:rsidRDefault="00D20621" w:rsidP="00D20621">
            <w:pPr>
              <w:spacing w:after="0" w:line="240" w:lineRule="auto"/>
              <w:jc w:val="center"/>
              <w:rPr>
                <w:rFonts w:ascii="Times New Roman" w:eastAsia="Calibri" w:hAnsi="Times New Roman" w:cs="Times New Roman"/>
                <w:b/>
                <w:color w:val="000000"/>
                <w:sz w:val="24"/>
                <w:szCs w:val="24"/>
                <w:lang w:val="uk-UA" w:eastAsia="ru-RU"/>
              </w:rPr>
            </w:pPr>
            <w:r w:rsidRPr="00D20621">
              <w:rPr>
                <w:rFonts w:ascii="Times New Roman" w:eastAsia="Calibri" w:hAnsi="Times New Roman" w:cs="Times New Roman"/>
                <w:b/>
                <w:color w:val="000000"/>
                <w:sz w:val="24"/>
                <w:szCs w:val="24"/>
                <w:lang w:val="uk-UA" w:eastAsia="ru-RU"/>
              </w:rPr>
              <w:t>Високий</w:t>
            </w:r>
          </w:p>
        </w:tc>
        <w:tc>
          <w:tcPr>
            <w:tcW w:w="1080" w:type="dxa"/>
            <w:vAlign w:val="center"/>
          </w:tcPr>
          <w:p w:rsidR="00D20621" w:rsidRPr="00D20621" w:rsidRDefault="00D20621" w:rsidP="00D20621">
            <w:pPr>
              <w:spacing w:after="0" w:line="240" w:lineRule="auto"/>
              <w:rPr>
                <w:rFonts w:ascii="Times New Roman" w:eastAsia="Calibri" w:hAnsi="Times New Roman" w:cs="Times New Roman"/>
                <w:bCs/>
                <w:sz w:val="24"/>
                <w:szCs w:val="24"/>
                <w:lang w:val="uk-UA" w:eastAsia="ru-RU"/>
              </w:rPr>
            </w:pPr>
            <w:r w:rsidRPr="00D20621">
              <w:rPr>
                <w:rFonts w:ascii="Times New Roman" w:eastAsia="Calibri" w:hAnsi="Times New Roman" w:cs="Times New Roman"/>
                <w:bCs/>
                <w:sz w:val="24"/>
                <w:szCs w:val="24"/>
                <w:lang w:val="uk-UA" w:eastAsia="ru-RU"/>
              </w:rPr>
              <w:t xml:space="preserve"> 10</w:t>
            </w:r>
          </w:p>
        </w:tc>
        <w:tc>
          <w:tcPr>
            <w:tcW w:w="5565" w:type="dxa"/>
            <w:vAlign w:val="center"/>
          </w:tcPr>
          <w:p w:rsidR="00D20621" w:rsidRPr="00D20621" w:rsidRDefault="00D20621" w:rsidP="00D20621">
            <w:pPr>
              <w:spacing w:after="0" w:line="240" w:lineRule="auto"/>
              <w:rPr>
                <w:rFonts w:ascii="Times New Roman" w:eastAsia="Calibri" w:hAnsi="Times New Roman" w:cs="Times New Roman"/>
                <w:bCs/>
                <w:sz w:val="24"/>
                <w:szCs w:val="24"/>
                <w:lang w:val="uk-UA" w:eastAsia="ru-RU"/>
              </w:rPr>
            </w:pPr>
            <w:r w:rsidRPr="00D20621">
              <w:rPr>
                <w:rFonts w:ascii="Times New Roman" w:eastAsia="Calibri" w:hAnsi="Times New Roman" w:cs="Times New Roman"/>
                <w:bCs/>
                <w:sz w:val="24"/>
                <w:szCs w:val="24"/>
                <w:lang w:val="uk-UA" w:eastAsia="ru-RU"/>
              </w:rPr>
              <w:t xml:space="preserve"> 2 негрубі помилки</w:t>
            </w:r>
          </w:p>
        </w:tc>
      </w:tr>
      <w:tr w:rsidR="00D20621" w:rsidRPr="00D20621" w:rsidTr="00D20621">
        <w:trPr>
          <w:cantSplit/>
          <w:trHeight w:val="270"/>
        </w:trPr>
        <w:tc>
          <w:tcPr>
            <w:tcW w:w="2340" w:type="dxa"/>
            <w:vMerge/>
            <w:vAlign w:val="center"/>
          </w:tcPr>
          <w:p w:rsidR="00D20621" w:rsidRPr="00D20621" w:rsidRDefault="00D20621" w:rsidP="00D20621">
            <w:pPr>
              <w:spacing w:after="0" w:line="240" w:lineRule="auto"/>
              <w:rPr>
                <w:rFonts w:ascii="Times New Roman" w:eastAsia="Calibri" w:hAnsi="Times New Roman" w:cs="Times New Roman"/>
                <w:bCs/>
                <w:sz w:val="24"/>
                <w:szCs w:val="24"/>
                <w:lang w:val="uk-UA" w:eastAsia="ru-RU"/>
              </w:rPr>
            </w:pPr>
          </w:p>
        </w:tc>
        <w:tc>
          <w:tcPr>
            <w:tcW w:w="1080" w:type="dxa"/>
            <w:vAlign w:val="center"/>
          </w:tcPr>
          <w:p w:rsidR="00D20621" w:rsidRPr="00D20621" w:rsidRDefault="00D20621" w:rsidP="00D20621">
            <w:pPr>
              <w:spacing w:after="0" w:line="240" w:lineRule="auto"/>
              <w:rPr>
                <w:rFonts w:ascii="Times New Roman" w:eastAsia="Calibri" w:hAnsi="Times New Roman" w:cs="Times New Roman"/>
                <w:bCs/>
                <w:sz w:val="24"/>
                <w:szCs w:val="24"/>
                <w:lang w:val="uk-UA" w:eastAsia="ru-RU"/>
              </w:rPr>
            </w:pPr>
            <w:r w:rsidRPr="00D20621">
              <w:rPr>
                <w:rFonts w:ascii="Times New Roman" w:eastAsia="Calibri" w:hAnsi="Times New Roman" w:cs="Times New Roman"/>
                <w:bCs/>
                <w:sz w:val="24"/>
                <w:szCs w:val="24"/>
                <w:lang w:val="uk-UA" w:eastAsia="ru-RU"/>
              </w:rPr>
              <w:t xml:space="preserve"> 11</w:t>
            </w:r>
          </w:p>
        </w:tc>
        <w:tc>
          <w:tcPr>
            <w:tcW w:w="5565" w:type="dxa"/>
            <w:vAlign w:val="center"/>
          </w:tcPr>
          <w:p w:rsidR="00D20621" w:rsidRPr="00D20621" w:rsidRDefault="00D20621" w:rsidP="00D20621">
            <w:pPr>
              <w:spacing w:after="0" w:line="240" w:lineRule="auto"/>
              <w:rPr>
                <w:rFonts w:ascii="Times New Roman" w:eastAsia="Calibri" w:hAnsi="Times New Roman" w:cs="Times New Roman"/>
                <w:bCs/>
                <w:sz w:val="24"/>
                <w:szCs w:val="24"/>
                <w:lang w:val="uk-UA" w:eastAsia="ru-RU"/>
              </w:rPr>
            </w:pPr>
            <w:r w:rsidRPr="00D20621">
              <w:rPr>
                <w:rFonts w:ascii="Times New Roman" w:eastAsia="Calibri" w:hAnsi="Times New Roman" w:cs="Times New Roman"/>
                <w:bCs/>
                <w:sz w:val="24"/>
                <w:szCs w:val="24"/>
                <w:lang w:val="uk-UA" w:eastAsia="ru-RU"/>
              </w:rPr>
              <w:t xml:space="preserve"> 1 негруба помилка</w:t>
            </w:r>
          </w:p>
        </w:tc>
      </w:tr>
      <w:tr w:rsidR="00D20621" w:rsidRPr="00D20621" w:rsidTr="00D20621">
        <w:trPr>
          <w:cantSplit/>
          <w:trHeight w:val="195"/>
        </w:trPr>
        <w:tc>
          <w:tcPr>
            <w:tcW w:w="2340" w:type="dxa"/>
            <w:vMerge/>
            <w:vAlign w:val="center"/>
          </w:tcPr>
          <w:p w:rsidR="00D20621" w:rsidRPr="00D20621" w:rsidRDefault="00D20621" w:rsidP="00D20621">
            <w:pPr>
              <w:spacing w:after="0" w:line="240" w:lineRule="auto"/>
              <w:rPr>
                <w:rFonts w:ascii="Times New Roman" w:eastAsia="Calibri" w:hAnsi="Times New Roman" w:cs="Times New Roman"/>
                <w:bCs/>
                <w:sz w:val="24"/>
                <w:szCs w:val="24"/>
                <w:lang w:val="uk-UA" w:eastAsia="ru-RU"/>
              </w:rPr>
            </w:pPr>
          </w:p>
        </w:tc>
        <w:tc>
          <w:tcPr>
            <w:tcW w:w="1080" w:type="dxa"/>
            <w:vAlign w:val="center"/>
          </w:tcPr>
          <w:p w:rsidR="00D20621" w:rsidRPr="00D20621" w:rsidRDefault="00D20621" w:rsidP="00D20621">
            <w:pPr>
              <w:spacing w:after="0" w:line="240" w:lineRule="auto"/>
              <w:rPr>
                <w:rFonts w:ascii="Times New Roman" w:eastAsia="Calibri" w:hAnsi="Times New Roman" w:cs="Times New Roman"/>
                <w:bCs/>
                <w:sz w:val="24"/>
                <w:szCs w:val="24"/>
                <w:lang w:val="uk-UA" w:eastAsia="ru-RU"/>
              </w:rPr>
            </w:pPr>
            <w:r w:rsidRPr="00D20621">
              <w:rPr>
                <w:rFonts w:ascii="Times New Roman" w:eastAsia="Calibri" w:hAnsi="Times New Roman" w:cs="Times New Roman"/>
                <w:bCs/>
                <w:sz w:val="24"/>
                <w:szCs w:val="24"/>
                <w:lang w:val="uk-UA" w:eastAsia="ru-RU"/>
              </w:rPr>
              <w:t xml:space="preserve"> 12</w:t>
            </w:r>
          </w:p>
        </w:tc>
        <w:tc>
          <w:tcPr>
            <w:tcW w:w="5565" w:type="dxa"/>
            <w:vAlign w:val="center"/>
          </w:tcPr>
          <w:p w:rsidR="00D20621" w:rsidRPr="00D20621" w:rsidRDefault="00D20621" w:rsidP="00D20621">
            <w:pPr>
              <w:spacing w:after="0" w:line="240" w:lineRule="auto"/>
              <w:rPr>
                <w:rFonts w:ascii="Times New Roman" w:eastAsia="Calibri" w:hAnsi="Times New Roman" w:cs="Times New Roman"/>
                <w:bCs/>
                <w:sz w:val="24"/>
                <w:szCs w:val="24"/>
                <w:lang w:val="uk-UA" w:eastAsia="ru-RU"/>
              </w:rPr>
            </w:pPr>
            <w:r w:rsidRPr="00D20621">
              <w:rPr>
                <w:rFonts w:ascii="Times New Roman" w:eastAsia="Calibri" w:hAnsi="Times New Roman" w:cs="Times New Roman"/>
                <w:sz w:val="24"/>
                <w:szCs w:val="24"/>
                <w:lang w:val="uk-UA" w:eastAsia="ru-RU"/>
              </w:rPr>
              <w:t xml:space="preserve"> ––</w:t>
            </w:r>
          </w:p>
        </w:tc>
      </w:tr>
    </w:tbl>
    <w:p w:rsidR="00D20621" w:rsidRPr="00D20621" w:rsidRDefault="00D20621" w:rsidP="00D20621">
      <w:pPr>
        <w:spacing w:after="0" w:line="240" w:lineRule="auto"/>
        <w:ind w:firstLine="709"/>
        <w:jc w:val="center"/>
        <w:rPr>
          <w:rFonts w:ascii="Times New Roman" w:eastAsia="Calibri" w:hAnsi="Times New Roman" w:cs="Times New Roman"/>
          <w:b/>
          <w:sz w:val="16"/>
          <w:szCs w:val="16"/>
          <w:lang w:val="uk-UA" w:eastAsia="ru-RU"/>
        </w:rPr>
      </w:pPr>
    </w:p>
    <w:p w:rsidR="00D20621" w:rsidRPr="00D20621" w:rsidRDefault="00D20621" w:rsidP="00D20621">
      <w:pPr>
        <w:widowControl w:val="0"/>
        <w:spacing w:after="0" w:line="240" w:lineRule="auto"/>
        <w:ind w:firstLine="709"/>
        <w:jc w:val="both"/>
        <w:rPr>
          <w:rFonts w:ascii="Times New Roman" w:eastAsia="Calibri" w:hAnsi="Times New Roman" w:cs="Times New Roman"/>
          <w:sz w:val="28"/>
          <w:szCs w:val="20"/>
          <w:lang w:val="uk-UA" w:eastAsia="ru-RU"/>
        </w:rPr>
      </w:pPr>
      <w:r w:rsidRPr="00D20621">
        <w:rPr>
          <w:rFonts w:ascii="Times New Roman" w:eastAsia="Calibri" w:hAnsi="Times New Roman" w:cs="Times New Roman"/>
          <w:sz w:val="28"/>
          <w:szCs w:val="20"/>
          <w:lang w:val="uk-UA" w:eastAsia="ru-RU"/>
        </w:rPr>
        <w:t xml:space="preserve">Підсумкова перевірка </w:t>
      </w:r>
      <w:r w:rsidRPr="00D20621">
        <w:rPr>
          <w:rFonts w:ascii="Times New Roman" w:eastAsia="Calibri" w:hAnsi="Times New Roman" w:cs="Times New Roman"/>
          <w:b/>
          <w:sz w:val="28"/>
          <w:szCs w:val="20"/>
          <w:lang w:val="uk-UA" w:eastAsia="ru-RU"/>
        </w:rPr>
        <w:t xml:space="preserve">мовних знань і вмінь </w:t>
      </w:r>
      <w:r w:rsidRPr="00D20621">
        <w:rPr>
          <w:rFonts w:ascii="Times New Roman" w:eastAsia="Calibri" w:hAnsi="Times New Roman" w:cs="Times New Roman"/>
          <w:sz w:val="28"/>
          <w:szCs w:val="20"/>
          <w:lang w:val="uk-UA" w:eastAsia="ru-RU"/>
        </w:rPr>
        <w:t xml:space="preserve">здійснюється фронтально, письмово і складається із завдань на розпізнавання вивчених мовних явищ, групування і класифікацію мовних одиниць, сполучення слів, доповнення, трансформування речень, добір належної форми слова, потрібної лексеми тощо. Водночас підсумкову перевірку мовних знань і вмінь можна проводити у тестовій формі. Тестова робота складається із завдань двох типів, вимоги до формування яких у 2 класах та 3-4 класах подано у таблицях. </w:t>
      </w:r>
    </w:p>
    <w:p w:rsidR="00D20621" w:rsidRPr="00D20621" w:rsidRDefault="00D20621" w:rsidP="00D20621">
      <w:pPr>
        <w:widowControl w:val="0"/>
        <w:spacing w:after="0" w:line="240" w:lineRule="auto"/>
        <w:ind w:firstLine="709"/>
        <w:jc w:val="both"/>
        <w:rPr>
          <w:rFonts w:ascii="Times New Roman" w:eastAsia="Calibri" w:hAnsi="Times New Roman" w:cs="Times New Roman"/>
          <w:sz w:val="28"/>
          <w:szCs w:val="20"/>
          <w:lang w:val="uk-UA" w:eastAsia="ru-RU"/>
        </w:rPr>
      </w:pPr>
    </w:p>
    <w:p w:rsidR="00D20621" w:rsidRPr="00D20621" w:rsidRDefault="00D20621" w:rsidP="00D20621">
      <w:pPr>
        <w:spacing w:after="0" w:line="240" w:lineRule="auto"/>
        <w:ind w:firstLine="709"/>
        <w:jc w:val="center"/>
        <w:outlineLvl w:val="0"/>
        <w:rPr>
          <w:rFonts w:ascii="Times New Roman" w:eastAsia="Calibri" w:hAnsi="Times New Roman" w:cs="Times New Roman"/>
          <w:b/>
          <w:sz w:val="28"/>
          <w:szCs w:val="28"/>
          <w:lang w:val="uk-UA" w:eastAsia="ru-RU"/>
        </w:rPr>
      </w:pPr>
      <w:r w:rsidRPr="00D20621">
        <w:rPr>
          <w:rFonts w:ascii="Times New Roman" w:eastAsia="Calibri" w:hAnsi="Times New Roman" w:cs="Times New Roman"/>
          <w:b/>
          <w:sz w:val="28"/>
          <w:szCs w:val="28"/>
          <w:lang w:val="uk-UA" w:eastAsia="ru-RU"/>
        </w:rPr>
        <w:lastRenderedPageBreak/>
        <w:t>Вимоги до формування змісту та оцінювання тестової роботи</w:t>
      </w:r>
    </w:p>
    <w:p w:rsidR="00D20621" w:rsidRPr="00D20621" w:rsidRDefault="00D20621" w:rsidP="00D20621">
      <w:pPr>
        <w:spacing w:after="0" w:line="240" w:lineRule="auto"/>
        <w:ind w:firstLine="709"/>
        <w:jc w:val="center"/>
        <w:outlineLvl w:val="0"/>
        <w:rPr>
          <w:rFonts w:ascii="Times New Roman" w:eastAsia="Calibri" w:hAnsi="Times New Roman" w:cs="Times New Roman"/>
          <w:b/>
          <w:sz w:val="28"/>
          <w:szCs w:val="28"/>
          <w:lang w:val="uk-UA" w:eastAsia="ru-RU"/>
        </w:rPr>
      </w:pPr>
      <w:r w:rsidRPr="00D20621">
        <w:rPr>
          <w:rFonts w:ascii="Times New Roman" w:eastAsia="Calibri" w:hAnsi="Times New Roman" w:cs="Times New Roman"/>
          <w:b/>
          <w:sz w:val="28"/>
          <w:szCs w:val="28"/>
          <w:lang w:val="uk-UA" w:eastAsia="ru-RU"/>
        </w:rPr>
        <w:t xml:space="preserve">з перевірки мовних знань і вмінь у 2 класі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1559"/>
        <w:gridCol w:w="1808"/>
      </w:tblGrid>
      <w:tr w:rsidR="00D20621" w:rsidRPr="00D20621" w:rsidTr="00D20621">
        <w:trPr>
          <w:trHeight w:val="180"/>
        </w:trPr>
        <w:tc>
          <w:tcPr>
            <w:tcW w:w="567" w:type="dxa"/>
          </w:tcPr>
          <w:p w:rsidR="00D20621" w:rsidRPr="00D20621" w:rsidRDefault="00D20621" w:rsidP="00D20621">
            <w:pPr>
              <w:spacing w:after="0" w:line="240" w:lineRule="auto"/>
              <w:jc w:val="both"/>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w:t>
            </w:r>
          </w:p>
          <w:p w:rsidR="00D20621" w:rsidRPr="00D20621" w:rsidRDefault="00D20621" w:rsidP="00D20621">
            <w:pPr>
              <w:spacing w:after="0" w:line="240" w:lineRule="auto"/>
              <w:jc w:val="both"/>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з/п</w:t>
            </w:r>
          </w:p>
        </w:tc>
        <w:tc>
          <w:tcPr>
            <w:tcW w:w="4253"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Види завдань</w:t>
            </w:r>
          </w:p>
        </w:tc>
        <w:tc>
          <w:tcPr>
            <w:tcW w:w="1276"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Кількість завдань</w:t>
            </w:r>
          </w:p>
        </w:tc>
        <w:tc>
          <w:tcPr>
            <w:tcW w:w="1559"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Кількість балів за кожне правильно виконане завдання</w:t>
            </w:r>
          </w:p>
        </w:tc>
        <w:tc>
          <w:tcPr>
            <w:tcW w:w="1808"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Максимальна кількість балів</w:t>
            </w:r>
          </w:p>
        </w:tc>
      </w:tr>
      <w:tr w:rsidR="00D20621" w:rsidRPr="00D20621" w:rsidTr="00D20621">
        <w:trPr>
          <w:trHeight w:val="331"/>
        </w:trPr>
        <w:tc>
          <w:tcPr>
            <w:tcW w:w="567"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w:t>
            </w:r>
          </w:p>
        </w:tc>
        <w:tc>
          <w:tcPr>
            <w:tcW w:w="4253" w:type="dxa"/>
          </w:tcPr>
          <w:p w:rsidR="00D20621" w:rsidRPr="00D20621" w:rsidRDefault="00D20621" w:rsidP="00D20621">
            <w:pPr>
              <w:tabs>
                <w:tab w:val="left" w:pos="2880"/>
                <w:tab w:val="left" w:pos="9000"/>
              </w:tabs>
              <w:spacing w:after="0" w:line="240" w:lineRule="auto"/>
              <w:ind w:firstLine="25"/>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Завдання закритого типу, які передбачають вибір одного із запропонованих трьох варіантів відповідей</w:t>
            </w:r>
          </w:p>
        </w:tc>
        <w:tc>
          <w:tcPr>
            <w:tcW w:w="1276"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 xml:space="preserve">3 </w:t>
            </w:r>
          </w:p>
        </w:tc>
        <w:tc>
          <w:tcPr>
            <w:tcW w:w="1559"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 бали</w:t>
            </w:r>
          </w:p>
        </w:tc>
        <w:tc>
          <w:tcPr>
            <w:tcW w:w="1808"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6 балів</w:t>
            </w:r>
          </w:p>
        </w:tc>
      </w:tr>
      <w:tr w:rsidR="00D20621" w:rsidRPr="00D20621" w:rsidTr="00D20621">
        <w:trPr>
          <w:trHeight w:val="189"/>
        </w:trPr>
        <w:tc>
          <w:tcPr>
            <w:tcW w:w="567"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w:t>
            </w:r>
          </w:p>
        </w:tc>
        <w:tc>
          <w:tcPr>
            <w:tcW w:w="4253"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Завдання відкритого типу, що виконуються без опори на запропоновані варіанти відповідей (на встановлення відповідності; на встановлення правильної послідовності; з короткою відповіддю: самостійне утворення форм слова, добір слів за певною ознакою тощо; з розгорнутою відповіддю творчого характеру: побудова речень, продовження тексту, висловлення власної думки тощо)</w:t>
            </w:r>
          </w:p>
        </w:tc>
        <w:tc>
          <w:tcPr>
            <w:tcW w:w="1276"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w:t>
            </w:r>
          </w:p>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(1з яких творче)</w:t>
            </w:r>
          </w:p>
        </w:tc>
        <w:tc>
          <w:tcPr>
            <w:tcW w:w="1559"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3 бали*</w:t>
            </w:r>
          </w:p>
        </w:tc>
        <w:tc>
          <w:tcPr>
            <w:tcW w:w="1808"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6 бали</w:t>
            </w:r>
          </w:p>
        </w:tc>
      </w:tr>
      <w:tr w:rsidR="00D20621" w:rsidRPr="00D20621" w:rsidTr="00D20621">
        <w:trPr>
          <w:trHeight w:val="208"/>
        </w:trPr>
        <w:tc>
          <w:tcPr>
            <w:tcW w:w="4820" w:type="dxa"/>
            <w:gridSpan w:val="2"/>
          </w:tcPr>
          <w:p w:rsidR="00D20621" w:rsidRPr="00D20621" w:rsidRDefault="00D20621" w:rsidP="00D20621">
            <w:pPr>
              <w:spacing w:after="0" w:line="240" w:lineRule="auto"/>
              <w:ind w:firstLine="709"/>
              <w:jc w:val="both"/>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Разом</w:t>
            </w:r>
          </w:p>
        </w:tc>
        <w:tc>
          <w:tcPr>
            <w:tcW w:w="1276"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5</w:t>
            </w:r>
          </w:p>
        </w:tc>
        <w:tc>
          <w:tcPr>
            <w:tcW w:w="1559"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w:t>
            </w:r>
          </w:p>
        </w:tc>
        <w:tc>
          <w:tcPr>
            <w:tcW w:w="1808" w:type="dxa"/>
          </w:tcPr>
          <w:p w:rsidR="00D20621" w:rsidRPr="00D20621" w:rsidRDefault="00D20621" w:rsidP="00D20621">
            <w:pPr>
              <w:spacing w:after="0" w:line="240" w:lineRule="auto"/>
              <w:contextualSpacing/>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12 балів</w:t>
            </w:r>
          </w:p>
        </w:tc>
      </w:tr>
    </w:tbl>
    <w:p w:rsidR="00D20621" w:rsidRPr="00D20621" w:rsidRDefault="00D20621" w:rsidP="00D20621">
      <w:pPr>
        <w:spacing w:after="0" w:line="240" w:lineRule="auto"/>
        <w:contextualSpacing/>
        <w:jc w:val="both"/>
        <w:rPr>
          <w:rFonts w:ascii="Times New Roman" w:eastAsia="Calibri" w:hAnsi="Times New Roman" w:cs="Times New Roman"/>
          <w:i/>
          <w:sz w:val="24"/>
          <w:szCs w:val="24"/>
          <w:lang w:val="uk-UA" w:eastAsia="ru-RU"/>
        </w:rPr>
      </w:pPr>
      <w:r w:rsidRPr="00D20621">
        <w:rPr>
          <w:rFonts w:ascii="Times New Roman" w:eastAsia="Calibri" w:hAnsi="Times New Roman" w:cs="Times New Roman"/>
          <w:i/>
          <w:sz w:val="24"/>
          <w:szCs w:val="24"/>
          <w:lang w:val="uk-UA" w:eastAsia="ru-RU"/>
        </w:rPr>
        <w:t>* якщо завдання виконано частково, то учневі зараховується від одного до двох балів.</w:t>
      </w:r>
    </w:p>
    <w:p w:rsidR="00D20621" w:rsidRPr="00D20621" w:rsidRDefault="00D20621" w:rsidP="00D20621">
      <w:pPr>
        <w:spacing w:after="0" w:line="240" w:lineRule="auto"/>
        <w:contextualSpacing/>
        <w:jc w:val="both"/>
        <w:rPr>
          <w:rFonts w:ascii="Times New Roman" w:eastAsia="Calibri" w:hAnsi="Times New Roman" w:cs="Times New Roman"/>
          <w:i/>
          <w:sz w:val="24"/>
          <w:szCs w:val="24"/>
          <w:lang w:val="uk-UA" w:eastAsia="ru-RU"/>
        </w:rPr>
      </w:pPr>
    </w:p>
    <w:p w:rsidR="00D20621" w:rsidRPr="00D20621" w:rsidRDefault="00D20621" w:rsidP="00D20621">
      <w:pPr>
        <w:spacing w:after="0" w:line="240" w:lineRule="auto"/>
        <w:ind w:firstLine="709"/>
        <w:jc w:val="center"/>
        <w:outlineLvl w:val="0"/>
        <w:rPr>
          <w:rFonts w:ascii="Times New Roman" w:eastAsia="Calibri" w:hAnsi="Times New Roman" w:cs="Times New Roman"/>
          <w:b/>
          <w:sz w:val="28"/>
          <w:szCs w:val="28"/>
          <w:lang w:val="uk-UA" w:eastAsia="ru-RU"/>
        </w:rPr>
      </w:pPr>
      <w:r w:rsidRPr="00D20621">
        <w:rPr>
          <w:rFonts w:ascii="Times New Roman" w:eastAsia="Calibri" w:hAnsi="Times New Roman" w:cs="Times New Roman"/>
          <w:b/>
          <w:sz w:val="28"/>
          <w:szCs w:val="28"/>
          <w:lang w:val="uk-UA" w:eastAsia="ru-RU"/>
        </w:rPr>
        <w:t>Вимоги до формування змісту та оцінювання тестової роботи з перевірки мовних знань і вмінь у 3-4 класах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1559"/>
        <w:gridCol w:w="1808"/>
      </w:tblGrid>
      <w:tr w:rsidR="00D20621" w:rsidRPr="00D20621" w:rsidTr="00D20621">
        <w:trPr>
          <w:trHeight w:val="180"/>
        </w:trPr>
        <w:tc>
          <w:tcPr>
            <w:tcW w:w="567" w:type="dxa"/>
          </w:tcPr>
          <w:p w:rsidR="00D20621" w:rsidRPr="00D20621" w:rsidRDefault="00D20621" w:rsidP="00D20621">
            <w:pPr>
              <w:spacing w:after="0" w:line="240" w:lineRule="auto"/>
              <w:jc w:val="both"/>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w:t>
            </w:r>
          </w:p>
          <w:p w:rsidR="00D20621" w:rsidRPr="00D20621" w:rsidRDefault="00D20621" w:rsidP="00D20621">
            <w:pPr>
              <w:spacing w:after="0" w:line="240" w:lineRule="auto"/>
              <w:jc w:val="both"/>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з/п</w:t>
            </w:r>
          </w:p>
        </w:tc>
        <w:tc>
          <w:tcPr>
            <w:tcW w:w="4253"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Види завдань</w:t>
            </w:r>
          </w:p>
        </w:tc>
        <w:tc>
          <w:tcPr>
            <w:tcW w:w="1276"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Кількість завдань</w:t>
            </w:r>
          </w:p>
        </w:tc>
        <w:tc>
          <w:tcPr>
            <w:tcW w:w="1559"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Кількість балів за кожне правильно виконане завдання</w:t>
            </w:r>
          </w:p>
        </w:tc>
        <w:tc>
          <w:tcPr>
            <w:tcW w:w="1808"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Максимальна кількість балів</w:t>
            </w:r>
          </w:p>
        </w:tc>
      </w:tr>
      <w:tr w:rsidR="00D20621" w:rsidRPr="00D20621" w:rsidTr="00D20621">
        <w:trPr>
          <w:trHeight w:val="331"/>
        </w:trPr>
        <w:tc>
          <w:tcPr>
            <w:tcW w:w="567"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w:t>
            </w:r>
          </w:p>
        </w:tc>
        <w:tc>
          <w:tcPr>
            <w:tcW w:w="4253" w:type="dxa"/>
            <w:vAlign w:val="center"/>
          </w:tcPr>
          <w:p w:rsidR="00D20621" w:rsidRPr="00D20621" w:rsidRDefault="00D20621" w:rsidP="00D20621">
            <w:pPr>
              <w:tabs>
                <w:tab w:val="left" w:pos="2880"/>
                <w:tab w:val="left" w:pos="9000"/>
              </w:tabs>
              <w:spacing w:after="0" w:line="240" w:lineRule="auto"/>
              <w:ind w:firstLine="25"/>
              <w:rPr>
                <w:rFonts w:ascii="Times New Roman" w:eastAsia="Calibri" w:hAnsi="Times New Roman" w:cs="Times New Roman"/>
                <w:sz w:val="28"/>
                <w:szCs w:val="28"/>
                <w:lang w:val="uk-UA" w:eastAsia="ru-RU"/>
              </w:rPr>
            </w:pPr>
            <w:r w:rsidRPr="00D20621">
              <w:rPr>
                <w:rFonts w:ascii="Times New Roman" w:eastAsia="Calibri" w:hAnsi="Times New Roman" w:cs="Times New Roman"/>
                <w:sz w:val="24"/>
                <w:szCs w:val="24"/>
                <w:lang w:val="uk-UA" w:eastAsia="ru-RU"/>
              </w:rPr>
              <w:t>Завдання закритого типу, які передбачають вибір одного із запропонованих трьох варіантів відповідей</w:t>
            </w:r>
          </w:p>
        </w:tc>
        <w:tc>
          <w:tcPr>
            <w:tcW w:w="1276"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 xml:space="preserve">4 </w:t>
            </w:r>
          </w:p>
        </w:tc>
        <w:tc>
          <w:tcPr>
            <w:tcW w:w="1559"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 бал</w:t>
            </w:r>
          </w:p>
        </w:tc>
        <w:tc>
          <w:tcPr>
            <w:tcW w:w="1808"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4 бали</w:t>
            </w:r>
          </w:p>
        </w:tc>
      </w:tr>
      <w:tr w:rsidR="00D20621" w:rsidRPr="00D20621" w:rsidTr="00D20621">
        <w:trPr>
          <w:trHeight w:val="189"/>
        </w:trPr>
        <w:tc>
          <w:tcPr>
            <w:tcW w:w="567"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w:t>
            </w:r>
          </w:p>
        </w:tc>
        <w:tc>
          <w:tcPr>
            <w:tcW w:w="4253" w:type="dxa"/>
          </w:tcPr>
          <w:p w:rsidR="00D20621" w:rsidRPr="00D20621" w:rsidRDefault="00D20621" w:rsidP="00D20621">
            <w:pPr>
              <w:spacing w:after="0" w:line="240" w:lineRule="auto"/>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sz w:val="24"/>
                <w:szCs w:val="24"/>
                <w:lang w:val="uk-UA" w:eastAsia="ru-RU"/>
              </w:rPr>
              <w:t>Завдання відкритого типу, що виконуються без опори на запропоновані варіанти відповідей (на встановлення відповідності; на встановлення правильної послідовності; з короткою відповіддю: самостійне утворення форм слова, добір слів за певною ознакою тощо; з розгорнутою відповіддю творчого характеру: побудова речень, продовження тексту, висловлення власної думки тощо)</w:t>
            </w:r>
          </w:p>
        </w:tc>
        <w:tc>
          <w:tcPr>
            <w:tcW w:w="1276"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4</w:t>
            </w:r>
          </w:p>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(1з яких творче)</w:t>
            </w:r>
          </w:p>
        </w:tc>
        <w:tc>
          <w:tcPr>
            <w:tcW w:w="1559"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 бали*</w:t>
            </w:r>
          </w:p>
        </w:tc>
        <w:tc>
          <w:tcPr>
            <w:tcW w:w="1808"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8 балів</w:t>
            </w:r>
          </w:p>
        </w:tc>
      </w:tr>
      <w:tr w:rsidR="00D20621" w:rsidRPr="00D20621" w:rsidTr="00D20621">
        <w:trPr>
          <w:trHeight w:val="208"/>
        </w:trPr>
        <w:tc>
          <w:tcPr>
            <w:tcW w:w="4820" w:type="dxa"/>
            <w:gridSpan w:val="2"/>
          </w:tcPr>
          <w:p w:rsidR="00D20621" w:rsidRPr="00D20621" w:rsidRDefault="00D20621" w:rsidP="00D20621">
            <w:pPr>
              <w:spacing w:after="0" w:line="240" w:lineRule="auto"/>
              <w:ind w:firstLine="709"/>
              <w:jc w:val="both"/>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Разом</w:t>
            </w:r>
          </w:p>
        </w:tc>
        <w:tc>
          <w:tcPr>
            <w:tcW w:w="1276"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8</w:t>
            </w:r>
          </w:p>
        </w:tc>
        <w:tc>
          <w:tcPr>
            <w:tcW w:w="1559"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w:t>
            </w:r>
          </w:p>
        </w:tc>
        <w:tc>
          <w:tcPr>
            <w:tcW w:w="1808" w:type="dxa"/>
          </w:tcPr>
          <w:p w:rsidR="00D20621" w:rsidRPr="00D20621" w:rsidRDefault="00D20621" w:rsidP="00D20621">
            <w:pPr>
              <w:spacing w:after="0" w:line="240" w:lineRule="auto"/>
              <w:contextualSpacing/>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12 балів</w:t>
            </w:r>
          </w:p>
        </w:tc>
      </w:tr>
    </w:tbl>
    <w:p w:rsidR="00D20621" w:rsidRPr="00D20621" w:rsidRDefault="00D20621" w:rsidP="00D20621">
      <w:pPr>
        <w:spacing w:after="0" w:line="240" w:lineRule="auto"/>
        <w:ind w:firstLine="709"/>
        <w:contextualSpacing/>
        <w:jc w:val="both"/>
        <w:rPr>
          <w:rFonts w:ascii="Times New Roman" w:eastAsia="Calibri" w:hAnsi="Times New Roman" w:cs="Times New Roman"/>
          <w:i/>
          <w:sz w:val="24"/>
          <w:szCs w:val="24"/>
          <w:lang w:val="uk-UA" w:eastAsia="ru-RU"/>
        </w:rPr>
      </w:pPr>
      <w:r w:rsidRPr="00D20621">
        <w:rPr>
          <w:rFonts w:ascii="Times New Roman" w:eastAsia="Calibri" w:hAnsi="Times New Roman" w:cs="Times New Roman"/>
          <w:i/>
          <w:sz w:val="24"/>
          <w:szCs w:val="24"/>
          <w:lang w:val="uk-UA" w:eastAsia="ru-RU"/>
        </w:rPr>
        <w:t>* якщо завдання виконано частково, то учневі зараховується 1 бал.</w:t>
      </w:r>
    </w:p>
    <w:p w:rsidR="00D20621" w:rsidRPr="00D20621" w:rsidRDefault="00D20621" w:rsidP="00D20621">
      <w:pPr>
        <w:spacing w:after="0" w:line="240" w:lineRule="auto"/>
        <w:ind w:firstLine="709"/>
        <w:jc w:val="both"/>
        <w:rPr>
          <w:rFonts w:ascii="Times New Roman" w:eastAsia="Calibri" w:hAnsi="Times New Roman" w:cs="Times New Roman"/>
          <w:sz w:val="28"/>
          <w:szCs w:val="20"/>
          <w:lang w:val="uk-UA" w:eastAsia="ru-RU"/>
        </w:rPr>
      </w:pPr>
    </w:p>
    <w:p w:rsidR="00D20621" w:rsidRPr="00D20621" w:rsidRDefault="00D20621" w:rsidP="00D20621">
      <w:pPr>
        <w:spacing w:after="0" w:line="240" w:lineRule="auto"/>
        <w:ind w:firstLine="709"/>
        <w:jc w:val="both"/>
        <w:rPr>
          <w:rFonts w:ascii="Times New Roman" w:eastAsia="Calibri" w:hAnsi="Times New Roman" w:cs="Times New Roman"/>
          <w:sz w:val="28"/>
          <w:szCs w:val="20"/>
          <w:lang w:val="uk-UA" w:eastAsia="ru-RU"/>
        </w:rPr>
      </w:pPr>
    </w:p>
    <w:p w:rsidR="00D20621" w:rsidRPr="00D20621" w:rsidRDefault="00D20621" w:rsidP="00D20621">
      <w:pPr>
        <w:spacing w:after="0" w:line="240" w:lineRule="auto"/>
        <w:ind w:firstLine="709"/>
        <w:jc w:val="center"/>
        <w:outlineLvl w:val="0"/>
        <w:rPr>
          <w:rFonts w:ascii="Times New Roman" w:eastAsia="Calibri" w:hAnsi="Times New Roman" w:cs="Times New Roman"/>
          <w:b/>
          <w:sz w:val="28"/>
          <w:szCs w:val="28"/>
          <w:lang w:val="uk-UA" w:eastAsia="ru-RU"/>
        </w:rPr>
      </w:pPr>
      <w:r w:rsidRPr="00D20621">
        <w:rPr>
          <w:rFonts w:ascii="Times New Roman" w:eastAsia="Calibri" w:hAnsi="Times New Roman" w:cs="Times New Roman"/>
          <w:b/>
          <w:sz w:val="28"/>
          <w:szCs w:val="28"/>
          <w:lang w:val="uk-UA" w:eastAsia="ru-RU"/>
        </w:rPr>
        <w:lastRenderedPageBreak/>
        <w:t>Вимоги до формування змісту та оцінювання комбінованої роботи (диктант/списування із завданнями з мовної теми за змістом тексту)</w:t>
      </w:r>
    </w:p>
    <w:p w:rsidR="00D20621" w:rsidRPr="00D20621" w:rsidRDefault="00D20621" w:rsidP="00D20621">
      <w:pPr>
        <w:spacing w:after="0" w:line="240" w:lineRule="auto"/>
        <w:ind w:firstLine="709"/>
        <w:jc w:val="center"/>
        <w:outlineLvl w:val="0"/>
        <w:rPr>
          <w:rFonts w:ascii="Times New Roman" w:eastAsia="Calibri" w:hAnsi="Times New Roman" w:cs="Times New Roman"/>
          <w:b/>
          <w:sz w:val="28"/>
          <w:szCs w:val="28"/>
          <w:lang w:val="uk-UA" w:eastAsia="ru-RU"/>
        </w:rPr>
      </w:pPr>
      <w:r w:rsidRPr="00D20621">
        <w:rPr>
          <w:rFonts w:ascii="Times New Roman" w:eastAsia="Calibri" w:hAnsi="Times New Roman" w:cs="Times New Roman"/>
          <w:b/>
          <w:sz w:val="28"/>
          <w:szCs w:val="28"/>
          <w:lang w:val="uk-UA" w:eastAsia="ru-RU"/>
        </w:rPr>
        <w:t xml:space="preserve">для 2-4 класів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1559"/>
        <w:gridCol w:w="1808"/>
      </w:tblGrid>
      <w:tr w:rsidR="00D20621" w:rsidRPr="00D20621" w:rsidTr="00D20621">
        <w:trPr>
          <w:trHeight w:val="180"/>
        </w:trPr>
        <w:tc>
          <w:tcPr>
            <w:tcW w:w="567" w:type="dxa"/>
          </w:tcPr>
          <w:p w:rsidR="00D20621" w:rsidRPr="00D20621" w:rsidRDefault="00D20621" w:rsidP="00D20621">
            <w:pPr>
              <w:spacing w:after="0" w:line="240" w:lineRule="auto"/>
              <w:jc w:val="both"/>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w:t>
            </w:r>
          </w:p>
          <w:p w:rsidR="00D20621" w:rsidRPr="00D20621" w:rsidRDefault="00D20621" w:rsidP="00D20621">
            <w:pPr>
              <w:spacing w:after="0" w:line="240" w:lineRule="auto"/>
              <w:jc w:val="both"/>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з/п</w:t>
            </w:r>
          </w:p>
        </w:tc>
        <w:tc>
          <w:tcPr>
            <w:tcW w:w="4253"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Види завдань</w:t>
            </w:r>
          </w:p>
        </w:tc>
        <w:tc>
          <w:tcPr>
            <w:tcW w:w="1276"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Кількість завдань</w:t>
            </w:r>
          </w:p>
        </w:tc>
        <w:tc>
          <w:tcPr>
            <w:tcW w:w="1559"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Кількість балів за кожне правильно виконане завдання</w:t>
            </w:r>
          </w:p>
        </w:tc>
        <w:tc>
          <w:tcPr>
            <w:tcW w:w="1808"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Максимальна кількість балів</w:t>
            </w:r>
          </w:p>
        </w:tc>
      </w:tr>
      <w:tr w:rsidR="00D20621" w:rsidRPr="00D20621" w:rsidTr="00D20621">
        <w:trPr>
          <w:trHeight w:val="385"/>
        </w:trPr>
        <w:tc>
          <w:tcPr>
            <w:tcW w:w="567" w:type="dxa"/>
            <w:vMerge w:val="restart"/>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w:t>
            </w:r>
          </w:p>
        </w:tc>
        <w:tc>
          <w:tcPr>
            <w:tcW w:w="4253" w:type="dxa"/>
          </w:tcPr>
          <w:p w:rsidR="00D20621" w:rsidRPr="00D20621" w:rsidRDefault="00D20621" w:rsidP="00D20621">
            <w:pPr>
              <w:tabs>
                <w:tab w:val="left" w:pos="2880"/>
                <w:tab w:val="left" w:pos="9000"/>
              </w:tabs>
              <w:spacing w:after="0" w:line="240" w:lineRule="auto"/>
              <w:ind w:firstLine="25"/>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 xml:space="preserve">Диктант або текст для списування </w:t>
            </w:r>
          </w:p>
          <w:p w:rsidR="00D20621" w:rsidRPr="00D20621" w:rsidRDefault="00D20621" w:rsidP="00D20621">
            <w:pPr>
              <w:spacing w:after="0" w:line="240" w:lineRule="auto"/>
              <w:jc w:val="both"/>
              <w:outlineLvl w:val="0"/>
              <w:rPr>
                <w:rFonts w:ascii="Times New Roman" w:eastAsia="Calibri" w:hAnsi="Times New Roman" w:cs="Times New Roman"/>
                <w:sz w:val="24"/>
                <w:szCs w:val="24"/>
                <w:lang w:val="uk-UA" w:eastAsia="ru-RU"/>
              </w:rPr>
            </w:pPr>
            <w:r w:rsidRPr="00D20621">
              <w:rPr>
                <w:rFonts w:ascii="Times New Roman" w:eastAsia="Calibri" w:hAnsi="Times New Roman" w:cs="Times New Roman"/>
                <w:b/>
                <w:sz w:val="24"/>
                <w:szCs w:val="24"/>
                <w:lang w:val="uk-UA" w:eastAsia="ru-RU"/>
              </w:rPr>
              <w:t>2 клас</w:t>
            </w:r>
            <w:r w:rsidRPr="00D20621">
              <w:rPr>
                <w:rFonts w:ascii="Times New Roman" w:eastAsia="Calibri" w:hAnsi="Times New Roman" w:cs="Times New Roman"/>
                <w:sz w:val="24"/>
                <w:szCs w:val="24"/>
                <w:lang w:val="uk-UA" w:eastAsia="ru-RU"/>
              </w:rPr>
              <w:t>: обсяг тексту - 20-25 слів           (І семестр), 25-30 слів (ІІ семестр); кількість орфограм у тексті диктанту* та пропущених орфограм у тексті для списування становить 25% від загальної кількості слів у тексті, в тому числі 2 слова з переліку передбачених у програмі слів, значення, вимову і написання яких учні мають запам’ятати; кількість слів на орфограми, вивчення яких не передбачено програмою та які заздалегідь записуються на дошці не більше 1</w:t>
            </w:r>
          </w:p>
        </w:tc>
        <w:tc>
          <w:tcPr>
            <w:tcW w:w="1276" w:type="dxa"/>
            <w:vMerge w:val="restart"/>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 xml:space="preserve">1 </w:t>
            </w:r>
          </w:p>
        </w:tc>
        <w:tc>
          <w:tcPr>
            <w:tcW w:w="1559" w:type="dxa"/>
            <w:vMerge w:val="restart"/>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6 балів*</w:t>
            </w:r>
          </w:p>
        </w:tc>
        <w:tc>
          <w:tcPr>
            <w:tcW w:w="1808" w:type="dxa"/>
            <w:vMerge w:val="restart"/>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6 балів</w:t>
            </w:r>
          </w:p>
        </w:tc>
      </w:tr>
      <w:tr w:rsidR="00D20621" w:rsidRPr="00D20621" w:rsidTr="00D20621">
        <w:trPr>
          <w:trHeight w:val="385"/>
        </w:trPr>
        <w:tc>
          <w:tcPr>
            <w:tcW w:w="567" w:type="dxa"/>
            <w:vMerge/>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p>
        </w:tc>
        <w:tc>
          <w:tcPr>
            <w:tcW w:w="4253" w:type="dxa"/>
          </w:tcPr>
          <w:p w:rsidR="00D20621" w:rsidRPr="00D20621" w:rsidRDefault="00D20621" w:rsidP="00D20621">
            <w:pPr>
              <w:tabs>
                <w:tab w:val="left" w:pos="2880"/>
                <w:tab w:val="left" w:pos="9000"/>
              </w:tabs>
              <w:spacing w:after="0" w:line="240" w:lineRule="auto"/>
              <w:ind w:firstLine="25"/>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b/>
                <w:sz w:val="24"/>
                <w:szCs w:val="24"/>
                <w:lang w:val="uk-UA" w:eastAsia="ru-RU"/>
              </w:rPr>
              <w:t>3 клас</w:t>
            </w:r>
            <w:r w:rsidRPr="00D20621">
              <w:rPr>
                <w:rFonts w:ascii="Times New Roman" w:eastAsia="Calibri" w:hAnsi="Times New Roman" w:cs="Times New Roman"/>
                <w:sz w:val="24"/>
                <w:szCs w:val="24"/>
                <w:lang w:val="uk-UA" w:eastAsia="ru-RU"/>
              </w:rPr>
              <w:t>: обсяг тексту - 35-40 слів           (І семестр), 40-45 слів (ІІ семестр); кількість орфограм у тексті диктанту* та пропущених орфограм у тексті для списування становить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кількість слів на орфограми, вивчення яких не передбачено програмою та які заздалегідь записуються на дошці не більше 2</w:t>
            </w:r>
          </w:p>
        </w:tc>
        <w:tc>
          <w:tcPr>
            <w:tcW w:w="1276" w:type="dxa"/>
            <w:vMerge/>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p>
        </w:tc>
        <w:tc>
          <w:tcPr>
            <w:tcW w:w="1559" w:type="dxa"/>
            <w:vMerge/>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p>
        </w:tc>
        <w:tc>
          <w:tcPr>
            <w:tcW w:w="1808" w:type="dxa"/>
            <w:vMerge/>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p>
        </w:tc>
      </w:tr>
      <w:tr w:rsidR="00D20621" w:rsidRPr="00D20621" w:rsidTr="00D20621">
        <w:trPr>
          <w:trHeight w:val="385"/>
        </w:trPr>
        <w:tc>
          <w:tcPr>
            <w:tcW w:w="567" w:type="dxa"/>
            <w:vMerge/>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p>
        </w:tc>
        <w:tc>
          <w:tcPr>
            <w:tcW w:w="4253" w:type="dxa"/>
          </w:tcPr>
          <w:p w:rsidR="00D20621" w:rsidRPr="00D20621" w:rsidRDefault="00D20621" w:rsidP="00D20621">
            <w:pPr>
              <w:tabs>
                <w:tab w:val="left" w:pos="2880"/>
                <w:tab w:val="left" w:pos="9000"/>
              </w:tabs>
              <w:spacing w:after="0" w:line="240" w:lineRule="auto"/>
              <w:ind w:firstLine="25"/>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b/>
                <w:sz w:val="24"/>
                <w:szCs w:val="24"/>
                <w:lang w:val="uk-UA" w:eastAsia="ru-RU"/>
              </w:rPr>
              <w:t>4 клас</w:t>
            </w:r>
            <w:r w:rsidRPr="00D20621">
              <w:rPr>
                <w:rFonts w:ascii="Times New Roman" w:eastAsia="Calibri" w:hAnsi="Times New Roman" w:cs="Times New Roman"/>
                <w:sz w:val="24"/>
                <w:szCs w:val="24"/>
                <w:lang w:val="uk-UA" w:eastAsia="ru-RU"/>
              </w:rPr>
              <w:t>: обсяг тексту - 45-50 слів          (І семестр), 50-55 слів (ІІ семестр); кількість орфограм у тексті диктанту* та пропущених орфограм у тексті для списування становить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кількість слів на орфограми, вивчення яких не передбачено програмою та які заздалегідь записуються на дошці не більше 2</w:t>
            </w:r>
          </w:p>
        </w:tc>
        <w:tc>
          <w:tcPr>
            <w:tcW w:w="1276" w:type="dxa"/>
            <w:vMerge/>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p>
        </w:tc>
        <w:tc>
          <w:tcPr>
            <w:tcW w:w="1559" w:type="dxa"/>
            <w:vMerge/>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p>
        </w:tc>
        <w:tc>
          <w:tcPr>
            <w:tcW w:w="1808" w:type="dxa"/>
            <w:vMerge/>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p>
        </w:tc>
      </w:tr>
      <w:tr w:rsidR="00D20621" w:rsidRPr="00D20621" w:rsidTr="00D20621">
        <w:trPr>
          <w:trHeight w:val="189"/>
        </w:trPr>
        <w:tc>
          <w:tcPr>
            <w:tcW w:w="567"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w:t>
            </w:r>
          </w:p>
        </w:tc>
        <w:tc>
          <w:tcPr>
            <w:tcW w:w="4253"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Завдання за змістом тексту для перевірки мовних знань</w:t>
            </w:r>
          </w:p>
        </w:tc>
        <w:tc>
          <w:tcPr>
            <w:tcW w:w="1276"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4</w:t>
            </w:r>
          </w:p>
        </w:tc>
        <w:tc>
          <w:tcPr>
            <w:tcW w:w="1559"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 балу</w:t>
            </w:r>
          </w:p>
        </w:tc>
        <w:tc>
          <w:tcPr>
            <w:tcW w:w="1808"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4 бали</w:t>
            </w:r>
          </w:p>
        </w:tc>
      </w:tr>
      <w:tr w:rsidR="00D20621" w:rsidRPr="00D20621" w:rsidTr="00D20621">
        <w:trPr>
          <w:trHeight w:val="150"/>
        </w:trPr>
        <w:tc>
          <w:tcPr>
            <w:tcW w:w="567"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3.</w:t>
            </w:r>
          </w:p>
        </w:tc>
        <w:tc>
          <w:tcPr>
            <w:tcW w:w="4253"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Творче завдання до тексту</w:t>
            </w:r>
          </w:p>
        </w:tc>
        <w:tc>
          <w:tcPr>
            <w:tcW w:w="1276"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w:t>
            </w:r>
          </w:p>
        </w:tc>
        <w:tc>
          <w:tcPr>
            <w:tcW w:w="1559" w:type="dxa"/>
          </w:tcPr>
          <w:p w:rsidR="00D20621" w:rsidRPr="00D20621" w:rsidRDefault="00D20621" w:rsidP="00D20621">
            <w:pPr>
              <w:spacing w:after="0" w:line="240" w:lineRule="auto"/>
              <w:ind w:right="-108"/>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 бали**</w:t>
            </w:r>
          </w:p>
        </w:tc>
        <w:tc>
          <w:tcPr>
            <w:tcW w:w="1808"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 бали</w:t>
            </w:r>
          </w:p>
        </w:tc>
      </w:tr>
      <w:tr w:rsidR="00D20621" w:rsidRPr="00D20621" w:rsidTr="00D20621">
        <w:trPr>
          <w:trHeight w:val="208"/>
        </w:trPr>
        <w:tc>
          <w:tcPr>
            <w:tcW w:w="4820" w:type="dxa"/>
            <w:gridSpan w:val="2"/>
          </w:tcPr>
          <w:p w:rsidR="00D20621" w:rsidRPr="00D20621" w:rsidRDefault="00D20621" w:rsidP="00D20621">
            <w:pPr>
              <w:spacing w:after="0" w:line="240" w:lineRule="auto"/>
              <w:ind w:firstLine="709"/>
              <w:jc w:val="both"/>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lastRenderedPageBreak/>
              <w:t>Разом</w:t>
            </w:r>
          </w:p>
        </w:tc>
        <w:tc>
          <w:tcPr>
            <w:tcW w:w="1276"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6</w:t>
            </w:r>
          </w:p>
        </w:tc>
        <w:tc>
          <w:tcPr>
            <w:tcW w:w="1559"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w:t>
            </w:r>
          </w:p>
        </w:tc>
        <w:tc>
          <w:tcPr>
            <w:tcW w:w="1808" w:type="dxa"/>
          </w:tcPr>
          <w:p w:rsidR="00D20621" w:rsidRPr="00D20621" w:rsidRDefault="00D20621" w:rsidP="00D20621">
            <w:pPr>
              <w:spacing w:after="0" w:line="240" w:lineRule="auto"/>
              <w:contextualSpacing/>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12 балів</w:t>
            </w:r>
          </w:p>
        </w:tc>
      </w:tr>
    </w:tbl>
    <w:p w:rsidR="00D20621" w:rsidRPr="00D20621" w:rsidRDefault="00D20621" w:rsidP="00D20621">
      <w:pPr>
        <w:spacing w:after="0" w:line="240" w:lineRule="auto"/>
        <w:ind w:firstLine="709"/>
        <w:contextualSpacing/>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i/>
          <w:sz w:val="24"/>
          <w:szCs w:val="24"/>
          <w:lang w:val="uk-UA" w:eastAsia="ru-RU"/>
        </w:rPr>
        <w:t xml:space="preserve">* </w:t>
      </w:r>
      <w:r w:rsidRPr="00D20621">
        <w:rPr>
          <w:rFonts w:ascii="Times New Roman" w:eastAsia="Calibri" w:hAnsi="Times New Roman" w:cs="Times New Roman"/>
          <w:sz w:val="24"/>
          <w:szCs w:val="24"/>
          <w:lang w:val="uk-UA" w:eastAsia="ru-RU"/>
        </w:rPr>
        <w:t>за кожну допущену у диктанті або списуванні помилку знімається по 1 балу; за 6 і більше помилок – жодного бала не ставиться;</w:t>
      </w:r>
    </w:p>
    <w:p w:rsidR="00D20621" w:rsidRPr="00D20621" w:rsidRDefault="00D20621" w:rsidP="00D20621">
      <w:pPr>
        <w:spacing w:after="0" w:line="240" w:lineRule="auto"/>
        <w:ind w:firstLine="709"/>
        <w:contextualSpacing/>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 xml:space="preserve">** у творчому завданні виставляють по 1 балу за зміст і грамотність, де враховують помилки лише на ті правила, вивчення яких передбачено навчальною програмою. </w:t>
      </w:r>
    </w:p>
    <w:p w:rsidR="00D20621" w:rsidRPr="00D20621" w:rsidRDefault="00D20621" w:rsidP="00D20621">
      <w:pPr>
        <w:spacing w:after="0" w:line="240" w:lineRule="auto"/>
        <w:ind w:firstLine="709"/>
        <w:jc w:val="center"/>
        <w:outlineLvl w:val="0"/>
        <w:rPr>
          <w:rFonts w:ascii="Times New Roman" w:eastAsia="Calibri" w:hAnsi="Times New Roman" w:cs="Times New Roman"/>
          <w:b/>
          <w:sz w:val="28"/>
          <w:szCs w:val="28"/>
          <w:lang w:val="uk-UA" w:eastAsia="ru-RU"/>
        </w:rPr>
      </w:pPr>
    </w:p>
    <w:p w:rsidR="00D20621" w:rsidRPr="00D20621" w:rsidRDefault="00D20621" w:rsidP="00D20621">
      <w:pPr>
        <w:spacing w:after="0" w:line="240" w:lineRule="auto"/>
        <w:ind w:firstLine="709"/>
        <w:jc w:val="center"/>
        <w:outlineLvl w:val="0"/>
        <w:rPr>
          <w:rFonts w:ascii="Times New Roman" w:eastAsia="Calibri" w:hAnsi="Times New Roman" w:cs="Times New Roman"/>
          <w:sz w:val="28"/>
          <w:szCs w:val="28"/>
          <w:lang w:val="uk-UA" w:eastAsia="ru-RU"/>
        </w:rPr>
      </w:pPr>
      <w:r w:rsidRPr="00D20621">
        <w:rPr>
          <w:rFonts w:ascii="Times New Roman" w:eastAsia="Calibri" w:hAnsi="Times New Roman" w:cs="Times New Roman"/>
          <w:b/>
          <w:sz w:val="28"/>
          <w:szCs w:val="28"/>
          <w:lang w:val="uk-UA" w:eastAsia="ru-RU"/>
        </w:rPr>
        <w:t xml:space="preserve">Вимоги до формування змісту та оцінювання комбінованої              роботи (диктант/списування із тестовими завданнями з мовної теми,         не пов’язаними зі змістом тексту) для 2-4 класів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95"/>
        <w:gridCol w:w="1275"/>
        <w:gridCol w:w="1418"/>
        <w:gridCol w:w="1808"/>
      </w:tblGrid>
      <w:tr w:rsidR="00D20621" w:rsidRPr="00D20621" w:rsidTr="00D20621">
        <w:trPr>
          <w:trHeight w:val="180"/>
        </w:trPr>
        <w:tc>
          <w:tcPr>
            <w:tcW w:w="567" w:type="dxa"/>
          </w:tcPr>
          <w:p w:rsidR="00D20621" w:rsidRPr="00D20621" w:rsidRDefault="00D20621" w:rsidP="00D20621">
            <w:pPr>
              <w:spacing w:after="0" w:line="240" w:lineRule="auto"/>
              <w:jc w:val="both"/>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w:t>
            </w:r>
          </w:p>
          <w:p w:rsidR="00D20621" w:rsidRPr="00D20621" w:rsidRDefault="00D20621" w:rsidP="00D20621">
            <w:pPr>
              <w:spacing w:after="0" w:line="240" w:lineRule="auto"/>
              <w:jc w:val="both"/>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з/п</w:t>
            </w:r>
          </w:p>
        </w:tc>
        <w:tc>
          <w:tcPr>
            <w:tcW w:w="4395"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Види завдань</w:t>
            </w:r>
          </w:p>
        </w:tc>
        <w:tc>
          <w:tcPr>
            <w:tcW w:w="1275"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Кількість завдань</w:t>
            </w:r>
          </w:p>
        </w:tc>
        <w:tc>
          <w:tcPr>
            <w:tcW w:w="1418"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Кількість балів за кожне правильно виконане завдання</w:t>
            </w:r>
          </w:p>
        </w:tc>
        <w:tc>
          <w:tcPr>
            <w:tcW w:w="1808"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Максимальна кількість балів</w:t>
            </w:r>
          </w:p>
        </w:tc>
      </w:tr>
      <w:tr w:rsidR="00D20621" w:rsidRPr="00D20621" w:rsidTr="00D20621">
        <w:trPr>
          <w:trHeight w:val="370"/>
        </w:trPr>
        <w:tc>
          <w:tcPr>
            <w:tcW w:w="567" w:type="dxa"/>
            <w:vMerge w:val="restart"/>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w:t>
            </w:r>
          </w:p>
        </w:tc>
        <w:tc>
          <w:tcPr>
            <w:tcW w:w="4395"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Диктант або текст для списування</w:t>
            </w:r>
          </w:p>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b/>
                <w:sz w:val="24"/>
                <w:szCs w:val="24"/>
                <w:lang w:val="uk-UA" w:eastAsia="ru-RU"/>
              </w:rPr>
              <w:t>2 клас</w:t>
            </w:r>
            <w:r w:rsidRPr="00D20621">
              <w:rPr>
                <w:rFonts w:ascii="Times New Roman" w:eastAsia="Calibri" w:hAnsi="Times New Roman" w:cs="Times New Roman"/>
                <w:sz w:val="24"/>
                <w:szCs w:val="24"/>
                <w:lang w:val="uk-UA" w:eastAsia="ru-RU"/>
              </w:rPr>
              <w:t>: обсяг тексту – 15-20 слів; кількість орфограм у тексті диктанту* та пропущених орфограм у тексті для списування становить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кількість слів на орфограми, вивчення яких не передбачено програмою та які заздалегідь записуються на дошці не більше 1</w:t>
            </w:r>
          </w:p>
        </w:tc>
        <w:tc>
          <w:tcPr>
            <w:tcW w:w="1275" w:type="dxa"/>
            <w:vMerge w:val="restart"/>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 xml:space="preserve">1 </w:t>
            </w:r>
          </w:p>
        </w:tc>
        <w:tc>
          <w:tcPr>
            <w:tcW w:w="1418" w:type="dxa"/>
            <w:vMerge w:val="restart"/>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3 бали*</w:t>
            </w:r>
          </w:p>
        </w:tc>
        <w:tc>
          <w:tcPr>
            <w:tcW w:w="1808" w:type="dxa"/>
            <w:vMerge w:val="restart"/>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3 бали</w:t>
            </w:r>
          </w:p>
        </w:tc>
      </w:tr>
      <w:tr w:rsidR="00D20621" w:rsidRPr="00D20621" w:rsidTr="00D20621">
        <w:trPr>
          <w:trHeight w:val="370"/>
        </w:trPr>
        <w:tc>
          <w:tcPr>
            <w:tcW w:w="567" w:type="dxa"/>
            <w:vMerge/>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p>
        </w:tc>
        <w:tc>
          <w:tcPr>
            <w:tcW w:w="4395"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b/>
                <w:sz w:val="24"/>
                <w:szCs w:val="24"/>
                <w:lang w:val="uk-UA" w:eastAsia="ru-RU"/>
              </w:rPr>
              <w:t>3 клас</w:t>
            </w:r>
            <w:r w:rsidRPr="00D20621">
              <w:rPr>
                <w:rFonts w:ascii="Times New Roman" w:eastAsia="Calibri" w:hAnsi="Times New Roman" w:cs="Times New Roman"/>
                <w:sz w:val="24"/>
                <w:szCs w:val="24"/>
                <w:lang w:val="uk-UA" w:eastAsia="ru-RU"/>
              </w:rPr>
              <w:t>: обсяг тексту - 20-25 слів; кількість орфограм у тексті диктанту* та пропущених орфограм у тексті для списування становить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запам’ятати;кількість слів на орфограми, вивчення яких не передбачено програмою та які заздалегідь записуються на дошці не більше 2</w:t>
            </w:r>
          </w:p>
        </w:tc>
        <w:tc>
          <w:tcPr>
            <w:tcW w:w="1275" w:type="dxa"/>
            <w:vMerge/>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p>
        </w:tc>
        <w:tc>
          <w:tcPr>
            <w:tcW w:w="1418" w:type="dxa"/>
            <w:vMerge/>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p>
        </w:tc>
        <w:tc>
          <w:tcPr>
            <w:tcW w:w="1808" w:type="dxa"/>
            <w:vMerge/>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p>
        </w:tc>
      </w:tr>
      <w:tr w:rsidR="00D20621" w:rsidRPr="00D20621" w:rsidTr="00D20621">
        <w:trPr>
          <w:trHeight w:val="370"/>
        </w:trPr>
        <w:tc>
          <w:tcPr>
            <w:tcW w:w="567" w:type="dxa"/>
            <w:vMerge/>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p>
        </w:tc>
        <w:tc>
          <w:tcPr>
            <w:tcW w:w="4395"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b/>
                <w:sz w:val="24"/>
                <w:szCs w:val="24"/>
                <w:lang w:val="uk-UA" w:eastAsia="ru-RU"/>
              </w:rPr>
              <w:t>4 клас</w:t>
            </w:r>
            <w:r w:rsidRPr="00D20621">
              <w:rPr>
                <w:rFonts w:ascii="Times New Roman" w:eastAsia="Calibri" w:hAnsi="Times New Roman" w:cs="Times New Roman"/>
                <w:sz w:val="24"/>
                <w:szCs w:val="24"/>
                <w:lang w:val="uk-UA" w:eastAsia="ru-RU"/>
              </w:rPr>
              <w:t>: обсяг тексту - 25-30 слів; кількість орфограм у тексті диктанту* та пропущених орфограм у тексті для списування становить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кількість слів на орфограми, вивчення яких не передбачено програмою та які заздалегідь записуються на дошці не більше 2</w:t>
            </w:r>
          </w:p>
        </w:tc>
        <w:tc>
          <w:tcPr>
            <w:tcW w:w="1275" w:type="dxa"/>
            <w:vMerge/>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p>
        </w:tc>
        <w:tc>
          <w:tcPr>
            <w:tcW w:w="1418" w:type="dxa"/>
            <w:vMerge/>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p>
        </w:tc>
        <w:tc>
          <w:tcPr>
            <w:tcW w:w="1808" w:type="dxa"/>
            <w:vMerge/>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p>
        </w:tc>
      </w:tr>
      <w:tr w:rsidR="00D20621" w:rsidRPr="00D20621" w:rsidTr="00D20621">
        <w:trPr>
          <w:trHeight w:val="189"/>
        </w:trPr>
        <w:tc>
          <w:tcPr>
            <w:tcW w:w="567"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w:t>
            </w:r>
          </w:p>
        </w:tc>
        <w:tc>
          <w:tcPr>
            <w:tcW w:w="4395"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 xml:space="preserve">Завдання закритого типу з вибором однієї відповіді серед трьох </w:t>
            </w:r>
            <w:r w:rsidRPr="00D20621">
              <w:rPr>
                <w:rFonts w:ascii="Times New Roman" w:eastAsia="Calibri" w:hAnsi="Times New Roman" w:cs="Times New Roman"/>
                <w:sz w:val="24"/>
                <w:szCs w:val="24"/>
                <w:lang w:val="uk-UA" w:eastAsia="ru-RU"/>
              </w:rPr>
              <w:lastRenderedPageBreak/>
              <w:t>пропонованих варіантів</w:t>
            </w:r>
          </w:p>
        </w:tc>
        <w:tc>
          <w:tcPr>
            <w:tcW w:w="1275"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lastRenderedPageBreak/>
              <w:t xml:space="preserve">3 </w:t>
            </w:r>
          </w:p>
        </w:tc>
        <w:tc>
          <w:tcPr>
            <w:tcW w:w="1418"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по1 балу</w:t>
            </w:r>
          </w:p>
        </w:tc>
        <w:tc>
          <w:tcPr>
            <w:tcW w:w="1808"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3 бали</w:t>
            </w:r>
          </w:p>
        </w:tc>
      </w:tr>
      <w:tr w:rsidR="00D20621" w:rsidRPr="00D20621" w:rsidTr="00D20621">
        <w:trPr>
          <w:trHeight w:val="256"/>
        </w:trPr>
        <w:tc>
          <w:tcPr>
            <w:tcW w:w="567"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lastRenderedPageBreak/>
              <w:t>3.</w:t>
            </w:r>
          </w:p>
        </w:tc>
        <w:tc>
          <w:tcPr>
            <w:tcW w:w="4395"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Завдання відкритого типу на встановлення послідовності або відповідності між 6 компонентами, які утворюють 3 пари</w:t>
            </w:r>
          </w:p>
        </w:tc>
        <w:tc>
          <w:tcPr>
            <w:tcW w:w="1275"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 xml:space="preserve">1 </w:t>
            </w:r>
          </w:p>
        </w:tc>
        <w:tc>
          <w:tcPr>
            <w:tcW w:w="1418"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 бали</w:t>
            </w:r>
          </w:p>
        </w:tc>
        <w:tc>
          <w:tcPr>
            <w:tcW w:w="1808"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 бали</w:t>
            </w:r>
          </w:p>
        </w:tc>
      </w:tr>
      <w:tr w:rsidR="00D20621" w:rsidRPr="00D20621" w:rsidTr="00D20621">
        <w:trPr>
          <w:trHeight w:val="315"/>
        </w:trPr>
        <w:tc>
          <w:tcPr>
            <w:tcW w:w="567"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4.</w:t>
            </w:r>
          </w:p>
        </w:tc>
        <w:tc>
          <w:tcPr>
            <w:tcW w:w="4395"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Завдання відкритого типу з короткою відповіддю</w:t>
            </w:r>
          </w:p>
        </w:tc>
        <w:tc>
          <w:tcPr>
            <w:tcW w:w="1275"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w:t>
            </w:r>
          </w:p>
        </w:tc>
        <w:tc>
          <w:tcPr>
            <w:tcW w:w="1418"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 бали</w:t>
            </w:r>
          </w:p>
        </w:tc>
        <w:tc>
          <w:tcPr>
            <w:tcW w:w="1808"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 бали</w:t>
            </w:r>
          </w:p>
        </w:tc>
      </w:tr>
      <w:tr w:rsidR="00D20621" w:rsidRPr="00D20621" w:rsidTr="00D20621">
        <w:trPr>
          <w:trHeight w:val="150"/>
        </w:trPr>
        <w:tc>
          <w:tcPr>
            <w:tcW w:w="567"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5.</w:t>
            </w:r>
          </w:p>
        </w:tc>
        <w:tc>
          <w:tcPr>
            <w:tcW w:w="4395"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Творче завдання</w:t>
            </w:r>
          </w:p>
        </w:tc>
        <w:tc>
          <w:tcPr>
            <w:tcW w:w="1275"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w:t>
            </w:r>
          </w:p>
        </w:tc>
        <w:tc>
          <w:tcPr>
            <w:tcW w:w="1418"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 бали**</w:t>
            </w:r>
          </w:p>
        </w:tc>
        <w:tc>
          <w:tcPr>
            <w:tcW w:w="1808"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 бали</w:t>
            </w:r>
          </w:p>
        </w:tc>
      </w:tr>
      <w:tr w:rsidR="00D20621" w:rsidRPr="00D20621" w:rsidTr="00D20621">
        <w:trPr>
          <w:trHeight w:val="208"/>
        </w:trPr>
        <w:tc>
          <w:tcPr>
            <w:tcW w:w="4962" w:type="dxa"/>
            <w:gridSpan w:val="2"/>
          </w:tcPr>
          <w:p w:rsidR="00D20621" w:rsidRPr="00D20621" w:rsidRDefault="00D20621" w:rsidP="00D20621">
            <w:pPr>
              <w:spacing w:after="0" w:line="240" w:lineRule="auto"/>
              <w:ind w:firstLine="709"/>
              <w:jc w:val="both"/>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Разом</w:t>
            </w:r>
          </w:p>
        </w:tc>
        <w:tc>
          <w:tcPr>
            <w:tcW w:w="1275" w:type="dxa"/>
          </w:tcPr>
          <w:p w:rsidR="00D20621" w:rsidRPr="00D20621" w:rsidRDefault="00D20621" w:rsidP="00D20621">
            <w:pPr>
              <w:spacing w:after="0" w:line="240" w:lineRule="auto"/>
              <w:ind w:hanging="16"/>
              <w:contextualSpacing/>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7</w:t>
            </w:r>
          </w:p>
        </w:tc>
        <w:tc>
          <w:tcPr>
            <w:tcW w:w="1418"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w:t>
            </w:r>
          </w:p>
        </w:tc>
        <w:tc>
          <w:tcPr>
            <w:tcW w:w="1808" w:type="dxa"/>
          </w:tcPr>
          <w:p w:rsidR="00D20621" w:rsidRPr="00D20621" w:rsidRDefault="00D20621" w:rsidP="00D20621">
            <w:pPr>
              <w:spacing w:after="0" w:line="240" w:lineRule="auto"/>
              <w:contextualSpacing/>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12 балів</w:t>
            </w:r>
          </w:p>
        </w:tc>
      </w:tr>
    </w:tbl>
    <w:p w:rsidR="00D20621" w:rsidRPr="00D20621" w:rsidRDefault="00D20621" w:rsidP="00D20621">
      <w:pPr>
        <w:spacing w:after="0" w:line="240" w:lineRule="auto"/>
        <w:ind w:firstLine="709"/>
        <w:contextualSpacing/>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i/>
          <w:sz w:val="28"/>
          <w:szCs w:val="28"/>
          <w:lang w:val="uk-UA" w:eastAsia="ru-RU"/>
        </w:rPr>
        <w:t xml:space="preserve">* </w:t>
      </w:r>
      <w:r w:rsidRPr="00D20621">
        <w:rPr>
          <w:rFonts w:ascii="Times New Roman" w:eastAsia="Calibri" w:hAnsi="Times New Roman" w:cs="Times New Roman"/>
          <w:sz w:val="24"/>
          <w:szCs w:val="24"/>
          <w:lang w:val="uk-UA" w:eastAsia="ru-RU"/>
        </w:rPr>
        <w:t xml:space="preserve">за кожну допущену у диктанті або списуванні помилку знімається по 1 балу, три і більше помилок – жодного бала за цей вид роботи не ставиться; </w:t>
      </w:r>
    </w:p>
    <w:p w:rsidR="00D20621" w:rsidRPr="00D20621" w:rsidRDefault="00D20621" w:rsidP="00D20621">
      <w:pPr>
        <w:spacing w:after="0" w:line="240" w:lineRule="auto"/>
        <w:ind w:firstLine="709"/>
        <w:contextualSpacing/>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 у творчому завданні виставляють по 1 балу за зміст висловлювання і грамотність, де враховують помилки лише на ті правила, вивчення яких передбачено навчальною програмою.</w:t>
      </w:r>
    </w:p>
    <w:p w:rsidR="00D20621" w:rsidRPr="00D20621" w:rsidRDefault="00D20621" w:rsidP="00D20621">
      <w:pPr>
        <w:spacing w:after="0" w:line="240" w:lineRule="auto"/>
        <w:ind w:firstLine="709"/>
        <w:contextualSpacing/>
        <w:jc w:val="both"/>
        <w:rPr>
          <w:rFonts w:ascii="Times New Roman" w:eastAsia="Calibri" w:hAnsi="Times New Roman" w:cs="Times New Roman"/>
          <w:sz w:val="24"/>
          <w:szCs w:val="24"/>
          <w:lang w:val="uk-UA" w:eastAsia="ru-RU"/>
        </w:rPr>
      </w:pP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b/>
          <w:i/>
          <w:sz w:val="28"/>
          <w:szCs w:val="28"/>
          <w:lang w:val="uk-UA" w:eastAsia="ru-RU"/>
        </w:rPr>
        <w:t xml:space="preserve">Письмовий переказ </w:t>
      </w:r>
      <w:r w:rsidRPr="00D20621">
        <w:rPr>
          <w:rFonts w:ascii="Times New Roman" w:eastAsia="Calibri" w:hAnsi="Times New Roman" w:cs="Times New Roman"/>
          <w:sz w:val="28"/>
          <w:szCs w:val="28"/>
          <w:lang w:val="uk-UA" w:eastAsia="ru-RU"/>
        </w:rPr>
        <w:t>рекомендується проводити в 3-4 класах у кінці вивчення теми «Текст». Обсяги текстів переказів для підсумкової (тематичної) перевірки такі ж самі, як і для поточної.</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b/>
          <w:i/>
          <w:sz w:val="28"/>
          <w:szCs w:val="28"/>
          <w:lang w:val="uk-UA" w:eastAsia="ru-RU"/>
        </w:rPr>
        <w:t xml:space="preserve">За письмовий </w:t>
      </w:r>
      <w:r w:rsidRPr="00D20621">
        <w:rPr>
          <w:rFonts w:ascii="Times New Roman" w:eastAsia="Calibri" w:hAnsi="Times New Roman" w:cs="Times New Roman"/>
          <w:b/>
          <w:sz w:val="28"/>
          <w:szCs w:val="28"/>
          <w:lang w:val="uk-UA" w:eastAsia="ru-RU"/>
        </w:rPr>
        <w:t>переказ</w:t>
      </w:r>
      <w:r w:rsidRPr="00D20621">
        <w:rPr>
          <w:rFonts w:ascii="Times New Roman" w:eastAsia="Calibri" w:hAnsi="Times New Roman" w:cs="Times New Roman"/>
          <w:sz w:val="28"/>
          <w:szCs w:val="28"/>
          <w:lang w:val="uk-UA" w:eastAsia="ru-RU"/>
        </w:rPr>
        <w:t xml:space="preserve"> ставлять дві оцінки – за зміст і грамотність. Вимоги до оцінювання змісту переказу при підсумковій перевірці такі ж самі, як при поточній. Вимоги до оцінювання грамотності письмового переказу такі самі, як до оцінювання диктанту. При визначенні оцінки за грамотність враховуються лише допущені помилки на вже вивчені правила. </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b/>
          <w:i/>
          <w:sz w:val="28"/>
          <w:szCs w:val="28"/>
          <w:lang w:val="uk-UA" w:eastAsia="ru-RU"/>
        </w:rPr>
        <w:t>Усний або письмовий діалог</w:t>
      </w:r>
      <w:r w:rsidRPr="00D20621">
        <w:rPr>
          <w:rFonts w:ascii="Times New Roman" w:eastAsia="Calibri" w:hAnsi="Times New Roman" w:cs="Times New Roman"/>
          <w:sz w:val="28"/>
          <w:szCs w:val="28"/>
          <w:lang w:val="uk-UA" w:eastAsia="ru-RU"/>
        </w:rPr>
        <w:t xml:space="preserve"> проводять у 2-4 класах у кінці вивчення теми «Речення». Підсумкова перевірка сформованості уміння будувати діалог здійснюється за тими ж вимогами, що і поточна.</w:t>
      </w:r>
    </w:p>
    <w:p w:rsidR="00D20621" w:rsidRPr="00D20621" w:rsidRDefault="00D20621" w:rsidP="00D20621">
      <w:pPr>
        <w:spacing w:after="0" w:line="240" w:lineRule="auto"/>
        <w:ind w:firstLine="709"/>
        <w:jc w:val="both"/>
        <w:rPr>
          <w:rFonts w:ascii="Times New Roman" w:eastAsia="Calibri" w:hAnsi="Times New Roman" w:cs="Times New Roman"/>
          <w:color w:val="000000"/>
          <w:sz w:val="28"/>
          <w:szCs w:val="20"/>
          <w:lang w:val="uk-UA" w:eastAsia="ru-RU"/>
        </w:rPr>
      </w:pPr>
      <w:r w:rsidRPr="00D20621">
        <w:rPr>
          <w:rFonts w:ascii="Times New Roman" w:eastAsia="Calibri" w:hAnsi="Times New Roman" w:cs="Times New Roman"/>
          <w:sz w:val="28"/>
          <w:szCs w:val="28"/>
          <w:lang w:val="uk-UA" w:eastAsia="ru-RU"/>
        </w:rPr>
        <w:t>Для підсумкової перевірки можуть укладатись контрольні роботи з іншими підходами до структурування і комбінування завдань, але з обов’язковим дотриманням вимог до навчальних досягнень учнів, зазначених у чинній програмі з навчального предмета.</w:t>
      </w:r>
    </w:p>
    <w:p w:rsidR="00D20621" w:rsidRPr="00D20621" w:rsidRDefault="00D20621" w:rsidP="00D20621">
      <w:pPr>
        <w:spacing w:after="0" w:line="240" w:lineRule="auto"/>
        <w:jc w:val="both"/>
        <w:rPr>
          <w:rFonts w:ascii="Times New Roman" w:eastAsia="Calibri" w:hAnsi="Times New Roman" w:cs="Times New Roman"/>
          <w:color w:val="000000"/>
          <w:sz w:val="28"/>
          <w:szCs w:val="20"/>
          <w:lang w:val="uk-UA" w:eastAsia="ru-RU"/>
        </w:rPr>
      </w:pPr>
    </w:p>
    <w:p w:rsidR="00D20621" w:rsidRPr="00D20621" w:rsidRDefault="00D20621" w:rsidP="00D20621">
      <w:pPr>
        <w:spacing w:after="0" w:line="240" w:lineRule="auto"/>
        <w:ind w:firstLine="709"/>
        <w:jc w:val="center"/>
        <w:outlineLvl w:val="0"/>
        <w:rPr>
          <w:rFonts w:ascii="Times New Roman" w:eastAsia="Calibri" w:hAnsi="Times New Roman" w:cs="Times New Roman"/>
          <w:sz w:val="28"/>
          <w:szCs w:val="28"/>
          <w:lang w:val="uk-UA" w:eastAsia="ru-RU"/>
        </w:rPr>
      </w:pPr>
    </w:p>
    <w:p w:rsidR="00D20621" w:rsidRPr="00D20621" w:rsidRDefault="00D20621" w:rsidP="00D20621">
      <w:pPr>
        <w:spacing w:after="0" w:line="240" w:lineRule="auto"/>
        <w:jc w:val="center"/>
        <w:outlineLvl w:val="0"/>
        <w:rPr>
          <w:rFonts w:ascii="Times New Roman" w:eastAsia="Calibri" w:hAnsi="Times New Roman" w:cs="Times New Roman"/>
          <w:b/>
          <w:sz w:val="28"/>
          <w:szCs w:val="28"/>
          <w:lang w:val="uk-UA" w:eastAsia="ru-RU"/>
        </w:rPr>
      </w:pPr>
      <w:r w:rsidRPr="00D20621">
        <w:rPr>
          <w:rFonts w:ascii="Times New Roman" w:eastAsia="Calibri" w:hAnsi="Times New Roman" w:cs="Times New Roman"/>
          <w:b/>
          <w:sz w:val="28"/>
          <w:szCs w:val="28"/>
          <w:lang w:val="uk-UA" w:eastAsia="ru-RU"/>
        </w:rPr>
        <w:t>ЛІТЕРАТУРНЕ ЧИТАННЯ</w:t>
      </w:r>
    </w:p>
    <w:p w:rsidR="00D20621" w:rsidRPr="00D20621" w:rsidRDefault="00D20621" w:rsidP="00D20621">
      <w:pPr>
        <w:spacing w:after="0" w:line="240" w:lineRule="auto"/>
        <w:jc w:val="center"/>
        <w:rPr>
          <w:rFonts w:ascii="Times New Roman" w:eastAsia="Calibri" w:hAnsi="Times New Roman" w:cs="Times New Roman"/>
          <w:b/>
          <w:sz w:val="28"/>
          <w:szCs w:val="28"/>
          <w:lang w:val="uk-UA" w:eastAsia="ru-RU"/>
        </w:rPr>
      </w:pPr>
      <w:r w:rsidRPr="00D20621">
        <w:rPr>
          <w:rFonts w:ascii="Times New Roman" w:eastAsia="Calibri" w:hAnsi="Times New Roman" w:cs="Times New Roman"/>
          <w:b/>
          <w:sz w:val="28"/>
          <w:szCs w:val="28"/>
          <w:lang w:val="uk-UA" w:eastAsia="ru-RU"/>
        </w:rPr>
        <w:t xml:space="preserve">(мови навчання: українська і мови національних меншин) </w:t>
      </w:r>
    </w:p>
    <w:p w:rsidR="00D20621" w:rsidRPr="00D20621" w:rsidRDefault="00D20621" w:rsidP="00D20621">
      <w:pPr>
        <w:spacing w:after="0" w:line="240" w:lineRule="auto"/>
        <w:jc w:val="center"/>
        <w:rPr>
          <w:rFonts w:ascii="Times New Roman" w:eastAsia="Calibri" w:hAnsi="Times New Roman" w:cs="Times New Roman"/>
          <w:b/>
          <w:sz w:val="28"/>
          <w:szCs w:val="28"/>
          <w:lang w:val="uk-UA" w:eastAsia="ru-RU"/>
        </w:rPr>
      </w:pPr>
      <w:r w:rsidRPr="00D20621">
        <w:rPr>
          <w:rFonts w:ascii="Times New Roman" w:eastAsia="Calibri" w:hAnsi="Times New Roman" w:cs="Times New Roman"/>
          <w:b/>
          <w:sz w:val="28"/>
          <w:szCs w:val="28"/>
          <w:lang w:val="uk-UA" w:eastAsia="ru-RU"/>
        </w:rPr>
        <w:t>2-4 класи</w:t>
      </w:r>
    </w:p>
    <w:p w:rsidR="00D20621" w:rsidRPr="00D20621" w:rsidRDefault="00D20621" w:rsidP="00D20621">
      <w:pPr>
        <w:spacing w:after="0" w:line="240" w:lineRule="auto"/>
        <w:jc w:val="center"/>
        <w:rPr>
          <w:rFonts w:ascii="Times New Roman" w:eastAsia="Calibri" w:hAnsi="Times New Roman" w:cs="Times New Roman"/>
          <w:b/>
          <w:sz w:val="28"/>
          <w:szCs w:val="20"/>
          <w:lang w:val="uk-UA"/>
        </w:rPr>
      </w:pPr>
      <w:r w:rsidRPr="00D20621">
        <w:rPr>
          <w:rFonts w:ascii="Times New Roman" w:eastAsia="Calibri" w:hAnsi="Times New Roman" w:cs="Times New Roman"/>
          <w:b/>
          <w:sz w:val="28"/>
          <w:szCs w:val="20"/>
          <w:lang w:val="uk-UA"/>
        </w:rPr>
        <w:t>Поточна перевірка і поточне оцінювання</w:t>
      </w:r>
    </w:p>
    <w:p w:rsidR="00D20621" w:rsidRPr="00D20621" w:rsidRDefault="00D20621" w:rsidP="00D20621">
      <w:pPr>
        <w:spacing w:after="0" w:line="240" w:lineRule="auto"/>
        <w:ind w:firstLine="709"/>
        <w:jc w:val="both"/>
        <w:rPr>
          <w:rFonts w:ascii="Times New Roman" w:eastAsia="Calibri" w:hAnsi="Times New Roman" w:cs="Times New Roman"/>
          <w:sz w:val="10"/>
          <w:szCs w:val="10"/>
          <w:lang w:val="uk-UA" w:eastAsia="ru-RU"/>
        </w:rPr>
      </w:pP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b/>
          <w:sz w:val="28"/>
          <w:szCs w:val="28"/>
          <w:lang w:val="uk-UA" w:eastAsia="ru-RU"/>
        </w:rPr>
        <w:t xml:space="preserve">Об’єктами </w:t>
      </w:r>
      <w:r w:rsidRPr="00D20621">
        <w:rPr>
          <w:rFonts w:ascii="Times New Roman" w:eastAsia="Calibri" w:hAnsi="Times New Roman" w:cs="Times New Roman"/>
          <w:b/>
          <w:sz w:val="28"/>
          <w:szCs w:val="28"/>
          <w:u w:val="single"/>
          <w:lang w:val="uk-UA" w:eastAsia="ru-RU"/>
        </w:rPr>
        <w:t>поточної</w:t>
      </w:r>
      <w:r w:rsidRPr="00D20621">
        <w:rPr>
          <w:rFonts w:ascii="Times New Roman" w:eastAsia="Calibri" w:hAnsi="Times New Roman" w:cs="Times New Roman"/>
          <w:b/>
          <w:sz w:val="28"/>
          <w:szCs w:val="28"/>
          <w:lang w:val="uk-UA" w:eastAsia="ru-RU"/>
        </w:rPr>
        <w:t xml:space="preserve"> перевірки </w:t>
      </w:r>
      <w:r w:rsidRPr="00D20621">
        <w:rPr>
          <w:rFonts w:ascii="Times New Roman" w:eastAsia="Calibri" w:hAnsi="Times New Roman" w:cs="Times New Roman"/>
          <w:sz w:val="28"/>
          <w:szCs w:val="28"/>
          <w:lang w:val="uk-UA" w:eastAsia="ru-RU"/>
        </w:rPr>
        <w:t xml:space="preserve">навчальних досягнень учнів з літературного читання є </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i/>
          <w:sz w:val="28"/>
          <w:szCs w:val="28"/>
          <w:lang w:val="uk-UA" w:eastAsia="ru-RU"/>
        </w:rPr>
        <w:t>складники читацької компетентності</w:t>
      </w:r>
      <w:r w:rsidRPr="00D20621">
        <w:rPr>
          <w:rFonts w:ascii="Times New Roman" w:eastAsia="Calibri" w:hAnsi="Times New Roman" w:cs="Times New Roman"/>
          <w:sz w:val="28"/>
          <w:szCs w:val="28"/>
          <w:lang w:val="uk-UA" w:eastAsia="ru-RU"/>
        </w:rPr>
        <w:t>:</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sz w:val="28"/>
          <w:szCs w:val="28"/>
          <w:lang w:val="uk-UA" w:eastAsia="ru-RU"/>
        </w:rPr>
        <w:t>навички читання (правильність, спосіб, виразність, темп, розуміння прочитаного) вголос і мовчки;</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sz w:val="28"/>
          <w:szCs w:val="28"/>
          <w:lang w:val="uk-UA" w:eastAsia="ru-RU"/>
        </w:rPr>
        <w:t>досвід читацької діяльності учнів (обізнаність з колом дитячого читання, практичне засвоєння літературознавчих понять, уміння  працювати з літературним твором, дитячою книжкою, довідковою літературою);</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sz w:val="28"/>
          <w:szCs w:val="28"/>
          <w:lang w:val="uk-UA" w:eastAsia="ru-RU"/>
        </w:rPr>
        <w:t>уміння читати напам’ять віршовані твори, твори малих жанрів (2-4 кл.), прозові твори (3-4 кл.);</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i/>
          <w:sz w:val="28"/>
          <w:szCs w:val="28"/>
          <w:lang w:val="uk-UA" w:eastAsia="ru-RU"/>
        </w:rPr>
        <w:t>складники комунікативної компетентності</w:t>
      </w:r>
      <w:r w:rsidRPr="00D20621">
        <w:rPr>
          <w:rFonts w:ascii="Times New Roman" w:eastAsia="Calibri" w:hAnsi="Times New Roman" w:cs="Times New Roman"/>
          <w:sz w:val="28"/>
          <w:szCs w:val="28"/>
          <w:lang w:val="uk-UA" w:eastAsia="ru-RU"/>
        </w:rPr>
        <w:t xml:space="preserve">: </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sz w:val="28"/>
          <w:szCs w:val="28"/>
          <w:lang w:val="uk-UA" w:eastAsia="ru-RU"/>
        </w:rPr>
        <w:t>досвід мовленнєвої діяльності: аудіативні уміння; уміння переказувати зміст прочитаного твору, уміння складати усне висловлювання за змістом прочитаного, прослуханого (2-4 класи).</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sz w:val="28"/>
          <w:szCs w:val="28"/>
          <w:lang w:val="uk-UA" w:eastAsia="ru-RU"/>
        </w:rPr>
        <w:lastRenderedPageBreak/>
        <w:t xml:space="preserve">Поточна перевірка </w:t>
      </w:r>
      <w:r w:rsidRPr="00D20621">
        <w:rPr>
          <w:rFonts w:ascii="Times New Roman" w:eastAsia="Calibri" w:hAnsi="Times New Roman" w:cs="Times New Roman"/>
          <w:b/>
          <w:i/>
          <w:sz w:val="28"/>
          <w:szCs w:val="28"/>
          <w:lang w:val="uk-UA" w:eastAsia="ru-RU"/>
        </w:rPr>
        <w:t>навички читання</w:t>
      </w:r>
      <w:r w:rsidRPr="00D20621">
        <w:rPr>
          <w:rFonts w:ascii="Times New Roman" w:eastAsia="Calibri" w:hAnsi="Times New Roman" w:cs="Times New Roman"/>
          <w:sz w:val="28"/>
          <w:szCs w:val="28"/>
          <w:lang w:val="uk-UA" w:eastAsia="ru-RU"/>
        </w:rPr>
        <w:t xml:space="preserve"> здійснюється в усній формі з урахуванням усіх показників (правильність, спосіб, розуміння, виразність, темп). Окремо темп читання із застосуванням кількісних показників учителем не перевіряється.</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b/>
          <w:sz w:val="28"/>
          <w:szCs w:val="28"/>
          <w:u w:val="single"/>
          <w:lang w:val="uk-UA" w:eastAsia="ru-RU"/>
        </w:rPr>
        <w:t>Подані показники є орієнтиром для розвитку темпу читання, а не перевірки та оцінювання</w:t>
      </w:r>
      <w:r w:rsidRPr="00D20621">
        <w:rPr>
          <w:rFonts w:ascii="Times New Roman" w:eastAsia="Calibri" w:hAnsi="Times New Roman" w:cs="Times New Roman"/>
          <w:sz w:val="28"/>
          <w:szCs w:val="28"/>
          <w:lang w:val="uk-UA" w:eastAsia="ru-RU"/>
        </w:rPr>
        <w:t>. Вони можуть бути використані для організації само- та ваємоперевірки учнями темпу читання, а також одержання вчителем фактичного матеріалу для вибудовування стратегії організації роботи учнів на уроках.</w:t>
      </w:r>
    </w:p>
    <w:p w:rsidR="00D20621" w:rsidRPr="00D20621" w:rsidRDefault="00D20621" w:rsidP="00D20621">
      <w:pPr>
        <w:spacing w:after="0" w:line="240" w:lineRule="auto"/>
        <w:jc w:val="center"/>
        <w:rPr>
          <w:rFonts w:ascii="Times New Roman" w:eastAsia="Calibri" w:hAnsi="Times New Roman" w:cs="Times New Roman"/>
          <w:b/>
          <w:sz w:val="28"/>
          <w:szCs w:val="28"/>
          <w:lang w:val="uk-UA" w:eastAsia="ru-RU"/>
        </w:rPr>
      </w:pPr>
      <w:r w:rsidRPr="00D20621">
        <w:rPr>
          <w:rFonts w:ascii="Times New Roman" w:eastAsia="Calibri" w:hAnsi="Times New Roman" w:cs="Times New Roman"/>
          <w:b/>
          <w:sz w:val="28"/>
          <w:szCs w:val="28"/>
          <w:lang w:val="uk-UA" w:eastAsia="ru-RU"/>
        </w:rPr>
        <w:t xml:space="preserve">Кількісні показники темпу читання вголос </w:t>
      </w:r>
    </w:p>
    <w:p w:rsidR="00D20621" w:rsidRPr="00D20621" w:rsidRDefault="00D20621" w:rsidP="00D20621">
      <w:pPr>
        <w:spacing w:after="0" w:line="240" w:lineRule="auto"/>
        <w:jc w:val="center"/>
        <w:rPr>
          <w:rFonts w:ascii="Times New Roman" w:eastAsia="Calibri" w:hAnsi="Times New Roman" w:cs="Times New Roman"/>
          <w:b/>
          <w:sz w:val="28"/>
          <w:szCs w:val="28"/>
          <w:lang w:val="uk-UA" w:eastAsia="ru-RU"/>
        </w:rPr>
      </w:pPr>
      <w:r w:rsidRPr="00D20621">
        <w:rPr>
          <w:rFonts w:ascii="Times New Roman" w:eastAsia="Calibri" w:hAnsi="Times New Roman" w:cs="Times New Roman"/>
          <w:b/>
          <w:sz w:val="28"/>
          <w:szCs w:val="28"/>
          <w:lang w:val="uk-UA" w:eastAsia="ru-RU"/>
        </w:rPr>
        <w:t>(для розвитку темпу читання)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3497"/>
        <w:gridCol w:w="4502"/>
      </w:tblGrid>
      <w:tr w:rsidR="00D20621" w:rsidRPr="00D20621" w:rsidTr="00D20621">
        <w:trPr>
          <w:jc w:val="center"/>
        </w:trPr>
        <w:tc>
          <w:tcPr>
            <w:tcW w:w="1688" w:type="dxa"/>
          </w:tcPr>
          <w:p w:rsidR="00D20621" w:rsidRPr="00D20621" w:rsidRDefault="00D20621" w:rsidP="00D20621">
            <w:pPr>
              <w:spacing w:after="0" w:line="240" w:lineRule="auto"/>
              <w:jc w:val="center"/>
              <w:rPr>
                <w:rFonts w:ascii="Times New Roman" w:eastAsia="Calibri" w:hAnsi="Times New Roman" w:cs="Times New Roman"/>
                <w:b/>
                <w:sz w:val="24"/>
                <w:szCs w:val="20"/>
                <w:lang w:val="uk-UA" w:eastAsia="ru-RU"/>
              </w:rPr>
            </w:pPr>
            <w:r w:rsidRPr="00D20621">
              <w:rPr>
                <w:rFonts w:ascii="Times New Roman" w:eastAsia="Calibri" w:hAnsi="Times New Roman" w:cs="Times New Roman"/>
                <w:b/>
                <w:sz w:val="24"/>
                <w:szCs w:val="20"/>
                <w:lang w:val="uk-UA" w:eastAsia="ru-RU"/>
              </w:rPr>
              <w:t>Клас</w:t>
            </w:r>
          </w:p>
        </w:tc>
        <w:tc>
          <w:tcPr>
            <w:tcW w:w="3497" w:type="dxa"/>
          </w:tcPr>
          <w:p w:rsidR="00D20621" w:rsidRPr="00D20621" w:rsidRDefault="00D20621" w:rsidP="00D20621">
            <w:pPr>
              <w:spacing w:after="0" w:line="240" w:lineRule="auto"/>
              <w:jc w:val="center"/>
              <w:rPr>
                <w:rFonts w:ascii="Times New Roman" w:eastAsia="Calibri" w:hAnsi="Times New Roman" w:cs="Times New Roman"/>
                <w:b/>
                <w:sz w:val="24"/>
                <w:szCs w:val="20"/>
                <w:lang w:val="uk-UA" w:eastAsia="ru-RU"/>
              </w:rPr>
            </w:pPr>
            <w:r w:rsidRPr="00D20621">
              <w:rPr>
                <w:rFonts w:ascii="Times New Roman" w:eastAsia="Calibri" w:hAnsi="Times New Roman" w:cs="Times New Roman"/>
                <w:b/>
                <w:sz w:val="24"/>
                <w:szCs w:val="20"/>
                <w:lang w:val="uk-UA" w:eastAsia="ru-RU"/>
              </w:rPr>
              <w:t>І семестр</w:t>
            </w:r>
          </w:p>
        </w:tc>
        <w:tc>
          <w:tcPr>
            <w:tcW w:w="4502" w:type="dxa"/>
          </w:tcPr>
          <w:p w:rsidR="00D20621" w:rsidRPr="00D20621" w:rsidRDefault="00D20621" w:rsidP="00D20621">
            <w:pPr>
              <w:spacing w:after="0" w:line="240" w:lineRule="auto"/>
              <w:jc w:val="center"/>
              <w:rPr>
                <w:rFonts w:ascii="Times New Roman" w:eastAsia="Calibri" w:hAnsi="Times New Roman" w:cs="Times New Roman"/>
                <w:b/>
                <w:sz w:val="24"/>
                <w:szCs w:val="20"/>
                <w:lang w:val="uk-UA" w:eastAsia="ru-RU"/>
              </w:rPr>
            </w:pPr>
            <w:r w:rsidRPr="00D20621">
              <w:rPr>
                <w:rFonts w:ascii="Times New Roman" w:eastAsia="Calibri" w:hAnsi="Times New Roman" w:cs="Times New Roman"/>
                <w:b/>
                <w:sz w:val="24"/>
                <w:szCs w:val="20"/>
                <w:lang w:val="uk-UA" w:eastAsia="ru-RU"/>
              </w:rPr>
              <w:t>ІІ семестр</w:t>
            </w:r>
          </w:p>
        </w:tc>
      </w:tr>
      <w:tr w:rsidR="00D20621" w:rsidRPr="00D20621" w:rsidTr="00D20621">
        <w:trPr>
          <w:jc w:val="center"/>
        </w:trPr>
        <w:tc>
          <w:tcPr>
            <w:tcW w:w="1688" w:type="dxa"/>
          </w:tcPr>
          <w:p w:rsidR="00D20621" w:rsidRPr="00D20621" w:rsidRDefault="00D20621" w:rsidP="00D20621">
            <w:pPr>
              <w:spacing w:after="0" w:line="240" w:lineRule="auto"/>
              <w:jc w:val="center"/>
              <w:rPr>
                <w:rFonts w:ascii="Times New Roman" w:eastAsia="Calibri" w:hAnsi="Times New Roman" w:cs="Times New Roman"/>
                <w:b/>
                <w:sz w:val="24"/>
                <w:szCs w:val="20"/>
                <w:lang w:val="uk-UA" w:eastAsia="ru-RU"/>
              </w:rPr>
            </w:pPr>
            <w:r w:rsidRPr="00D20621">
              <w:rPr>
                <w:rFonts w:ascii="Times New Roman" w:eastAsia="Calibri" w:hAnsi="Times New Roman" w:cs="Times New Roman"/>
                <w:b/>
                <w:sz w:val="24"/>
                <w:szCs w:val="20"/>
                <w:lang w:val="uk-UA" w:eastAsia="ru-RU"/>
              </w:rPr>
              <w:t>2</w:t>
            </w:r>
          </w:p>
        </w:tc>
        <w:tc>
          <w:tcPr>
            <w:tcW w:w="3497" w:type="dxa"/>
          </w:tcPr>
          <w:p w:rsidR="00D20621" w:rsidRPr="00D20621" w:rsidRDefault="00D20621" w:rsidP="00D20621">
            <w:pPr>
              <w:spacing w:after="0" w:line="240" w:lineRule="auto"/>
              <w:jc w:val="center"/>
              <w:rPr>
                <w:rFonts w:ascii="Times New Roman" w:eastAsia="Calibri" w:hAnsi="Times New Roman" w:cs="Times New Roman"/>
                <w:sz w:val="24"/>
                <w:szCs w:val="20"/>
                <w:lang w:val="uk-UA" w:eastAsia="ru-RU"/>
              </w:rPr>
            </w:pPr>
            <w:r w:rsidRPr="00D20621">
              <w:rPr>
                <w:rFonts w:ascii="Times New Roman" w:eastAsia="Calibri" w:hAnsi="Times New Roman" w:cs="Times New Roman"/>
                <w:sz w:val="24"/>
                <w:szCs w:val="20"/>
                <w:lang w:val="uk-UA" w:eastAsia="ru-RU"/>
              </w:rPr>
              <w:t>35-45 сл/хв</w:t>
            </w:r>
          </w:p>
        </w:tc>
        <w:tc>
          <w:tcPr>
            <w:tcW w:w="4502" w:type="dxa"/>
          </w:tcPr>
          <w:p w:rsidR="00D20621" w:rsidRPr="00D20621" w:rsidRDefault="00D20621" w:rsidP="00D20621">
            <w:pPr>
              <w:spacing w:after="0" w:line="240" w:lineRule="auto"/>
              <w:jc w:val="center"/>
              <w:rPr>
                <w:rFonts w:ascii="Times New Roman" w:eastAsia="Calibri" w:hAnsi="Times New Roman" w:cs="Times New Roman"/>
                <w:sz w:val="24"/>
                <w:szCs w:val="20"/>
                <w:lang w:val="uk-UA" w:eastAsia="ru-RU"/>
              </w:rPr>
            </w:pPr>
            <w:r w:rsidRPr="00D20621">
              <w:rPr>
                <w:rFonts w:ascii="Times New Roman" w:eastAsia="Calibri" w:hAnsi="Times New Roman" w:cs="Times New Roman"/>
                <w:sz w:val="24"/>
                <w:szCs w:val="20"/>
                <w:lang w:val="uk-UA" w:eastAsia="ru-RU"/>
              </w:rPr>
              <w:t>50-60 сл/хв</w:t>
            </w:r>
          </w:p>
        </w:tc>
      </w:tr>
      <w:tr w:rsidR="00D20621" w:rsidRPr="00D20621" w:rsidTr="00D20621">
        <w:trPr>
          <w:jc w:val="center"/>
        </w:trPr>
        <w:tc>
          <w:tcPr>
            <w:tcW w:w="1688" w:type="dxa"/>
          </w:tcPr>
          <w:p w:rsidR="00D20621" w:rsidRPr="00D20621" w:rsidRDefault="00D20621" w:rsidP="00D20621">
            <w:pPr>
              <w:spacing w:after="0" w:line="240" w:lineRule="auto"/>
              <w:jc w:val="center"/>
              <w:rPr>
                <w:rFonts w:ascii="Times New Roman" w:eastAsia="Calibri" w:hAnsi="Times New Roman" w:cs="Times New Roman"/>
                <w:b/>
                <w:sz w:val="24"/>
                <w:szCs w:val="20"/>
                <w:lang w:val="uk-UA" w:eastAsia="ru-RU"/>
              </w:rPr>
            </w:pPr>
            <w:r w:rsidRPr="00D20621">
              <w:rPr>
                <w:rFonts w:ascii="Times New Roman" w:eastAsia="Calibri" w:hAnsi="Times New Roman" w:cs="Times New Roman"/>
                <w:b/>
                <w:sz w:val="24"/>
                <w:szCs w:val="20"/>
                <w:lang w:val="uk-UA" w:eastAsia="ru-RU"/>
              </w:rPr>
              <w:t>3</w:t>
            </w:r>
          </w:p>
        </w:tc>
        <w:tc>
          <w:tcPr>
            <w:tcW w:w="3497" w:type="dxa"/>
          </w:tcPr>
          <w:p w:rsidR="00D20621" w:rsidRPr="00D20621" w:rsidRDefault="00D20621" w:rsidP="00D20621">
            <w:pPr>
              <w:spacing w:after="0" w:line="240" w:lineRule="auto"/>
              <w:jc w:val="center"/>
              <w:rPr>
                <w:rFonts w:ascii="Times New Roman" w:eastAsia="Calibri" w:hAnsi="Times New Roman" w:cs="Times New Roman"/>
                <w:sz w:val="24"/>
                <w:szCs w:val="20"/>
                <w:lang w:val="uk-UA" w:eastAsia="ru-RU"/>
              </w:rPr>
            </w:pPr>
            <w:r w:rsidRPr="00D20621">
              <w:rPr>
                <w:rFonts w:ascii="Times New Roman" w:eastAsia="Calibri" w:hAnsi="Times New Roman" w:cs="Times New Roman"/>
                <w:sz w:val="24"/>
                <w:szCs w:val="20"/>
                <w:lang w:val="uk-UA" w:eastAsia="ru-RU"/>
              </w:rPr>
              <w:t>65-70 сл/хв</w:t>
            </w:r>
          </w:p>
        </w:tc>
        <w:tc>
          <w:tcPr>
            <w:tcW w:w="4502" w:type="dxa"/>
          </w:tcPr>
          <w:p w:rsidR="00D20621" w:rsidRPr="00D20621" w:rsidRDefault="00D20621" w:rsidP="00D20621">
            <w:pPr>
              <w:spacing w:after="0" w:line="240" w:lineRule="auto"/>
              <w:jc w:val="center"/>
              <w:rPr>
                <w:rFonts w:ascii="Times New Roman" w:eastAsia="Calibri" w:hAnsi="Times New Roman" w:cs="Times New Roman"/>
                <w:sz w:val="24"/>
                <w:szCs w:val="20"/>
                <w:lang w:val="uk-UA" w:eastAsia="ru-RU"/>
              </w:rPr>
            </w:pPr>
            <w:r w:rsidRPr="00D20621">
              <w:rPr>
                <w:rFonts w:ascii="Times New Roman" w:eastAsia="Calibri" w:hAnsi="Times New Roman" w:cs="Times New Roman"/>
                <w:sz w:val="24"/>
                <w:szCs w:val="20"/>
                <w:lang w:val="uk-UA" w:eastAsia="ru-RU"/>
              </w:rPr>
              <w:t>75-80 сл/хв</w:t>
            </w:r>
          </w:p>
        </w:tc>
      </w:tr>
      <w:tr w:rsidR="00D20621" w:rsidRPr="00D20621" w:rsidTr="00D20621">
        <w:trPr>
          <w:jc w:val="center"/>
        </w:trPr>
        <w:tc>
          <w:tcPr>
            <w:tcW w:w="1688" w:type="dxa"/>
          </w:tcPr>
          <w:p w:rsidR="00D20621" w:rsidRPr="00D20621" w:rsidRDefault="00D20621" w:rsidP="00D20621">
            <w:pPr>
              <w:spacing w:after="0" w:line="240" w:lineRule="auto"/>
              <w:jc w:val="center"/>
              <w:rPr>
                <w:rFonts w:ascii="Times New Roman" w:eastAsia="Calibri" w:hAnsi="Times New Roman" w:cs="Times New Roman"/>
                <w:b/>
                <w:sz w:val="24"/>
                <w:szCs w:val="20"/>
                <w:lang w:val="uk-UA" w:eastAsia="ru-RU"/>
              </w:rPr>
            </w:pPr>
            <w:r w:rsidRPr="00D20621">
              <w:rPr>
                <w:rFonts w:ascii="Times New Roman" w:eastAsia="Calibri" w:hAnsi="Times New Roman" w:cs="Times New Roman"/>
                <w:b/>
                <w:sz w:val="24"/>
                <w:szCs w:val="20"/>
                <w:lang w:val="uk-UA" w:eastAsia="ru-RU"/>
              </w:rPr>
              <w:t>4</w:t>
            </w:r>
          </w:p>
        </w:tc>
        <w:tc>
          <w:tcPr>
            <w:tcW w:w="3497" w:type="dxa"/>
          </w:tcPr>
          <w:p w:rsidR="00D20621" w:rsidRPr="00D20621" w:rsidRDefault="00D20621" w:rsidP="00D20621">
            <w:pPr>
              <w:spacing w:after="0" w:line="240" w:lineRule="auto"/>
              <w:jc w:val="center"/>
              <w:rPr>
                <w:rFonts w:ascii="Times New Roman" w:eastAsia="Calibri" w:hAnsi="Times New Roman" w:cs="Times New Roman"/>
                <w:sz w:val="24"/>
                <w:szCs w:val="20"/>
                <w:lang w:val="uk-UA" w:eastAsia="ru-RU"/>
              </w:rPr>
            </w:pPr>
            <w:r w:rsidRPr="00D20621">
              <w:rPr>
                <w:rFonts w:ascii="Times New Roman" w:eastAsia="Calibri" w:hAnsi="Times New Roman" w:cs="Times New Roman"/>
                <w:sz w:val="24"/>
                <w:szCs w:val="20"/>
                <w:lang w:val="uk-UA" w:eastAsia="ru-RU"/>
              </w:rPr>
              <w:t>80-85 сл/хв</w:t>
            </w:r>
          </w:p>
        </w:tc>
        <w:tc>
          <w:tcPr>
            <w:tcW w:w="4502" w:type="dxa"/>
          </w:tcPr>
          <w:p w:rsidR="00D20621" w:rsidRPr="00D20621" w:rsidRDefault="00D20621" w:rsidP="00D20621">
            <w:pPr>
              <w:spacing w:after="0" w:line="240" w:lineRule="auto"/>
              <w:jc w:val="center"/>
              <w:rPr>
                <w:rFonts w:ascii="Times New Roman" w:eastAsia="Calibri" w:hAnsi="Times New Roman" w:cs="Times New Roman"/>
                <w:sz w:val="24"/>
                <w:szCs w:val="20"/>
                <w:lang w:val="uk-UA" w:eastAsia="ru-RU"/>
              </w:rPr>
            </w:pPr>
            <w:r w:rsidRPr="00D20621">
              <w:rPr>
                <w:rFonts w:ascii="Times New Roman" w:eastAsia="Calibri" w:hAnsi="Times New Roman" w:cs="Times New Roman"/>
                <w:sz w:val="24"/>
                <w:szCs w:val="20"/>
                <w:lang w:val="uk-UA" w:eastAsia="ru-RU"/>
              </w:rPr>
              <w:t>90-95 сл/хв</w:t>
            </w:r>
          </w:p>
        </w:tc>
      </w:tr>
    </w:tbl>
    <w:p w:rsidR="00D20621" w:rsidRPr="00D20621" w:rsidRDefault="00D20621" w:rsidP="00D20621">
      <w:pPr>
        <w:shd w:val="clear" w:color="auto" w:fill="FFFFFF"/>
        <w:autoSpaceDE w:val="0"/>
        <w:autoSpaceDN w:val="0"/>
        <w:adjustRightInd w:val="0"/>
        <w:spacing w:after="0" w:line="240" w:lineRule="auto"/>
        <w:ind w:firstLine="720"/>
        <w:jc w:val="both"/>
        <w:outlineLvl w:val="0"/>
        <w:rPr>
          <w:rFonts w:ascii="Times New Roman" w:eastAsia="Calibri" w:hAnsi="Times New Roman" w:cs="Times New Roman"/>
          <w:sz w:val="28"/>
          <w:szCs w:val="28"/>
          <w:lang w:val="uk-UA" w:eastAsia="ru-RU"/>
        </w:rPr>
      </w:pPr>
    </w:p>
    <w:p w:rsidR="00D20621" w:rsidRPr="00D20621" w:rsidRDefault="00D20621" w:rsidP="00D20621">
      <w:pPr>
        <w:shd w:val="clear" w:color="auto" w:fill="FFFFFF"/>
        <w:autoSpaceDE w:val="0"/>
        <w:autoSpaceDN w:val="0"/>
        <w:adjustRightInd w:val="0"/>
        <w:spacing w:after="0" w:line="240" w:lineRule="auto"/>
        <w:ind w:firstLine="720"/>
        <w:jc w:val="both"/>
        <w:outlineLvl w:val="0"/>
        <w:rPr>
          <w:rFonts w:ascii="Times New Roman" w:eastAsia="Calibri" w:hAnsi="Times New Roman" w:cs="Times New Roman"/>
          <w:sz w:val="28"/>
          <w:szCs w:val="28"/>
          <w:lang w:val="uk-UA" w:eastAsia="ru-RU"/>
        </w:rPr>
      </w:pPr>
      <w:r w:rsidRPr="00D20621">
        <w:rPr>
          <w:rFonts w:ascii="Times New Roman" w:eastAsia="Calibri" w:hAnsi="Times New Roman" w:cs="Times New Roman"/>
          <w:sz w:val="28"/>
          <w:szCs w:val="28"/>
          <w:lang w:val="uk-UA" w:eastAsia="ru-RU"/>
        </w:rPr>
        <w:t>Такий показник розвитку навички читання як виразність перевіряють на знайомому тексті, але окремо від інших показників не оцінюється.</w:t>
      </w:r>
    </w:p>
    <w:p w:rsidR="00D20621" w:rsidRPr="00D20621" w:rsidRDefault="00D20621" w:rsidP="00D20621">
      <w:pPr>
        <w:spacing w:after="0" w:line="240" w:lineRule="auto"/>
        <w:ind w:firstLine="709"/>
        <w:jc w:val="both"/>
        <w:outlineLvl w:val="0"/>
        <w:rPr>
          <w:rFonts w:ascii="Times New Roman" w:eastAsia="Calibri" w:hAnsi="Times New Roman" w:cs="Times New Roman"/>
          <w:sz w:val="28"/>
          <w:szCs w:val="28"/>
          <w:lang w:val="uk-UA" w:eastAsia="ru-RU"/>
        </w:rPr>
      </w:pPr>
      <w:r w:rsidRPr="00D20621">
        <w:rPr>
          <w:rFonts w:ascii="Times New Roman" w:eastAsia="Calibri" w:hAnsi="Times New Roman" w:cs="Times New Roman"/>
          <w:sz w:val="28"/>
          <w:szCs w:val="28"/>
          <w:lang w:val="uk-UA" w:eastAsia="ru-RU"/>
        </w:rPr>
        <w:t>Поточна перевірка</w:t>
      </w:r>
      <w:r w:rsidRPr="00D20621">
        <w:rPr>
          <w:rFonts w:ascii="Times New Roman" w:eastAsia="Calibri" w:hAnsi="Times New Roman" w:cs="Times New Roman"/>
          <w:b/>
          <w:i/>
          <w:sz w:val="28"/>
          <w:szCs w:val="28"/>
          <w:lang w:val="uk-UA" w:eastAsia="ru-RU"/>
        </w:rPr>
        <w:t xml:space="preserve"> навички читання вголос </w:t>
      </w:r>
      <w:r w:rsidRPr="00D20621">
        <w:rPr>
          <w:rFonts w:ascii="Times New Roman" w:eastAsia="Calibri" w:hAnsi="Times New Roman" w:cs="Times New Roman"/>
          <w:sz w:val="28"/>
          <w:szCs w:val="28"/>
          <w:lang w:val="uk-UA" w:eastAsia="ru-RU"/>
        </w:rPr>
        <w:t xml:space="preserve">здійснюється в усній формі індивідуально у комплексі з усіма показниками: правильність, спосіб, виразність, темп, розуміння прочитаного. Для читання учневі пропонують незнайомий художній, науково-художній текст, який у кожному класі відрізняється складністю змісту, мовою твору, побудовою речень, обсягом       (у 2 класі – 120-150 слів; у 3 класі – 180-210 слів, у 4 класі – 240-270 слів). Після читання вголос учню пропонується усно або письмово виконати завдання на розуміння прочитаного. </w:t>
      </w:r>
    </w:p>
    <w:p w:rsidR="00D20621" w:rsidRPr="00D20621" w:rsidRDefault="00D20621" w:rsidP="00D20621">
      <w:pPr>
        <w:spacing w:after="0" w:line="240" w:lineRule="auto"/>
        <w:ind w:firstLine="709"/>
        <w:jc w:val="both"/>
        <w:outlineLvl w:val="0"/>
        <w:rPr>
          <w:rFonts w:ascii="Times New Roman" w:eastAsia="Calibri" w:hAnsi="Times New Roman" w:cs="Times New Roman"/>
          <w:sz w:val="28"/>
          <w:szCs w:val="28"/>
          <w:lang w:val="uk-UA" w:eastAsia="ru-RU"/>
        </w:rPr>
      </w:pPr>
      <w:r w:rsidRPr="00D20621">
        <w:rPr>
          <w:rFonts w:ascii="Times New Roman" w:eastAsia="Calibri" w:hAnsi="Times New Roman" w:cs="Times New Roman"/>
          <w:sz w:val="28"/>
          <w:szCs w:val="28"/>
          <w:lang w:val="uk-UA" w:eastAsia="ru-RU"/>
        </w:rPr>
        <w:t xml:space="preserve">Перевірка навички читання вголос, у тому числі розуміння прочитаного, може здійснюватись після першого і наступних перечитувань твору. Якщо перевірка здійснюється після першого перечитування, то виразність не враховується, а запитання мають стосуватись фактичного змісту твору: </w:t>
      </w:r>
      <w:r w:rsidRPr="00D20621">
        <w:rPr>
          <w:rFonts w:ascii="Times New Roman" w:eastAsia="Calibri" w:hAnsi="Times New Roman" w:cs="Times New Roman"/>
          <w:i/>
          <w:sz w:val="28"/>
          <w:szCs w:val="28"/>
          <w:lang w:val="uk-UA" w:eastAsia="ru-RU"/>
        </w:rPr>
        <w:t>хто?, що?, які?, де?, коли?, як?; які і як відбувалися події?; хто персонажі?, що вони робили?, до якого жанру належить твір?.</w:t>
      </w:r>
      <w:r w:rsidRPr="00D20621">
        <w:rPr>
          <w:rFonts w:ascii="Times New Roman" w:eastAsia="Calibri" w:hAnsi="Times New Roman" w:cs="Times New Roman"/>
          <w:sz w:val="28"/>
          <w:szCs w:val="28"/>
          <w:lang w:val="uk-UA" w:eastAsia="ru-RU"/>
        </w:rPr>
        <w:t xml:space="preserve"> Якщо перевірка здійснюється після наступних перечитувань, то виразність враховується, а завдання мають стосуватись визначення теми, основної думки; відтворення послідовності подій, встановлення смислових, причиново-наслідкових зв’язків, рис характеру персонажів, мотивів їхніх вчинків.</w:t>
      </w:r>
    </w:p>
    <w:p w:rsidR="00D20621" w:rsidRPr="00D20621" w:rsidRDefault="00D20621" w:rsidP="00D20621">
      <w:pPr>
        <w:spacing w:after="0" w:line="240" w:lineRule="auto"/>
        <w:ind w:firstLine="709"/>
        <w:jc w:val="both"/>
        <w:outlineLvl w:val="0"/>
        <w:rPr>
          <w:rFonts w:ascii="Times New Roman" w:eastAsia="Calibri" w:hAnsi="Times New Roman" w:cs="Times New Roman"/>
          <w:sz w:val="28"/>
          <w:szCs w:val="28"/>
          <w:lang w:val="uk-UA" w:eastAsia="ru-RU"/>
        </w:rPr>
      </w:pPr>
    </w:p>
    <w:p w:rsidR="00D20621" w:rsidRPr="00D20621" w:rsidRDefault="00D20621" w:rsidP="00D20621">
      <w:pPr>
        <w:spacing w:after="0" w:line="240" w:lineRule="auto"/>
        <w:jc w:val="center"/>
        <w:outlineLvl w:val="0"/>
        <w:rPr>
          <w:rFonts w:ascii="Times New Roman" w:eastAsia="Calibri" w:hAnsi="Times New Roman" w:cs="Times New Roman"/>
          <w:b/>
          <w:sz w:val="28"/>
          <w:szCs w:val="28"/>
          <w:lang w:val="uk-UA" w:eastAsia="ru-RU"/>
        </w:rPr>
      </w:pPr>
      <w:r w:rsidRPr="00D20621">
        <w:rPr>
          <w:rFonts w:ascii="Times New Roman" w:eastAsia="Calibri" w:hAnsi="Times New Roman" w:cs="Times New Roman"/>
          <w:b/>
          <w:sz w:val="28"/>
          <w:szCs w:val="28"/>
          <w:lang w:val="uk-UA" w:eastAsia="ru-RU"/>
        </w:rPr>
        <w:t xml:space="preserve">Орієнтовні вимоги до оцінювання сформованості навички читання вголос </w:t>
      </w:r>
    </w:p>
    <w:p w:rsidR="00D20621" w:rsidRPr="00D20621" w:rsidRDefault="00D20621" w:rsidP="00D20621">
      <w:pPr>
        <w:spacing w:after="0" w:line="240" w:lineRule="auto"/>
        <w:jc w:val="both"/>
        <w:rPr>
          <w:rFonts w:ascii="Times New Roman" w:eastAsia="Calibri" w:hAnsi="Times New Roman" w:cs="Times New Roman"/>
          <w:sz w:val="10"/>
          <w:szCs w:val="10"/>
          <w:lang w:val="uk-UA" w:eastAsia="ru-RU"/>
        </w:rPr>
      </w:pPr>
    </w:p>
    <w:tbl>
      <w:tblPr>
        <w:tblW w:w="10179" w:type="dxa"/>
        <w:tblInd w:w="-500" w:type="dxa"/>
        <w:tblLayout w:type="fixed"/>
        <w:tblCellMar>
          <w:left w:w="40" w:type="dxa"/>
          <w:right w:w="40" w:type="dxa"/>
        </w:tblCellMar>
        <w:tblLook w:val="0000" w:firstRow="0" w:lastRow="0" w:firstColumn="0" w:lastColumn="0" w:noHBand="0" w:noVBand="0"/>
      </w:tblPr>
      <w:tblGrid>
        <w:gridCol w:w="1620"/>
        <w:gridCol w:w="850"/>
        <w:gridCol w:w="7709"/>
      </w:tblGrid>
      <w:tr w:rsidR="00D20621" w:rsidRPr="00D20621" w:rsidTr="00D20621">
        <w:trPr>
          <w:trHeight w:val="586"/>
        </w:trPr>
        <w:tc>
          <w:tcPr>
            <w:tcW w:w="1620" w:type="dxa"/>
            <w:tcBorders>
              <w:top w:val="single" w:sz="6" w:space="0" w:color="auto"/>
              <w:left w:val="single" w:sz="6" w:space="0" w:color="auto"/>
              <w:bottom w:val="single" w:sz="6" w:space="0" w:color="auto"/>
              <w:right w:val="single" w:sz="6" w:space="0" w:color="auto"/>
            </w:tcBorders>
            <w:shd w:val="clear" w:color="auto" w:fill="FFFFFF"/>
          </w:tcPr>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Рівень навчальних досягнень</w:t>
            </w:r>
          </w:p>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учня/учениці</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Бали</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b/>
                <w:i/>
                <w:sz w:val="24"/>
                <w:szCs w:val="24"/>
                <w:lang w:val="uk-UA" w:eastAsia="ru-RU"/>
              </w:rPr>
            </w:pPr>
          </w:p>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Характеристика навчальних досягнень учня/учениці</w:t>
            </w:r>
          </w:p>
        </w:tc>
      </w:tr>
      <w:tr w:rsidR="00D20621" w:rsidRPr="00D20621" w:rsidTr="00D20621">
        <w:trPr>
          <w:trHeight w:val="974"/>
        </w:trPr>
        <w:tc>
          <w:tcPr>
            <w:tcW w:w="1620" w:type="dxa"/>
            <w:vMerge w:val="restart"/>
            <w:tcBorders>
              <w:top w:val="nil"/>
              <w:left w:val="single" w:sz="6" w:space="0" w:color="auto"/>
              <w:bottom w:val="single" w:sz="4" w:space="0" w:color="auto"/>
              <w:right w:val="single" w:sz="6" w:space="0" w:color="auto"/>
            </w:tcBorders>
            <w:shd w:val="clear" w:color="auto" w:fill="FFFFFF"/>
          </w:tcPr>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Початковий</w:t>
            </w:r>
          </w:p>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D20621" w:rsidRPr="00D20621" w:rsidRDefault="00D20621" w:rsidP="00D20621">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Учень/учениця читає відривними складами, припускаючись численних помилок у закінченнях, наголошуванні слів, на пропуск, перестановку літер і складів, помилок мовного характеру. Повторно перечитує окремі слова, закінчення слів, робить великі паузи між словами, реченнями. Виявляє нерозуміння тексту як у цілому, так і змісту окремих речень</w:t>
            </w:r>
          </w:p>
        </w:tc>
      </w:tr>
      <w:tr w:rsidR="00D20621" w:rsidRPr="00D20621" w:rsidTr="00D20621">
        <w:trPr>
          <w:trHeight w:val="974"/>
        </w:trPr>
        <w:tc>
          <w:tcPr>
            <w:tcW w:w="1620" w:type="dxa"/>
            <w:vMerge/>
            <w:tcBorders>
              <w:top w:val="nil"/>
              <w:left w:val="single" w:sz="6" w:space="0" w:color="auto"/>
              <w:bottom w:val="single" w:sz="4" w:space="0" w:color="auto"/>
              <w:right w:val="single" w:sz="6" w:space="0" w:color="auto"/>
            </w:tcBorders>
            <w:vAlign w:val="center"/>
          </w:tcPr>
          <w:p w:rsidR="00D20621" w:rsidRPr="00D20621" w:rsidRDefault="00D20621" w:rsidP="00D20621">
            <w:pPr>
              <w:spacing w:after="0" w:line="240" w:lineRule="auto"/>
              <w:rPr>
                <w:rFonts w:ascii="Times New Roman" w:eastAsia="Calibri" w:hAnsi="Times New Roman" w:cs="Times New Roman"/>
                <w:b/>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D20621" w:rsidRPr="00D20621" w:rsidRDefault="00D20621" w:rsidP="00D20621">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Учень/учениця читає переважно складами, з тривалими паузами, припускаючись численних помилок у закінченнях, наголошуванні слів, на пропуск, перестановку літер і складів, помилок мовного характеру. Виявляє нерозуміння тексту в цілому але розуміє зміст окремих речень</w:t>
            </w:r>
          </w:p>
        </w:tc>
      </w:tr>
      <w:tr w:rsidR="00D20621" w:rsidRPr="00D20621" w:rsidTr="00D20621">
        <w:trPr>
          <w:trHeight w:val="167"/>
        </w:trPr>
        <w:tc>
          <w:tcPr>
            <w:tcW w:w="1620" w:type="dxa"/>
            <w:vMerge/>
            <w:tcBorders>
              <w:top w:val="nil"/>
              <w:left w:val="single" w:sz="6" w:space="0" w:color="auto"/>
              <w:bottom w:val="single" w:sz="4" w:space="0" w:color="auto"/>
              <w:right w:val="single" w:sz="6" w:space="0" w:color="auto"/>
            </w:tcBorders>
            <w:vAlign w:val="center"/>
          </w:tcPr>
          <w:p w:rsidR="00D20621" w:rsidRPr="00D20621" w:rsidRDefault="00D20621" w:rsidP="00D20621">
            <w:pPr>
              <w:spacing w:after="0" w:line="240" w:lineRule="auto"/>
              <w:rPr>
                <w:rFonts w:ascii="Times New Roman" w:eastAsia="Calibri" w:hAnsi="Times New Roman" w:cs="Times New Roman"/>
                <w:b/>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3</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D20621" w:rsidRPr="00D20621" w:rsidRDefault="00D20621" w:rsidP="00D20621">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Учень/учениця значну кількість слів читає складами, не дотримуючись пауз між реченнями і смисловими групами слів. Припускається багатьох помилок на перестановку, заміну складів, звуків, слів, у наголошуванні слів. Виявляє нерозуміння тексту в цілому але частково розуміє зміст окремих фактів</w:t>
            </w:r>
          </w:p>
        </w:tc>
      </w:tr>
      <w:tr w:rsidR="00D20621" w:rsidRPr="00D20621" w:rsidTr="00D20621">
        <w:trPr>
          <w:trHeight w:val="658"/>
        </w:trPr>
        <w:tc>
          <w:tcPr>
            <w:tcW w:w="1620" w:type="dxa"/>
            <w:vMerge w:val="restart"/>
            <w:tcBorders>
              <w:top w:val="single" w:sz="4" w:space="0" w:color="auto"/>
              <w:left w:val="single" w:sz="6" w:space="0" w:color="auto"/>
              <w:bottom w:val="single" w:sz="6" w:space="0" w:color="auto"/>
              <w:right w:val="single" w:sz="6" w:space="0" w:color="auto"/>
            </w:tcBorders>
            <w:shd w:val="clear" w:color="auto" w:fill="FFFFFF"/>
          </w:tcPr>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Середній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4</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D20621" w:rsidRPr="00D20621" w:rsidRDefault="00D20621" w:rsidP="00D20621">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Учень/учениця читає словами і складами. Читання монотонне. Часто припускається помилок у вимові, наголошуванні слів. Виявляє нерозуміння тексту в цілому, але розуміє окремі факти</w:t>
            </w:r>
          </w:p>
        </w:tc>
      </w:tr>
      <w:tr w:rsidR="00D20621" w:rsidRPr="00D20621" w:rsidTr="00D20621">
        <w:trPr>
          <w:trHeight w:val="658"/>
        </w:trPr>
        <w:tc>
          <w:tcPr>
            <w:tcW w:w="1620" w:type="dxa"/>
            <w:vMerge/>
            <w:tcBorders>
              <w:top w:val="single" w:sz="4" w:space="0" w:color="auto"/>
              <w:left w:val="single" w:sz="6" w:space="0" w:color="auto"/>
              <w:bottom w:val="single" w:sz="6" w:space="0" w:color="auto"/>
              <w:right w:val="single" w:sz="6" w:space="0" w:color="auto"/>
            </w:tcBorders>
            <w:vAlign w:val="center"/>
          </w:tcPr>
          <w:p w:rsidR="00D20621" w:rsidRPr="00D20621" w:rsidRDefault="00D20621" w:rsidP="00D20621">
            <w:pPr>
              <w:spacing w:after="0" w:line="240" w:lineRule="auto"/>
              <w:rPr>
                <w:rFonts w:ascii="Times New Roman" w:eastAsia="Calibri" w:hAnsi="Times New Roman" w:cs="Times New Roman"/>
                <w:b/>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5</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D20621" w:rsidRPr="00D20621" w:rsidRDefault="00D20621" w:rsidP="00D20621">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Учень/учениця читає переважно словами. Припускається помилок на заміну, перестановку складів, у наголошуванні слів, порушує правила вимови. Виявляє неповне розуміння фактичного змісту тексту</w:t>
            </w:r>
          </w:p>
        </w:tc>
      </w:tr>
      <w:tr w:rsidR="00D20621" w:rsidRPr="00D20621" w:rsidTr="00D20621">
        <w:trPr>
          <w:trHeight w:val="658"/>
        </w:trPr>
        <w:tc>
          <w:tcPr>
            <w:tcW w:w="1620" w:type="dxa"/>
            <w:vMerge/>
            <w:tcBorders>
              <w:top w:val="single" w:sz="4" w:space="0" w:color="auto"/>
              <w:left w:val="single" w:sz="6" w:space="0" w:color="auto"/>
              <w:bottom w:val="single" w:sz="6" w:space="0" w:color="auto"/>
              <w:right w:val="single" w:sz="6" w:space="0" w:color="auto"/>
            </w:tcBorders>
            <w:vAlign w:val="center"/>
          </w:tcPr>
          <w:p w:rsidR="00D20621" w:rsidRPr="00D20621" w:rsidRDefault="00D20621" w:rsidP="00D20621">
            <w:pPr>
              <w:spacing w:after="0" w:line="240" w:lineRule="auto"/>
              <w:rPr>
                <w:rFonts w:ascii="Times New Roman" w:eastAsia="Calibri" w:hAnsi="Times New Roman" w:cs="Times New Roman"/>
                <w:b/>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6</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D20621" w:rsidRPr="00D20621" w:rsidRDefault="00D20621" w:rsidP="00D20621">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Учень/учениця читає переважно плавно, цілими словами, припускаючись мовленнєвих помилок, а також у наголошуванні слів. Недостатньо повно розуміє фактичний зміст тексту. Припускається помилок, пов’язаних із розумінням основної думки твору, встановленні смислових зв’язків</w:t>
            </w:r>
          </w:p>
        </w:tc>
      </w:tr>
      <w:tr w:rsidR="00D20621" w:rsidRPr="00D20621" w:rsidTr="00D20621">
        <w:trPr>
          <w:trHeight w:val="407"/>
        </w:trPr>
        <w:tc>
          <w:tcPr>
            <w:tcW w:w="1620" w:type="dxa"/>
            <w:vMerge w:val="restart"/>
            <w:tcBorders>
              <w:top w:val="nil"/>
              <w:left w:val="single" w:sz="6" w:space="0" w:color="auto"/>
              <w:bottom w:val="single" w:sz="6" w:space="0" w:color="auto"/>
              <w:right w:val="single" w:sz="6" w:space="0" w:color="auto"/>
            </w:tcBorders>
            <w:shd w:val="clear" w:color="auto" w:fill="FFFFFF"/>
          </w:tcPr>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Достатній</w:t>
            </w:r>
          </w:p>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p w:rsidR="00D20621" w:rsidRPr="00D20621" w:rsidRDefault="00D20621" w:rsidP="00D20621">
            <w:pPr>
              <w:shd w:val="clear" w:color="auto" w:fill="FFFFFF"/>
              <w:autoSpaceDE w:val="0"/>
              <w:autoSpaceDN w:val="0"/>
              <w:adjustRightInd w:val="0"/>
              <w:spacing w:after="0" w:line="240" w:lineRule="auto"/>
              <w:rPr>
                <w:rFonts w:ascii="Times New Roman" w:eastAsia="Calibri" w:hAnsi="Times New Roman" w:cs="Times New Roman"/>
                <w:b/>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7</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D20621" w:rsidRPr="00D20621" w:rsidRDefault="00D20621" w:rsidP="00D20621">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Учень/учениця читає плавно, цілими словами без зайвих пауз. Припускається кількох орфоепічних, мовленнєвих помилок. Виявляє достатнє розуміння фактичного змісту тексту. Припускається помилок, пов’язаних із розумінням основної думки твору</w:t>
            </w:r>
          </w:p>
        </w:tc>
      </w:tr>
      <w:tr w:rsidR="00D20621" w:rsidRPr="00D20621" w:rsidTr="00D20621">
        <w:trPr>
          <w:trHeight w:val="345"/>
        </w:trPr>
        <w:tc>
          <w:tcPr>
            <w:tcW w:w="1620" w:type="dxa"/>
            <w:vMerge/>
            <w:tcBorders>
              <w:top w:val="nil"/>
              <w:left w:val="single" w:sz="6" w:space="0" w:color="auto"/>
              <w:bottom w:val="single" w:sz="6" w:space="0" w:color="auto"/>
              <w:right w:val="single" w:sz="6" w:space="0" w:color="auto"/>
            </w:tcBorders>
            <w:vAlign w:val="center"/>
          </w:tcPr>
          <w:p w:rsidR="00D20621" w:rsidRPr="00D20621" w:rsidRDefault="00D20621" w:rsidP="00D20621">
            <w:pPr>
              <w:spacing w:after="0" w:line="240" w:lineRule="auto"/>
              <w:rPr>
                <w:rFonts w:ascii="Times New Roman" w:eastAsia="Calibri" w:hAnsi="Times New Roman" w:cs="Times New Roman"/>
                <w:b/>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8</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D20621" w:rsidRPr="00D20621" w:rsidRDefault="00D20621" w:rsidP="00D20621">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Учень/учениця читає плавно словами, правильно. Припускається окремих помилок у наголошуванні слів. Усвідомлює фактичний зміст тексту, але не повно розуміє його основний смисл. Припускається помилок щодо розуміння підтексту, встановлення смислових, причиново-наслідкових зв’язків</w:t>
            </w:r>
          </w:p>
        </w:tc>
      </w:tr>
      <w:tr w:rsidR="00D20621" w:rsidRPr="00D20621" w:rsidTr="00D20621">
        <w:trPr>
          <w:trHeight w:val="658"/>
        </w:trPr>
        <w:tc>
          <w:tcPr>
            <w:tcW w:w="1620" w:type="dxa"/>
            <w:vMerge/>
            <w:tcBorders>
              <w:top w:val="nil"/>
              <w:left w:val="single" w:sz="6" w:space="0" w:color="auto"/>
              <w:bottom w:val="single" w:sz="6" w:space="0" w:color="auto"/>
              <w:right w:val="single" w:sz="6" w:space="0" w:color="auto"/>
            </w:tcBorders>
            <w:vAlign w:val="center"/>
          </w:tcPr>
          <w:p w:rsidR="00D20621" w:rsidRPr="00D20621" w:rsidRDefault="00D20621" w:rsidP="00D20621">
            <w:pPr>
              <w:spacing w:after="0" w:line="240" w:lineRule="auto"/>
              <w:rPr>
                <w:rFonts w:ascii="Times New Roman" w:eastAsia="Calibri" w:hAnsi="Times New Roman" w:cs="Times New Roman"/>
                <w:b/>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9</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D20621" w:rsidRPr="00D20621" w:rsidRDefault="00D20621" w:rsidP="00D20621">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Учень/учениця читає плавно словами і групами слів, правильно. Припускається окремих орфоепічних помилок. Усвідомлює фактичний зміст та основний смисл тексту. Припускається помилок щодо розуміння підтексту, встановлення смислових, причиново-наслідкових зв’язків</w:t>
            </w:r>
          </w:p>
        </w:tc>
      </w:tr>
      <w:tr w:rsidR="00D20621" w:rsidRPr="00D20621" w:rsidTr="00D20621">
        <w:trPr>
          <w:trHeight w:val="658"/>
        </w:trPr>
        <w:tc>
          <w:tcPr>
            <w:tcW w:w="1620" w:type="dxa"/>
            <w:vMerge w:val="restart"/>
            <w:tcBorders>
              <w:top w:val="nil"/>
              <w:left w:val="single" w:sz="6" w:space="0" w:color="auto"/>
              <w:bottom w:val="single" w:sz="6" w:space="0" w:color="auto"/>
              <w:right w:val="single" w:sz="6" w:space="0" w:color="auto"/>
            </w:tcBorders>
            <w:shd w:val="clear" w:color="auto" w:fill="FFFFFF"/>
          </w:tcPr>
          <w:p w:rsidR="00D20621" w:rsidRPr="00D20621" w:rsidRDefault="00D20621" w:rsidP="00D20621">
            <w:pPr>
              <w:spacing w:after="0" w:line="240" w:lineRule="auto"/>
              <w:jc w:val="center"/>
              <w:rPr>
                <w:rFonts w:ascii="Times New Roman" w:eastAsia="Calibri" w:hAnsi="Times New Roman" w:cs="Times New Roman"/>
                <w:iCs/>
                <w:sz w:val="24"/>
                <w:szCs w:val="24"/>
                <w:lang w:val="uk-UA" w:eastAsia="ru-RU"/>
              </w:rPr>
            </w:pPr>
            <w:r w:rsidRPr="00D20621">
              <w:rPr>
                <w:rFonts w:ascii="Times New Roman" w:eastAsia="Calibri" w:hAnsi="Times New Roman" w:cs="Times New Roman"/>
                <w:b/>
                <w:sz w:val="24"/>
                <w:szCs w:val="24"/>
                <w:lang w:val="uk-UA" w:eastAsia="ru-RU"/>
              </w:rPr>
              <w:t>Високий</w:t>
            </w:r>
          </w:p>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10</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D20621" w:rsidRPr="00D20621" w:rsidRDefault="00D20621" w:rsidP="00D20621">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Учень/учениця читає правильно, плавно словами і групами слів. Мають місце поодинокі орфоепічні помилки. У повному обсязі усвідомлює фактичний зміст та основний смисл текстів. Іноді припускається помилок щодо розуміння підтексту, встановлення смислових, причиново-наслідкових зв’язків</w:t>
            </w:r>
          </w:p>
        </w:tc>
      </w:tr>
      <w:tr w:rsidR="00D20621" w:rsidRPr="00D20621" w:rsidTr="00D20621">
        <w:trPr>
          <w:trHeight w:val="658"/>
        </w:trPr>
        <w:tc>
          <w:tcPr>
            <w:tcW w:w="1620" w:type="dxa"/>
            <w:vMerge/>
            <w:tcBorders>
              <w:top w:val="nil"/>
              <w:left w:val="single" w:sz="6" w:space="0" w:color="auto"/>
              <w:bottom w:val="single" w:sz="6" w:space="0" w:color="auto"/>
              <w:right w:val="single" w:sz="6" w:space="0" w:color="auto"/>
            </w:tcBorders>
            <w:vAlign w:val="center"/>
          </w:tcPr>
          <w:p w:rsidR="00D20621" w:rsidRPr="00D20621" w:rsidRDefault="00D20621" w:rsidP="00D20621">
            <w:pPr>
              <w:spacing w:after="0" w:line="240" w:lineRule="auto"/>
              <w:rPr>
                <w:rFonts w:ascii="Times New Roman" w:eastAsia="Calibri" w:hAnsi="Times New Roman" w:cs="Times New Roman"/>
                <w:b/>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11</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D20621" w:rsidRPr="00D20621" w:rsidRDefault="00D20621" w:rsidP="00D20621">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Учень/учениця читає правильно, плавно словами і групами слів, із дотриманням норм літературної вимови. У повному обсязі, поглиблено усвідомлює фактичний зміст та основний смисл тексту. Іноді припускається неточностей щодо розуміння підтексту, встановлення смислових, причиново-наслідкових зв’язків</w:t>
            </w:r>
          </w:p>
        </w:tc>
      </w:tr>
      <w:tr w:rsidR="00D20621" w:rsidRPr="00D20621" w:rsidTr="00D20621">
        <w:trPr>
          <w:trHeight w:val="658"/>
        </w:trPr>
        <w:tc>
          <w:tcPr>
            <w:tcW w:w="1620" w:type="dxa"/>
            <w:vMerge/>
            <w:tcBorders>
              <w:top w:val="nil"/>
              <w:left w:val="single" w:sz="6" w:space="0" w:color="auto"/>
              <w:bottom w:val="single" w:sz="6" w:space="0" w:color="auto"/>
              <w:right w:val="single" w:sz="6" w:space="0" w:color="auto"/>
            </w:tcBorders>
            <w:vAlign w:val="center"/>
          </w:tcPr>
          <w:p w:rsidR="00D20621" w:rsidRPr="00D20621" w:rsidRDefault="00D20621" w:rsidP="00D20621">
            <w:pPr>
              <w:spacing w:after="0" w:line="240" w:lineRule="auto"/>
              <w:rPr>
                <w:rFonts w:ascii="Times New Roman" w:eastAsia="Calibri" w:hAnsi="Times New Roman" w:cs="Times New Roman"/>
                <w:b/>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12</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D20621" w:rsidRPr="00D20621" w:rsidRDefault="00D20621" w:rsidP="00D20621">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Учень/учениця читає правильно, плавно, словами і групами слів із дотриманням норм літературної вимови. У повному обсязі, поглиблено розуміє фактичний зміст та основний смисл текстів, встановлює смислові, причиново-наслідкові зв’язки</w:t>
            </w:r>
          </w:p>
        </w:tc>
      </w:tr>
    </w:tbl>
    <w:p w:rsidR="00D20621" w:rsidRPr="00D20621" w:rsidRDefault="00D20621" w:rsidP="00D20621">
      <w:pPr>
        <w:spacing w:after="0" w:line="240" w:lineRule="auto"/>
        <w:ind w:firstLine="709"/>
        <w:jc w:val="center"/>
        <w:rPr>
          <w:rFonts w:ascii="Times New Roman" w:eastAsia="Calibri" w:hAnsi="Times New Roman" w:cs="Times New Roman"/>
          <w:sz w:val="16"/>
          <w:szCs w:val="16"/>
          <w:lang w:val="uk-UA" w:eastAsia="ru-RU"/>
        </w:rPr>
      </w:pPr>
    </w:p>
    <w:p w:rsidR="00D20621" w:rsidRPr="00D20621" w:rsidRDefault="00D20621" w:rsidP="00D20621">
      <w:pPr>
        <w:spacing w:after="0" w:line="240" w:lineRule="auto"/>
        <w:ind w:firstLine="709"/>
        <w:jc w:val="both"/>
        <w:outlineLvl w:val="0"/>
        <w:rPr>
          <w:rFonts w:ascii="Times New Roman" w:eastAsia="Calibri" w:hAnsi="Times New Roman" w:cs="Times New Roman"/>
          <w:sz w:val="28"/>
          <w:szCs w:val="28"/>
          <w:lang w:val="uk-UA" w:eastAsia="ru-RU"/>
        </w:rPr>
      </w:pP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sz w:val="28"/>
          <w:szCs w:val="28"/>
          <w:lang w:val="uk-UA" w:eastAsia="ru-RU"/>
        </w:rPr>
        <w:t xml:space="preserve">Поточна перевірка </w:t>
      </w:r>
      <w:r w:rsidRPr="00D20621">
        <w:rPr>
          <w:rFonts w:ascii="Times New Roman" w:eastAsia="Calibri" w:hAnsi="Times New Roman" w:cs="Times New Roman"/>
          <w:b/>
          <w:i/>
          <w:sz w:val="28"/>
          <w:szCs w:val="28"/>
          <w:lang w:val="uk-UA" w:eastAsia="ru-RU"/>
        </w:rPr>
        <w:t>навички читання мовчки</w:t>
      </w:r>
      <w:r w:rsidRPr="00D20621">
        <w:rPr>
          <w:rFonts w:ascii="Times New Roman" w:eastAsia="Calibri" w:hAnsi="Times New Roman" w:cs="Times New Roman"/>
          <w:sz w:val="28"/>
          <w:szCs w:val="28"/>
          <w:lang w:val="uk-UA" w:eastAsia="ru-RU"/>
        </w:rPr>
        <w:t xml:space="preserve"> у 2 класах здійснюється в усній формі і має діагностичний характер, у 3-4 класах – в письмовій формі фронтально за показниками: спосіб, темп, розуміння прочитаного. Учні мають прочитати текст мовчки і письмово виконати завдання. Для цього вчитель пропонує їм узяти в руки олівці. Після слова вчителя «Старт», учні розпочинають </w:t>
      </w:r>
      <w:r w:rsidRPr="00D20621">
        <w:rPr>
          <w:rFonts w:ascii="Times New Roman" w:eastAsia="Calibri" w:hAnsi="Times New Roman" w:cs="Times New Roman"/>
          <w:sz w:val="28"/>
          <w:szCs w:val="28"/>
          <w:lang w:val="uk-UA" w:eastAsia="ru-RU"/>
        </w:rPr>
        <w:lastRenderedPageBreak/>
        <w:t xml:space="preserve">читання тексту. Через три хвилини вчитель говорить «Фініш» і учні ставлять олівцем крапку над словом, на якому зупинились. Далі учні дочитують текст і виконують запропоновані завдання. </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sz w:val="28"/>
          <w:szCs w:val="28"/>
          <w:lang w:val="uk-UA" w:eastAsia="ru-RU"/>
        </w:rPr>
        <w:t xml:space="preserve">Обсяг текстів у 2 класі – 170-230 слів; у 3 класі – 250-310 слів, у 4 класі – 330-390 слів. </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eastAsia="ru-RU"/>
        </w:rPr>
      </w:pPr>
    </w:p>
    <w:p w:rsidR="00D20621" w:rsidRPr="00D20621" w:rsidRDefault="00D20621" w:rsidP="00D20621">
      <w:pPr>
        <w:spacing w:after="0" w:line="240" w:lineRule="auto"/>
        <w:ind w:firstLine="709"/>
        <w:jc w:val="center"/>
        <w:outlineLvl w:val="0"/>
        <w:rPr>
          <w:rFonts w:ascii="Times New Roman" w:eastAsia="Calibri" w:hAnsi="Times New Roman" w:cs="Times New Roman"/>
          <w:b/>
          <w:sz w:val="28"/>
          <w:szCs w:val="28"/>
          <w:lang w:val="uk-UA" w:eastAsia="ru-RU"/>
        </w:rPr>
      </w:pPr>
      <w:r w:rsidRPr="00D20621">
        <w:rPr>
          <w:rFonts w:ascii="Times New Roman" w:eastAsia="Calibri" w:hAnsi="Times New Roman" w:cs="Times New Roman"/>
          <w:b/>
          <w:sz w:val="28"/>
          <w:szCs w:val="28"/>
          <w:lang w:val="uk-UA" w:eastAsia="ru-RU"/>
        </w:rPr>
        <w:t>Вимоги до формування змісту та оцінювання тестової роботи з перевірки навички читання мовчки в 3-4 класах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1559"/>
        <w:gridCol w:w="1808"/>
      </w:tblGrid>
      <w:tr w:rsidR="00D20621" w:rsidRPr="00D20621" w:rsidTr="00D20621">
        <w:trPr>
          <w:trHeight w:val="180"/>
        </w:trPr>
        <w:tc>
          <w:tcPr>
            <w:tcW w:w="567" w:type="dxa"/>
          </w:tcPr>
          <w:p w:rsidR="00D20621" w:rsidRPr="00D20621" w:rsidRDefault="00D20621" w:rsidP="00D20621">
            <w:pPr>
              <w:spacing w:after="0" w:line="240" w:lineRule="auto"/>
              <w:jc w:val="both"/>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w:t>
            </w:r>
          </w:p>
          <w:p w:rsidR="00D20621" w:rsidRPr="00D20621" w:rsidRDefault="00D20621" w:rsidP="00D20621">
            <w:pPr>
              <w:spacing w:after="0" w:line="240" w:lineRule="auto"/>
              <w:jc w:val="both"/>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з/п</w:t>
            </w:r>
          </w:p>
        </w:tc>
        <w:tc>
          <w:tcPr>
            <w:tcW w:w="4253"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Види завдань</w:t>
            </w:r>
          </w:p>
        </w:tc>
        <w:tc>
          <w:tcPr>
            <w:tcW w:w="1276"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Кількість завдань</w:t>
            </w:r>
          </w:p>
        </w:tc>
        <w:tc>
          <w:tcPr>
            <w:tcW w:w="1559"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Кількість балів за кожне правильно виконане завдання</w:t>
            </w:r>
          </w:p>
        </w:tc>
        <w:tc>
          <w:tcPr>
            <w:tcW w:w="1808"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Максимальна кількість балів</w:t>
            </w:r>
          </w:p>
        </w:tc>
      </w:tr>
      <w:tr w:rsidR="00D20621" w:rsidRPr="00D20621" w:rsidTr="00D20621">
        <w:trPr>
          <w:trHeight w:val="180"/>
        </w:trPr>
        <w:tc>
          <w:tcPr>
            <w:tcW w:w="567" w:type="dxa"/>
          </w:tcPr>
          <w:p w:rsidR="00D20621" w:rsidRPr="00D20621" w:rsidRDefault="00D20621" w:rsidP="00D20621">
            <w:pPr>
              <w:spacing w:after="0" w:line="240" w:lineRule="auto"/>
              <w:jc w:val="both"/>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1.</w:t>
            </w:r>
          </w:p>
        </w:tc>
        <w:tc>
          <w:tcPr>
            <w:tcW w:w="4253"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 xml:space="preserve">Читання мовчки: спосіб і темп. </w:t>
            </w:r>
          </w:p>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 xml:space="preserve">Спосіб читання мовчки оцінюється 1 балом за наявністю/відсутністю артикуляції під час читання. </w:t>
            </w:r>
          </w:p>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Темп читання максимально оцінюється 3 балами. Вчитель враховує обсяг тексту, який учень встиг прочитати за три хвилини: повністю (3 бали), не менше 2/3 (2 бали), не менше половини (1 бал), менше половини (жодного бала).</w:t>
            </w:r>
          </w:p>
        </w:tc>
        <w:tc>
          <w:tcPr>
            <w:tcW w:w="1276"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w:t>
            </w:r>
          </w:p>
        </w:tc>
        <w:tc>
          <w:tcPr>
            <w:tcW w:w="1559"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4</w:t>
            </w:r>
          </w:p>
        </w:tc>
        <w:tc>
          <w:tcPr>
            <w:tcW w:w="1808"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4 бали</w:t>
            </w:r>
          </w:p>
        </w:tc>
      </w:tr>
      <w:tr w:rsidR="00D20621" w:rsidRPr="00D20621" w:rsidTr="00D20621">
        <w:trPr>
          <w:trHeight w:val="331"/>
        </w:trPr>
        <w:tc>
          <w:tcPr>
            <w:tcW w:w="567"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w:t>
            </w:r>
          </w:p>
        </w:tc>
        <w:tc>
          <w:tcPr>
            <w:tcW w:w="4253" w:type="dxa"/>
          </w:tcPr>
          <w:p w:rsidR="00D20621" w:rsidRPr="00D20621" w:rsidRDefault="00D20621" w:rsidP="00D20621">
            <w:pPr>
              <w:tabs>
                <w:tab w:val="left" w:pos="2880"/>
                <w:tab w:val="left" w:pos="9000"/>
              </w:tabs>
              <w:spacing w:after="0" w:line="240" w:lineRule="auto"/>
              <w:ind w:firstLine="25"/>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Розуміння прочитаного</w:t>
            </w:r>
          </w:p>
        </w:tc>
        <w:tc>
          <w:tcPr>
            <w:tcW w:w="1276"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p>
        </w:tc>
        <w:tc>
          <w:tcPr>
            <w:tcW w:w="1559"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p>
        </w:tc>
        <w:tc>
          <w:tcPr>
            <w:tcW w:w="1808"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p>
        </w:tc>
      </w:tr>
      <w:tr w:rsidR="00D20621" w:rsidRPr="00D20621" w:rsidTr="00D20621">
        <w:trPr>
          <w:trHeight w:val="331"/>
        </w:trPr>
        <w:tc>
          <w:tcPr>
            <w:tcW w:w="567"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2.1</w:t>
            </w:r>
          </w:p>
        </w:tc>
        <w:tc>
          <w:tcPr>
            <w:tcW w:w="4253" w:type="dxa"/>
          </w:tcPr>
          <w:p w:rsidR="00D20621" w:rsidRPr="00D20621" w:rsidRDefault="00D20621" w:rsidP="00D20621">
            <w:pPr>
              <w:tabs>
                <w:tab w:val="left" w:pos="2880"/>
                <w:tab w:val="left" w:pos="9000"/>
              </w:tabs>
              <w:spacing w:after="0" w:line="240" w:lineRule="auto"/>
              <w:ind w:firstLine="25"/>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Завдання закритого типу, які передбачають вибір одного із запропонованих трьох варіантів відповідей</w:t>
            </w:r>
          </w:p>
        </w:tc>
        <w:tc>
          <w:tcPr>
            <w:tcW w:w="1276"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4</w:t>
            </w:r>
          </w:p>
        </w:tc>
        <w:tc>
          <w:tcPr>
            <w:tcW w:w="1559"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 бали</w:t>
            </w:r>
          </w:p>
        </w:tc>
        <w:tc>
          <w:tcPr>
            <w:tcW w:w="1808"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4 балів</w:t>
            </w:r>
          </w:p>
        </w:tc>
      </w:tr>
      <w:tr w:rsidR="00D20621" w:rsidRPr="00D20621" w:rsidTr="00D20621">
        <w:trPr>
          <w:trHeight w:val="189"/>
        </w:trPr>
        <w:tc>
          <w:tcPr>
            <w:tcW w:w="567"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2.2</w:t>
            </w:r>
          </w:p>
        </w:tc>
        <w:tc>
          <w:tcPr>
            <w:tcW w:w="4253"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Завдання відкритого типу, що виконуються без опори на запропоновані варіанти відповідей (на встановлення відповідності; на встановлення правильної послідовності; з короткою відповіддю: самостійне утворення форм слова, добір слів за певною ознакою тощо; з розгорнутою відповіддю творчого характеру: побудова речень, продовження тексту, висловлення власної думки тощо)</w:t>
            </w:r>
          </w:p>
        </w:tc>
        <w:tc>
          <w:tcPr>
            <w:tcW w:w="1276"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w:t>
            </w:r>
          </w:p>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p>
        </w:tc>
        <w:tc>
          <w:tcPr>
            <w:tcW w:w="1559"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 бали</w:t>
            </w:r>
          </w:p>
        </w:tc>
        <w:tc>
          <w:tcPr>
            <w:tcW w:w="1808"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4 бали</w:t>
            </w:r>
          </w:p>
        </w:tc>
      </w:tr>
      <w:tr w:rsidR="00D20621" w:rsidRPr="00D20621" w:rsidTr="00D20621">
        <w:trPr>
          <w:trHeight w:val="208"/>
        </w:trPr>
        <w:tc>
          <w:tcPr>
            <w:tcW w:w="4820" w:type="dxa"/>
            <w:gridSpan w:val="2"/>
          </w:tcPr>
          <w:p w:rsidR="00D20621" w:rsidRPr="00D20621" w:rsidRDefault="00D20621" w:rsidP="00D20621">
            <w:pPr>
              <w:spacing w:after="0" w:line="240" w:lineRule="auto"/>
              <w:ind w:firstLine="709"/>
              <w:jc w:val="both"/>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Разом</w:t>
            </w:r>
          </w:p>
        </w:tc>
        <w:tc>
          <w:tcPr>
            <w:tcW w:w="1276"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7</w:t>
            </w:r>
          </w:p>
        </w:tc>
        <w:tc>
          <w:tcPr>
            <w:tcW w:w="1559"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w:t>
            </w:r>
          </w:p>
        </w:tc>
        <w:tc>
          <w:tcPr>
            <w:tcW w:w="1808" w:type="dxa"/>
          </w:tcPr>
          <w:p w:rsidR="00D20621" w:rsidRPr="00D20621" w:rsidRDefault="00D20621" w:rsidP="00D20621">
            <w:pPr>
              <w:spacing w:after="0" w:line="240" w:lineRule="auto"/>
              <w:contextualSpacing/>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12 балів</w:t>
            </w:r>
          </w:p>
        </w:tc>
      </w:tr>
    </w:tbl>
    <w:p w:rsidR="00D20621" w:rsidRPr="00D20621" w:rsidRDefault="00D20621" w:rsidP="00D20621">
      <w:pPr>
        <w:spacing w:after="0" w:line="240" w:lineRule="auto"/>
        <w:ind w:firstLine="709"/>
        <w:jc w:val="both"/>
        <w:rPr>
          <w:rFonts w:ascii="Times New Roman" w:eastAsia="Calibri" w:hAnsi="Times New Roman" w:cs="Times New Roman"/>
          <w:i/>
          <w:sz w:val="24"/>
          <w:szCs w:val="24"/>
          <w:lang w:val="uk-UA" w:eastAsia="ru-RU"/>
        </w:rPr>
      </w:pP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sz w:val="28"/>
          <w:szCs w:val="28"/>
          <w:lang w:val="uk-UA" w:eastAsia="ru-RU"/>
        </w:rPr>
        <w:t>Зміст завдань такий самий, як і для перевірки розуміння учнями прочитаного вголос. Максимальна кількість балів за розуміння прочитаного мовчки становить 8 балів. Перевірка розуміння прочитаного мовчки тексту повторного його перечитування не передбачає.</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sz w:val="28"/>
          <w:szCs w:val="28"/>
          <w:lang w:val="uk-UA" w:eastAsia="ru-RU"/>
        </w:rPr>
        <w:t xml:space="preserve">Поточну перевірку </w:t>
      </w:r>
      <w:r w:rsidRPr="00D20621">
        <w:rPr>
          <w:rFonts w:ascii="Times New Roman" w:eastAsia="Calibri" w:hAnsi="Times New Roman" w:cs="Times New Roman"/>
          <w:b/>
          <w:i/>
          <w:sz w:val="28"/>
          <w:szCs w:val="28"/>
          <w:lang w:val="uk-UA" w:eastAsia="ru-RU"/>
        </w:rPr>
        <w:t xml:space="preserve">досвіду читацької діяльності учнів </w:t>
      </w:r>
      <w:r w:rsidRPr="00D20621">
        <w:rPr>
          <w:rFonts w:ascii="Times New Roman" w:eastAsia="Calibri" w:hAnsi="Times New Roman" w:cs="Times New Roman"/>
          <w:sz w:val="28"/>
          <w:szCs w:val="28"/>
          <w:lang w:val="uk-UA" w:eastAsia="ru-RU"/>
        </w:rPr>
        <w:t xml:space="preserve">(за усіма показниками: обізнаність з колом дитячого читання, практичне засвоєння літературознавчих понять, уміння працювати з літературним твором, дитячою книжкою, довідковою літературою) здійснюють у комплексі з поточною </w:t>
      </w:r>
      <w:r w:rsidRPr="00D20621">
        <w:rPr>
          <w:rFonts w:ascii="Times New Roman" w:eastAsia="Calibri" w:hAnsi="Times New Roman" w:cs="Times New Roman"/>
          <w:sz w:val="28"/>
          <w:szCs w:val="28"/>
          <w:lang w:val="uk-UA" w:eastAsia="ru-RU"/>
        </w:rPr>
        <w:lastRenderedPageBreak/>
        <w:t xml:space="preserve">перевіркою </w:t>
      </w:r>
      <w:r w:rsidRPr="00D20621">
        <w:rPr>
          <w:rFonts w:ascii="Times New Roman" w:eastAsia="Calibri" w:hAnsi="Times New Roman" w:cs="Times New Roman"/>
          <w:b/>
          <w:i/>
          <w:sz w:val="28"/>
          <w:szCs w:val="28"/>
          <w:lang w:val="uk-UA" w:eastAsia="ru-RU"/>
        </w:rPr>
        <w:t>уміння складати висловлювання</w:t>
      </w:r>
      <w:r w:rsidRPr="00D20621">
        <w:rPr>
          <w:rFonts w:ascii="Times New Roman" w:eastAsia="Calibri" w:hAnsi="Times New Roman" w:cs="Times New Roman"/>
          <w:sz w:val="28"/>
          <w:szCs w:val="28"/>
          <w:lang w:val="uk-UA" w:eastAsia="ru-RU"/>
        </w:rPr>
        <w:t xml:space="preserve"> за змістом прочитаного, прослуханого в усній та письмовій формах. </w:t>
      </w:r>
    </w:p>
    <w:p w:rsidR="00D20621" w:rsidRPr="00D20621" w:rsidRDefault="00D20621" w:rsidP="00D20621">
      <w:pPr>
        <w:shd w:val="clear" w:color="auto" w:fill="FFFFFF"/>
        <w:autoSpaceDE w:val="0"/>
        <w:autoSpaceDN w:val="0"/>
        <w:adjustRightInd w:val="0"/>
        <w:spacing w:after="0" w:line="240" w:lineRule="auto"/>
        <w:ind w:firstLine="720"/>
        <w:jc w:val="both"/>
        <w:outlineLvl w:val="0"/>
        <w:rPr>
          <w:rFonts w:ascii="Times New Roman" w:eastAsia="Calibri" w:hAnsi="Times New Roman" w:cs="Times New Roman"/>
          <w:sz w:val="28"/>
          <w:szCs w:val="28"/>
          <w:lang w:val="uk-UA" w:eastAsia="ru-RU"/>
        </w:rPr>
      </w:pPr>
      <w:r w:rsidRPr="00D20621">
        <w:rPr>
          <w:rFonts w:ascii="Times New Roman" w:eastAsia="Calibri" w:hAnsi="Times New Roman" w:cs="Times New Roman"/>
          <w:sz w:val="28"/>
          <w:szCs w:val="28"/>
          <w:lang w:val="uk-UA" w:eastAsia="ru-RU"/>
        </w:rPr>
        <w:t xml:space="preserve">Для цієї перевірки добирають завдання згідно з державними вимогами до навчальних досягнень учнів у чинній навчальній програмі з літературного читання. </w:t>
      </w:r>
    </w:p>
    <w:p w:rsidR="00D20621" w:rsidRPr="00D20621" w:rsidRDefault="00D20621" w:rsidP="00D20621">
      <w:pPr>
        <w:shd w:val="clear" w:color="auto" w:fill="FFFFFF"/>
        <w:autoSpaceDE w:val="0"/>
        <w:autoSpaceDN w:val="0"/>
        <w:adjustRightInd w:val="0"/>
        <w:spacing w:after="0" w:line="240" w:lineRule="auto"/>
        <w:ind w:firstLine="720"/>
        <w:jc w:val="both"/>
        <w:outlineLvl w:val="0"/>
        <w:rPr>
          <w:rFonts w:ascii="Times New Roman" w:eastAsia="Calibri" w:hAnsi="Times New Roman" w:cs="Times New Roman"/>
          <w:sz w:val="28"/>
          <w:szCs w:val="28"/>
          <w:lang w:val="uk-UA" w:eastAsia="ru-RU"/>
        </w:rPr>
      </w:pPr>
      <w:r w:rsidRPr="00D20621">
        <w:rPr>
          <w:rFonts w:ascii="Times New Roman" w:eastAsia="Calibri" w:hAnsi="Times New Roman" w:cs="Times New Roman"/>
          <w:sz w:val="28"/>
          <w:szCs w:val="28"/>
          <w:lang w:val="uk-UA" w:eastAsia="ru-RU"/>
        </w:rPr>
        <w:t>Оцінювання результатів усної перевірки досвіду читацької діяльності учнів та уміння складати висловлювання за змістом прочитаного, прослуханого здійснюють за поданими вимогами.</w:t>
      </w:r>
    </w:p>
    <w:p w:rsidR="00D20621" w:rsidRPr="00D20621" w:rsidRDefault="00D20621" w:rsidP="00D20621">
      <w:pPr>
        <w:shd w:val="clear" w:color="auto" w:fill="FFFFFF"/>
        <w:autoSpaceDE w:val="0"/>
        <w:autoSpaceDN w:val="0"/>
        <w:adjustRightInd w:val="0"/>
        <w:spacing w:after="0" w:line="240" w:lineRule="auto"/>
        <w:ind w:firstLine="720"/>
        <w:jc w:val="both"/>
        <w:outlineLvl w:val="0"/>
        <w:rPr>
          <w:rFonts w:ascii="Times New Roman" w:eastAsia="Calibri" w:hAnsi="Times New Roman" w:cs="Times New Roman"/>
          <w:sz w:val="28"/>
          <w:szCs w:val="28"/>
          <w:lang w:val="uk-UA" w:eastAsia="ru-RU"/>
        </w:rPr>
      </w:pPr>
    </w:p>
    <w:p w:rsidR="00D20621" w:rsidRPr="00D20621" w:rsidRDefault="00D20621" w:rsidP="00D20621">
      <w:pPr>
        <w:spacing w:after="0" w:line="240" w:lineRule="auto"/>
        <w:jc w:val="center"/>
        <w:rPr>
          <w:rFonts w:ascii="Times New Roman" w:eastAsia="Calibri" w:hAnsi="Times New Roman" w:cs="Times New Roman"/>
          <w:b/>
          <w:bCs/>
          <w:iCs/>
          <w:sz w:val="28"/>
          <w:szCs w:val="28"/>
          <w:lang w:val="uk-UA" w:eastAsia="ru-RU"/>
        </w:rPr>
      </w:pPr>
      <w:r w:rsidRPr="00D20621">
        <w:rPr>
          <w:rFonts w:ascii="Times New Roman" w:eastAsia="Calibri" w:hAnsi="Times New Roman" w:cs="Times New Roman"/>
          <w:b/>
          <w:sz w:val="28"/>
          <w:szCs w:val="28"/>
          <w:lang w:val="uk-UA" w:eastAsia="ru-RU"/>
        </w:rPr>
        <w:t xml:space="preserve">Орієнтовні вимоги до оцінювання </w:t>
      </w:r>
      <w:r w:rsidRPr="00D20621">
        <w:rPr>
          <w:rFonts w:ascii="Times New Roman" w:eastAsia="Calibri" w:hAnsi="Times New Roman" w:cs="Times New Roman"/>
          <w:b/>
          <w:bCs/>
          <w:iCs/>
          <w:sz w:val="28"/>
          <w:szCs w:val="28"/>
          <w:lang w:val="uk-UA" w:eastAsia="ru-RU"/>
        </w:rPr>
        <w:t xml:space="preserve">досвіду читацької діяльності </w:t>
      </w:r>
    </w:p>
    <w:p w:rsidR="00D20621" w:rsidRPr="00D20621" w:rsidRDefault="00D20621" w:rsidP="00D20621">
      <w:pPr>
        <w:spacing w:after="0" w:line="240" w:lineRule="auto"/>
        <w:jc w:val="center"/>
        <w:rPr>
          <w:rFonts w:ascii="Times New Roman" w:eastAsia="Calibri" w:hAnsi="Times New Roman" w:cs="Times New Roman"/>
          <w:b/>
          <w:bCs/>
          <w:iCs/>
          <w:sz w:val="28"/>
          <w:szCs w:val="28"/>
          <w:lang w:val="uk-UA" w:eastAsia="ru-RU"/>
        </w:rPr>
      </w:pPr>
      <w:r w:rsidRPr="00D20621">
        <w:rPr>
          <w:rFonts w:ascii="Times New Roman" w:eastAsia="Calibri" w:hAnsi="Times New Roman" w:cs="Times New Roman"/>
          <w:b/>
          <w:bCs/>
          <w:iCs/>
          <w:sz w:val="28"/>
          <w:szCs w:val="28"/>
          <w:lang w:val="uk-UA" w:eastAsia="ru-RU"/>
        </w:rPr>
        <w:t xml:space="preserve">та </w:t>
      </w:r>
      <w:r w:rsidRPr="00D20621">
        <w:rPr>
          <w:rFonts w:ascii="Times New Roman" w:eastAsia="Calibri" w:hAnsi="Times New Roman" w:cs="Times New Roman"/>
          <w:b/>
          <w:sz w:val="28"/>
          <w:szCs w:val="28"/>
          <w:lang w:val="uk-UA" w:eastAsia="ru-RU"/>
        </w:rPr>
        <w:t xml:space="preserve">уміння складати висловлювання за змістом прочитаного, </w:t>
      </w:r>
    </w:p>
    <w:p w:rsidR="00D20621" w:rsidRPr="00D20621" w:rsidRDefault="00D20621" w:rsidP="00D20621">
      <w:pPr>
        <w:spacing w:after="0" w:line="240" w:lineRule="auto"/>
        <w:jc w:val="center"/>
        <w:rPr>
          <w:rFonts w:ascii="Times New Roman" w:eastAsia="Calibri" w:hAnsi="Times New Roman" w:cs="Times New Roman"/>
          <w:b/>
          <w:sz w:val="28"/>
          <w:szCs w:val="28"/>
          <w:lang w:val="uk-UA" w:eastAsia="ru-RU"/>
        </w:rPr>
      </w:pPr>
      <w:r w:rsidRPr="00D20621">
        <w:rPr>
          <w:rFonts w:ascii="Times New Roman" w:eastAsia="Calibri" w:hAnsi="Times New Roman" w:cs="Times New Roman"/>
          <w:b/>
          <w:sz w:val="28"/>
          <w:szCs w:val="28"/>
          <w:lang w:val="uk-UA" w:eastAsia="ru-RU"/>
        </w:rPr>
        <w:t>прослуханого під час усної перевірки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709"/>
        <w:gridCol w:w="7512"/>
      </w:tblGrid>
      <w:tr w:rsidR="00D20621" w:rsidRPr="00D20621" w:rsidTr="00D20621">
        <w:tc>
          <w:tcPr>
            <w:tcW w:w="1560" w:type="dxa"/>
          </w:tcPr>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Рівень</w:t>
            </w:r>
          </w:p>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навчаль-них</w:t>
            </w:r>
          </w:p>
          <w:p w:rsidR="00D20621" w:rsidRPr="00D20621" w:rsidRDefault="00D20621" w:rsidP="00D20621">
            <w:pPr>
              <w:spacing w:after="0" w:line="240" w:lineRule="auto"/>
              <w:ind w:right="-130"/>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b/>
                <w:sz w:val="24"/>
                <w:szCs w:val="24"/>
                <w:lang w:val="uk-UA" w:eastAsia="ru-RU"/>
              </w:rPr>
              <w:t>досягнень учня/учениці</w:t>
            </w:r>
          </w:p>
        </w:tc>
        <w:tc>
          <w:tcPr>
            <w:tcW w:w="709"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p>
          <w:p w:rsidR="00D20621" w:rsidRPr="00D20621" w:rsidRDefault="00D20621" w:rsidP="00D20621">
            <w:pPr>
              <w:spacing w:after="0" w:line="240" w:lineRule="auto"/>
              <w:ind w:hanging="108"/>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b/>
                <w:sz w:val="24"/>
                <w:szCs w:val="24"/>
                <w:lang w:val="uk-UA" w:eastAsia="ru-RU"/>
              </w:rPr>
              <w:t>Бали</w:t>
            </w:r>
          </w:p>
        </w:tc>
        <w:tc>
          <w:tcPr>
            <w:tcW w:w="7512"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p>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Характеристика навчальних досягнень учня/учениці</w:t>
            </w:r>
          </w:p>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p>
        </w:tc>
      </w:tr>
      <w:tr w:rsidR="00D20621" w:rsidRPr="00D20621" w:rsidTr="00D20621">
        <w:tc>
          <w:tcPr>
            <w:tcW w:w="1560" w:type="dxa"/>
            <w:vMerge w:val="restart"/>
          </w:tcPr>
          <w:p w:rsidR="00D20621" w:rsidRPr="00D20621" w:rsidRDefault="00D20621" w:rsidP="00D20621">
            <w:pPr>
              <w:shd w:val="clear" w:color="auto" w:fill="FFFFFF"/>
              <w:autoSpaceDE w:val="0"/>
              <w:autoSpaceDN w:val="0"/>
              <w:adjustRightInd w:val="0"/>
              <w:spacing w:after="0" w:line="240" w:lineRule="auto"/>
              <w:ind w:hanging="108"/>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Початковий</w:t>
            </w:r>
          </w:p>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tc>
        <w:tc>
          <w:tcPr>
            <w:tcW w:w="709"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w:t>
            </w:r>
          </w:p>
        </w:tc>
        <w:tc>
          <w:tcPr>
            <w:tcW w:w="7512" w:type="dxa"/>
          </w:tcPr>
          <w:p w:rsidR="00D20621" w:rsidRPr="00D20621" w:rsidRDefault="00D20621" w:rsidP="00D20621">
            <w:pPr>
              <w:spacing w:after="0" w:line="240" w:lineRule="auto"/>
              <w:ind w:firstLine="284"/>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Учень/учениця усвідомлює окремі фрагменти змісту твору, частково виконує завдання за змістом тексту лише зі значною допомогою вчителя. Припускається численних мовних, мовленнєвих, орфоепічних помилок</w:t>
            </w:r>
          </w:p>
        </w:tc>
      </w:tr>
      <w:tr w:rsidR="00D20621" w:rsidRPr="00D20621" w:rsidTr="00D20621">
        <w:tc>
          <w:tcPr>
            <w:tcW w:w="1560" w:type="dxa"/>
            <w:vMerge/>
            <w:vAlign w:val="center"/>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p>
        </w:tc>
        <w:tc>
          <w:tcPr>
            <w:tcW w:w="709"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w:t>
            </w:r>
          </w:p>
        </w:tc>
        <w:tc>
          <w:tcPr>
            <w:tcW w:w="7512" w:type="dxa"/>
          </w:tcPr>
          <w:p w:rsidR="00D20621" w:rsidRPr="00D20621" w:rsidRDefault="00D20621" w:rsidP="00D20621">
            <w:pPr>
              <w:shd w:val="clear" w:color="auto" w:fill="FFFFFF"/>
              <w:autoSpaceDE w:val="0"/>
              <w:autoSpaceDN w:val="0"/>
              <w:adjustRightInd w:val="0"/>
              <w:spacing w:after="0" w:line="240" w:lineRule="auto"/>
              <w:ind w:firstLine="267"/>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Учень/учениця зосереджує свою увагу на окремих епізодах, зазвичай емоційно забарвлених; частково розуміє значення окремих слів, словосполучень, речень у тексті; виконує окремі завдання за змістом твору лише зі значною допомогою вчителя. Припускається численних мовних і мовленнєвих помилок</w:t>
            </w:r>
          </w:p>
        </w:tc>
      </w:tr>
      <w:tr w:rsidR="00D20621" w:rsidRPr="00D20621" w:rsidTr="00D20621">
        <w:tc>
          <w:tcPr>
            <w:tcW w:w="1560" w:type="dxa"/>
            <w:vMerge/>
            <w:vAlign w:val="center"/>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p>
        </w:tc>
        <w:tc>
          <w:tcPr>
            <w:tcW w:w="709"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3</w:t>
            </w:r>
          </w:p>
        </w:tc>
        <w:tc>
          <w:tcPr>
            <w:tcW w:w="7512" w:type="dxa"/>
          </w:tcPr>
          <w:p w:rsidR="00D20621" w:rsidRPr="00D20621" w:rsidRDefault="00D20621" w:rsidP="00D20621">
            <w:pPr>
              <w:shd w:val="clear" w:color="auto" w:fill="FFFFFF"/>
              <w:autoSpaceDE w:val="0"/>
              <w:autoSpaceDN w:val="0"/>
              <w:adjustRightInd w:val="0"/>
              <w:spacing w:after="0" w:line="240" w:lineRule="auto"/>
              <w:ind w:firstLine="267"/>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Учень/учениця зосереджує свою увагу лише на подіях; не завжди розуміє, як вони пов’язані між собою; виконує завдання за змістом твору лише зі значною допомогою вчителя; спроможний(а) розрізнити твори за їх жанровими ознаками (казка, вірш, оповідання), назвати окремі структурні елементи дитячої книжки (обкладинка, сторінка, назва книжки) лише після кількаразового пояснення вчителя. Мовлення характеризується наявністю багатьох орфоепічних і мовленнєвих помилок</w:t>
            </w:r>
          </w:p>
        </w:tc>
      </w:tr>
      <w:tr w:rsidR="00D20621" w:rsidRPr="00D20621" w:rsidTr="00D20621">
        <w:tc>
          <w:tcPr>
            <w:tcW w:w="1560" w:type="dxa"/>
            <w:vMerge w:val="restart"/>
          </w:tcPr>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Середній</w:t>
            </w:r>
          </w:p>
        </w:tc>
        <w:tc>
          <w:tcPr>
            <w:tcW w:w="709"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4</w:t>
            </w:r>
          </w:p>
        </w:tc>
        <w:tc>
          <w:tcPr>
            <w:tcW w:w="7512" w:type="dxa"/>
          </w:tcPr>
          <w:p w:rsidR="00D20621" w:rsidRPr="00D20621" w:rsidRDefault="00D20621" w:rsidP="00D20621">
            <w:pPr>
              <w:shd w:val="clear" w:color="auto" w:fill="FFFFFF"/>
              <w:autoSpaceDE w:val="0"/>
              <w:autoSpaceDN w:val="0"/>
              <w:adjustRightInd w:val="0"/>
              <w:spacing w:after="0" w:line="240" w:lineRule="auto"/>
              <w:ind w:firstLine="267"/>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Учень/учениця виконує завдання за змістом твору, називає окремих персонажів, дає відповідь на запитання за змістом тексту лише з допомогою вчителя; утруднюється практично розрізнити жанрові ознаки вивчених творів. Припускається багатьох мовних і мовленнєвих помилок</w:t>
            </w:r>
          </w:p>
        </w:tc>
      </w:tr>
      <w:tr w:rsidR="00D20621" w:rsidRPr="00D20621" w:rsidTr="00D20621">
        <w:tc>
          <w:tcPr>
            <w:tcW w:w="1560" w:type="dxa"/>
            <w:vMerge/>
            <w:vAlign w:val="center"/>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p>
        </w:tc>
        <w:tc>
          <w:tcPr>
            <w:tcW w:w="709"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5</w:t>
            </w:r>
          </w:p>
        </w:tc>
        <w:tc>
          <w:tcPr>
            <w:tcW w:w="7512" w:type="dxa"/>
          </w:tcPr>
          <w:p w:rsidR="00D20621" w:rsidRPr="00D20621" w:rsidRDefault="00D20621" w:rsidP="00D20621">
            <w:pPr>
              <w:shd w:val="clear" w:color="auto" w:fill="FFFFFF"/>
              <w:autoSpaceDE w:val="0"/>
              <w:autoSpaceDN w:val="0"/>
              <w:adjustRightInd w:val="0"/>
              <w:spacing w:after="0" w:line="240" w:lineRule="auto"/>
              <w:ind w:firstLine="267"/>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Учень/учениця виконує завдання за змістом твору, усвідомлює його фактичний зміст з допомогою вчителя; може точно, як у тексті, назвати окремих персонажів. У розрізненні основних жанрів вивчених творів потребує допомоги вчителя. Утруднюється правильно назвати призначення окремих структурних елементів дитячої книжки. Висловлює (без аргументації) найпростіші оцінювальні судження щодо поведінки, вчинків персонажів («хороший», «поганий»). Припускається мовних і мовленнєвих помилок</w:t>
            </w:r>
          </w:p>
        </w:tc>
      </w:tr>
      <w:tr w:rsidR="00D20621" w:rsidRPr="00D20621" w:rsidTr="00D20621">
        <w:tc>
          <w:tcPr>
            <w:tcW w:w="1560" w:type="dxa"/>
            <w:vMerge/>
            <w:vAlign w:val="center"/>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p>
        </w:tc>
        <w:tc>
          <w:tcPr>
            <w:tcW w:w="709"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6</w:t>
            </w:r>
          </w:p>
        </w:tc>
        <w:tc>
          <w:tcPr>
            <w:tcW w:w="7512" w:type="dxa"/>
          </w:tcPr>
          <w:p w:rsidR="00D20621" w:rsidRPr="00D20621" w:rsidRDefault="00D20621" w:rsidP="00D20621">
            <w:pPr>
              <w:spacing w:after="0" w:line="240" w:lineRule="auto"/>
              <w:ind w:firstLine="284"/>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 xml:space="preserve">Учень/учениця самостійно виконує завдання за змістом твору, усвідомлює його фактичний зміст з незначною допомогою вчителя. Висловлює (без аргументації) власне ставлення до подій, вчинків персонажів, користуючись елементарною оцінювальною лексикою. Виявляє нестійкі уміння у практичному розрізненні основних жанрів вивчених творів. Правильно називає та усвідомлює призначення окремих структурних елементів дитячої книжки. Не повною мірою </w:t>
            </w:r>
            <w:r w:rsidRPr="00D20621">
              <w:rPr>
                <w:rFonts w:ascii="Times New Roman" w:eastAsia="Calibri" w:hAnsi="Times New Roman" w:cs="Times New Roman"/>
                <w:sz w:val="24"/>
                <w:szCs w:val="24"/>
                <w:lang w:val="uk-UA" w:eastAsia="ru-RU"/>
              </w:rPr>
              <w:lastRenderedPageBreak/>
              <w:t xml:space="preserve">володіє способами пошуку навчально-пізнавальної інформації у виданнях довідкового характеру. Наводить кілька прикладів літературних творів, що вивчались, окремі з них – за авторською приналежністю. З допомогою вчителя усвідомлює в тексті роль окремих яскравих, образних висловів. </w:t>
            </w:r>
          </w:p>
          <w:p w:rsidR="00D20621" w:rsidRPr="00D20621" w:rsidRDefault="00D20621" w:rsidP="00D20621">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Виконує завдання на словесне малювання, придумування творів за аналогією з прочитаним, вміє читати за ролями.</w:t>
            </w:r>
          </w:p>
          <w:p w:rsidR="00D20621" w:rsidRPr="00D20621" w:rsidRDefault="00D20621" w:rsidP="00D20621">
            <w:pPr>
              <w:spacing w:after="0" w:line="240" w:lineRule="auto"/>
              <w:ind w:firstLine="284"/>
              <w:jc w:val="both"/>
              <w:rPr>
                <w:rFonts w:ascii="Times New Roman" w:eastAsia="Calibri" w:hAnsi="Times New Roman" w:cs="Times New Roman"/>
                <w:i/>
                <w:sz w:val="24"/>
                <w:szCs w:val="24"/>
                <w:lang w:val="uk-UA" w:eastAsia="ru-RU"/>
              </w:rPr>
            </w:pPr>
            <w:r w:rsidRPr="00D20621">
              <w:rPr>
                <w:rFonts w:ascii="Times New Roman" w:eastAsia="Calibri" w:hAnsi="Times New Roman" w:cs="Times New Roman"/>
                <w:sz w:val="24"/>
                <w:szCs w:val="24"/>
                <w:lang w:val="uk-UA" w:eastAsia="ru-RU"/>
              </w:rPr>
              <w:t>Почасти припускається мовних і мовленнєвих помилок</w:t>
            </w:r>
          </w:p>
        </w:tc>
      </w:tr>
      <w:tr w:rsidR="00D20621" w:rsidRPr="00D20621" w:rsidTr="00D20621">
        <w:tc>
          <w:tcPr>
            <w:tcW w:w="1560" w:type="dxa"/>
            <w:vMerge w:val="restart"/>
          </w:tcPr>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lastRenderedPageBreak/>
              <w:t>Достатній</w:t>
            </w:r>
          </w:p>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p w:rsidR="00D20621" w:rsidRPr="00D20621" w:rsidRDefault="00D20621" w:rsidP="00D20621">
            <w:pPr>
              <w:shd w:val="clear" w:color="auto" w:fill="FFFFFF"/>
              <w:autoSpaceDE w:val="0"/>
              <w:autoSpaceDN w:val="0"/>
              <w:adjustRightInd w:val="0"/>
              <w:spacing w:after="0" w:line="240" w:lineRule="auto"/>
              <w:rPr>
                <w:rFonts w:ascii="Times New Roman" w:eastAsia="Calibri" w:hAnsi="Times New Roman" w:cs="Times New Roman"/>
                <w:b/>
                <w:sz w:val="24"/>
                <w:szCs w:val="24"/>
                <w:lang w:val="uk-UA" w:eastAsia="ru-RU"/>
              </w:rPr>
            </w:pPr>
          </w:p>
        </w:tc>
        <w:tc>
          <w:tcPr>
            <w:tcW w:w="709"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7</w:t>
            </w:r>
          </w:p>
        </w:tc>
        <w:tc>
          <w:tcPr>
            <w:tcW w:w="7512" w:type="dxa"/>
          </w:tcPr>
          <w:p w:rsidR="00D20621" w:rsidRPr="00D20621" w:rsidRDefault="00D20621" w:rsidP="00D20621">
            <w:pPr>
              <w:spacing w:after="0" w:line="240" w:lineRule="auto"/>
              <w:ind w:firstLine="284"/>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 xml:space="preserve">Учень/учениця переважно самостійно виконує завдання за текстом: усвідомлює фактичний зміст, визначає і називає персонажів твору; знаходить у тексті відповіді на запитання щодо відтворення фактичного змісту твору; визначає тему, складає план твору з допомогою вчителя. Знаходить у тексті засоби художньої виразності, хоч і неповно розуміє їх функції у творі. Розрізняє твори за жанровими ознаками з незначною допомогою вчителя. Правильно наводить не менше 1 прикладу вивчених програмових творів, в окремих випадках неправильно називає </w:t>
            </w:r>
            <w:r w:rsidRPr="00D20621">
              <w:rPr>
                <w:rFonts w:ascii="Times New Roman" w:eastAsia="Calibri" w:hAnsi="Times New Roman" w:cs="Times New Roman"/>
                <w:iCs/>
                <w:sz w:val="24"/>
                <w:szCs w:val="24"/>
                <w:lang w:val="uk-UA" w:eastAsia="ru-RU"/>
              </w:rPr>
              <w:t xml:space="preserve">їх </w:t>
            </w:r>
            <w:r w:rsidRPr="00D20621">
              <w:rPr>
                <w:rFonts w:ascii="Times New Roman" w:eastAsia="Calibri" w:hAnsi="Times New Roman" w:cs="Times New Roman"/>
                <w:sz w:val="24"/>
                <w:szCs w:val="24"/>
                <w:lang w:val="uk-UA" w:eastAsia="ru-RU"/>
              </w:rPr>
              <w:t>авторів. З незначною допомогою вчителя виявляє уміння орієнтуватися у дитячій книжці з опорою на її структурні елементи, іноді припускається неточностей під час пояснення їх призначення. Виявляє нестійкі уміння здійснювати пошук навчально-пізнавальної інформації у довідкових виданнях. Припускається окремих мовних та мовленнєвих помилок</w:t>
            </w:r>
          </w:p>
        </w:tc>
      </w:tr>
      <w:tr w:rsidR="00D20621" w:rsidRPr="00D20621" w:rsidTr="00D20621">
        <w:tc>
          <w:tcPr>
            <w:tcW w:w="1560" w:type="dxa"/>
            <w:vMerge/>
            <w:vAlign w:val="center"/>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p>
        </w:tc>
        <w:tc>
          <w:tcPr>
            <w:tcW w:w="709"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8</w:t>
            </w:r>
          </w:p>
        </w:tc>
        <w:tc>
          <w:tcPr>
            <w:tcW w:w="7512" w:type="dxa"/>
          </w:tcPr>
          <w:p w:rsidR="00D20621" w:rsidRPr="00D20621" w:rsidRDefault="00D20621" w:rsidP="00D20621">
            <w:pPr>
              <w:spacing w:after="0" w:line="240" w:lineRule="auto"/>
              <w:ind w:firstLine="284"/>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 xml:space="preserve">Учень/учениця загалом самостійно виконуючи завдання за текстом: висловлює власне ставлення до подій, вчинків персонажів, користуючись елементарною оцінювальною лексикою, спираючись на текстовий матеріал; знаходить у тексті відповіді на запитання щодо відтворення фактичного змісту твору; визначає тему твору з незначною допомогою вчителя; в цілому самостійно складає план твору. Переважно самостійно практично розрізняє твори за жанровими ознаками; правильно наводить не менше 2 прикладів вивчених програмових творів, в окремих випадках неправильно називає </w:t>
            </w:r>
            <w:r w:rsidRPr="00D20621">
              <w:rPr>
                <w:rFonts w:ascii="Times New Roman" w:eastAsia="Calibri" w:hAnsi="Times New Roman" w:cs="Times New Roman"/>
                <w:iCs/>
                <w:sz w:val="24"/>
                <w:szCs w:val="24"/>
                <w:lang w:val="uk-UA" w:eastAsia="ru-RU"/>
              </w:rPr>
              <w:t xml:space="preserve">їх </w:t>
            </w:r>
            <w:r w:rsidRPr="00D20621">
              <w:rPr>
                <w:rFonts w:ascii="Times New Roman" w:eastAsia="Calibri" w:hAnsi="Times New Roman" w:cs="Times New Roman"/>
                <w:sz w:val="24"/>
                <w:szCs w:val="24"/>
                <w:lang w:val="uk-UA" w:eastAsia="ru-RU"/>
              </w:rPr>
              <w:t>авторів; виявляє уміння орієнтуватися у дитячій книжці з опорою на її структурні елементи, іноді припускається неточностей під час пояснення їх призначення, не завжди застосовує набуті знання у практичній діяльності. Потребує удосконалення уміння знаходити навчально-пізнавальну інформацію у виданнях довідкового характеру. Є поодинокі мовленнєві помилки</w:t>
            </w:r>
          </w:p>
        </w:tc>
      </w:tr>
      <w:tr w:rsidR="00D20621" w:rsidRPr="00D20621" w:rsidTr="00D20621">
        <w:tc>
          <w:tcPr>
            <w:tcW w:w="1560" w:type="dxa"/>
            <w:vMerge/>
            <w:vAlign w:val="center"/>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p>
        </w:tc>
        <w:tc>
          <w:tcPr>
            <w:tcW w:w="709"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9</w:t>
            </w:r>
          </w:p>
        </w:tc>
        <w:tc>
          <w:tcPr>
            <w:tcW w:w="7512" w:type="dxa"/>
          </w:tcPr>
          <w:p w:rsidR="00D20621" w:rsidRPr="00D20621" w:rsidRDefault="00D20621" w:rsidP="00D20621">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Учень/учениця самостійно виконує завдання за текстом: висловлює власне ставлення до подій, вчинків персонажів, припускаючись неточностей у формулюванні найпростіших оцінювальних суджень; спираючись на текстовий матеріал, знаходить у тексті відповіді на запитання щодо відтворення фактичного змісту твору; визначає тему твору, складає план. Не завжди може пояснити роль окремих авторських засобів художньої виразності</w:t>
            </w:r>
          </w:p>
          <w:p w:rsidR="00D20621" w:rsidRPr="00D20621" w:rsidRDefault="00D20621" w:rsidP="00D20621">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Практично розрізняє твори за жанровими ознаками (з незначною допомогою вчителя). Самостійно перераховує основні жанрові ознаки творів (іноді припускається помилок). Вміє знаходити у текстах порівняння, читати за ролями, складати за допомогою вчителя власні міні-твори (загадки, лічилки, казки тощо).</w:t>
            </w:r>
          </w:p>
          <w:p w:rsidR="00D20621" w:rsidRPr="00D20621" w:rsidRDefault="00D20621" w:rsidP="00D20621">
            <w:pPr>
              <w:spacing w:after="0" w:line="240" w:lineRule="auto"/>
              <w:ind w:firstLine="284"/>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Правильно наводить не менше 3 прикладів вивчених програмових творів, припускається помилок у визначенні їх</w:t>
            </w:r>
            <w:r w:rsidRPr="00D20621">
              <w:rPr>
                <w:rFonts w:ascii="Times New Roman" w:eastAsia="Calibri" w:hAnsi="Times New Roman" w:cs="Times New Roman"/>
                <w:iCs/>
                <w:sz w:val="24"/>
                <w:szCs w:val="24"/>
                <w:lang w:val="uk-UA" w:eastAsia="ru-RU"/>
              </w:rPr>
              <w:t xml:space="preserve"> </w:t>
            </w:r>
            <w:r w:rsidRPr="00D20621">
              <w:rPr>
                <w:rFonts w:ascii="Times New Roman" w:eastAsia="Calibri" w:hAnsi="Times New Roman" w:cs="Times New Roman"/>
                <w:sz w:val="24"/>
                <w:szCs w:val="24"/>
                <w:lang w:val="uk-UA" w:eastAsia="ru-RU"/>
              </w:rPr>
              <w:t>авторів. З незначною допомогою вчителя орієнтується у дитячій книжці з опорою на її структурні елементи, іноді припускається неточностей під час пояснення їх призначення. Володіє операційною стороною діяльності з пошуку потрібної книжки, навчально-пізнавальної інформації у довідкових виданнях</w:t>
            </w:r>
          </w:p>
        </w:tc>
      </w:tr>
      <w:tr w:rsidR="00D20621" w:rsidRPr="00D20621" w:rsidTr="00D20621">
        <w:tc>
          <w:tcPr>
            <w:tcW w:w="1560" w:type="dxa"/>
            <w:vMerge w:val="restart"/>
          </w:tcPr>
          <w:p w:rsidR="00D20621" w:rsidRPr="00D20621" w:rsidRDefault="00D20621" w:rsidP="00D20621">
            <w:pPr>
              <w:spacing w:after="0" w:line="240" w:lineRule="auto"/>
              <w:jc w:val="center"/>
              <w:rPr>
                <w:rFonts w:ascii="Times New Roman" w:eastAsia="Calibri" w:hAnsi="Times New Roman" w:cs="Times New Roman"/>
                <w:iCs/>
                <w:sz w:val="24"/>
                <w:szCs w:val="24"/>
                <w:lang w:val="uk-UA" w:eastAsia="ru-RU"/>
              </w:rPr>
            </w:pPr>
            <w:r w:rsidRPr="00D20621">
              <w:rPr>
                <w:rFonts w:ascii="Times New Roman" w:eastAsia="Calibri" w:hAnsi="Times New Roman" w:cs="Times New Roman"/>
                <w:b/>
                <w:sz w:val="24"/>
                <w:szCs w:val="24"/>
                <w:lang w:val="uk-UA" w:eastAsia="ru-RU"/>
              </w:rPr>
              <w:lastRenderedPageBreak/>
              <w:t>Високий</w:t>
            </w:r>
          </w:p>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tc>
        <w:tc>
          <w:tcPr>
            <w:tcW w:w="709"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10</w:t>
            </w:r>
          </w:p>
        </w:tc>
        <w:tc>
          <w:tcPr>
            <w:tcW w:w="7512" w:type="dxa"/>
          </w:tcPr>
          <w:p w:rsidR="00D20621" w:rsidRPr="00D20621" w:rsidRDefault="00D20621" w:rsidP="00D20621">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Учень/учениця правильно виконує завдання за текстом: висловлює оцінювальні судження щодо поведінки, вчинків героїв, використовуючи авторські засоби художньої виразності. Розуміє їх функції у творі. Формулює запитання до окремих абзаців тексту; самостійно визначає тему твору; пояснює зв’язок заголовка із змістом твору; визначає у тексті структурні елементи (зачин, основну частину, кінцівку); складає план твору. Практично розрізняє казку, вірш, оповідання та правильно наводить не менше 1 прикладу кожного жанру. Орієнтується у світі дитячих книжок, правильно називає 3 вивчених програмових твори та в окремих випадках неправильно називає їх авторів. Свідомо користується структурними елементами дитячої книжки у навчальній діяльності (правильно визначає орієнтовний зміст книжки з опорою на заголовок та ілюстрації; знаходить необхідний твір у змісті та визначає сторінку, на якій він знаходиться). Самостійно здійснює пошук навчально-пізнавальної інформації у довідкових виданнях</w:t>
            </w:r>
          </w:p>
        </w:tc>
      </w:tr>
      <w:tr w:rsidR="00D20621" w:rsidRPr="00D20621" w:rsidTr="00D20621">
        <w:tc>
          <w:tcPr>
            <w:tcW w:w="1560" w:type="dxa"/>
            <w:vMerge/>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p>
        </w:tc>
        <w:tc>
          <w:tcPr>
            <w:tcW w:w="709"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11</w:t>
            </w:r>
          </w:p>
        </w:tc>
        <w:tc>
          <w:tcPr>
            <w:tcW w:w="7512" w:type="dxa"/>
          </w:tcPr>
          <w:p w:rsidR="00D20621" w:rsidRPr="00D20621" w:rsidRDefault="00D20621" w:rsidP="00D20621">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Учень/учениця правильно виконує завдання за текстом; висловлює оцінювальні судження щодо поведінки і вчинків героїв з використанням відповідної оцінної лексики, аргументує свої відповіді з посиланням на текст. Висловлює та аргументує своє ставлення не лише до подій, а й до змісту твору загалом, вдало використовуючи авторські засоби художньої виразності. Самостійно визначає тему і основну думку твору. В окремих випадках не точно розуміє підтекст (4 кл.).</w:t>
            </w:r>
          </w:p>
          <w:p w:rsidR="00D20621" w:rsidRPr="00D20621" w:rsidRDefault="00D20621" w:rsidP="00D20621">
            <w:pPr>
              <w:shd w:val="clear" w:color="auto" w:fill="FFFFFF"/>
              <w:autoSpaceDE w:val="0"/>
              <w:autoSpaceDN w:val="0"/>
              <w:adjustRightInd w:val="0"/>
              <w:spacing w:after="0" w:line="240" w:lineRule="auto"/>
              <w:ind w:firstLine="267"/>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Орієнтується у світі дитячих книжок, розрізняє та порівнює їх за жанрово-родовими ознаками, тематичним спрямуванням, авторською приналежністю. Правильно наводить не менше 2 прикладів кожного жанру. Правильно називає 3 вивчених програмових творів та їх авторів. Свідомо користується структурними елементами дитячої книжки у навчальній діяльності (правильно визначає орієнтовний зміст книжки з опорою на заголовок та ілюстрації; знаходить необхідний твір у змісті та визначає сторінку, на якій він знаходиться). Самостійно володіє операційною стороною пошуку навчально-пізнавальної інформації у виданнях довідкового характеру; застосовує знання, уміння й навички під час вивчення інших шкільних предметів</w:t>
            </w:r>
          </w:p>
        </w:tc>
      </w:tr>
      <w:tr w:rsidR="00D20621" w:rsidRPr="00D20621" w:rsidTr="00D20621">
        <w:tc>
          <w:tcPr>
            <w:tcW w:w="1560" w:type="dxa"/>
            <w:vMerge/>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p>
        </w:tc>
        <w:tc>
          <w:tcPr>
            <w:tcW w:w="709"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12</w:t>
            </w:r>
          </w:p>
        </w:tc>
        <w:tc>
          <w:tcPr>
            <w:tcW w:w="7512" w:type="dxa"/>
          </w:tcPr>
          <w:p w:rsidR="00D20621" w:rsidRPr="00D20621" w:rsidRDefault="00D20621" w:rsidP="00D20621">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 xml:space="preserve">Учень/учениця швидко і правильно виконує завдання за текстом. Висловлює власне ставлення до змісту твору, добираючи відповідні аргументи щодо певної позиції. Самостійно орієнтується в колі дитячого читання: розрізняє, порівнює, наводить приклади книжок за жанровим, тематичним спрямуванням, авторською приналежністю, правильно наводить більше 2 прикладів, визначає найпростіші їх жанрові ознаки. Правильно називає більше 3 вивчених програмових творів та їх авторів. </w:t>
            </w:r>
          </w:p>
          <w:p w:rsidR="00D20621" w:rsidRPr="00D20621" w:rsidRDefault="00D20621" w:rsidP="00D20621">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Знаходить в текстах порівняння, придумує порівняння; складає міні-твори: казки, лічилки, загадки, римовані рядки; придумує продовження прочитаних творів.</w:t>
            </w:r>
          </w:p>
          <w:p w:rsidR="00D20621" w:rsidRPr="00D20621" w:rsidRDefault="00D20621" w:rsidP="00D20621">
            <w:pPr>
              <w:shd w:val="clear" w:color="auto" w:fill="FFFFFF"/>
              <w:autoSpaceDE w:val="0"/>
              <w:autoSpaceDN w:val="0"/>
              <w:adjustRightInd w:val="0"/>
              <w:spacing w:after="0" w:line="240" w:lineRule="auto"/>
              <w:ind w:firstLine="267"/>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Свідомо користується структурними елементами дитячої книжки у навчальній діяльності (правильно визначає орієнтовний зміст книжки з опорою на заголовок та ілюстрації; знаходить необхідний твір у змісті та визначає сторінку, на якій він знаходиться). Орієнтується в структурі і змісті різних типів дитячих видань; самостійно користується різними видами бібліотечно-бібліографічної допомоги під час вибору книжок; виявляє уміння правильно формулювати свої читацькі запити; застосовує набуті знання та вміння у практичній діяльності</w:t>
            </w:r>
          </w:p>
        </w:tc>
      </w:tr>
    </w:tbl>
    <w:p w:rsidR="00D20621" w:rsidRPr="00D20621" w:rsidRDefault="00D20621" w:rsidP="00D20621">
      <w:pPr>
        <w:spacing w:after="0" w:line="240" w:lineRule="auto"/>
        <w:jc w:val="center"/>
        <w:rPr>
          <w:rFonts w:ascii="Times New Roman" w:eastAsia="Calibri" w:hAnsi="Times New Roman" w:cs="Times New Roman"/>
          <w:b/>
          <w:bCs/>
          <w:iCs/>
          <w:sz w:val="16"/>
          <w:szCs w:val="16"/>
          <w:lang w:val="uk-UA" w:eastAsia="ru-RU"/>
        </w:rPr>
      </w:pPr>
    </w:p>
    <w:p w:rsidR="00D20621" w:rsidRPr="00D20621" w:rsidRDefault="00D20621" w:rsidP="00D20621">
      <w:pPr>
        <w:shd w:val="clear" w:color="auto" w:fill="FFFFFF"/>
        <w:autoSpaceDE w:val="0"/>
        <w:autoSpaceDN w:val="0"/>
        <w:adjustRightInd w:val="0"/>
        <w:spacing w:after="0" w:line="240" w:lineRule="auto"/>
        <w:ind w:firstLine="720"/>
        <w:jc w:val="both"/>
        <w:outlineLvl w:val="0"/>
        <w:rPr>
          <w:rFonts w:ascii="Times New Roman" w:eastAsia="Calibri" w:hAnsi="Times New Roman" w:cs="Times New Roman"/>
          <w:sz w:val="28"/>
          <w:szCs w:val="28"/>
          <w:lang w:val="uk-UA" w:eastAsia="ru-RU"/>
        </w:rPr>
      </w:pPr>
      <w:r w:rsidRPr="00D20621">
        <w:rPr>
          <w:rFonts w:ascii="Times New Roman" w:eastAsia="Calibri" w:hAnsi="Times New Roman" w:cs="Times New Roman"/>
          <w:sz w:val="28"/>
          <w:szCs w:val="28"/>
          <w:lang w:val="uk-UA" w:eastAsia="ru-RU"/>
        </w:rPr>
        <w:t xml:space="preserve">Письмова перевірка досвіду читацької діяльності у 2 класі </w:t>
      </w:r>
      <w:r w:rsidRPr="00D20621">
        <w:rPr>
          <w:rFonts w:ascii="Times New Roman" w:eastAsia="Calibri" w:hAnsi="Times New Roman" w:cs="Times New Roman"/>
          <w:sz w:val="28"/>
          <w:szCs w:val="20"/>
          <w:lang w:val="uk-UA" w:eastAsia="ru-RU"/>
        </w:rPr>
        <w:t xml:space="preserve">передбачає первинне ознайомлення учнів із текстом під час читання його вголос учителем. При цьому другокласники мають стежити за читанням по тексту. Учні 3-4 класів читають текст самостійно мовчки або пошепки. Після первинного ознайомлення з текстом, під час його опрацювання учні виконують письмові завдання на перевірку сформованості вмінь визначати основну думку твору, його тему, розрізняти жанри, встановлювати послідовність подій у творі, характеризувати вчинки дійових осіб, пояснювати зображувальні можливості художнього слова тощо. У 2 класі письмова частина роботи передбачає 3 завдання з перевірки уміння працювати з літературним твором і 1 творчого завдання. У 3-4 класах – 1 завдання з такого показника </w:t>
      </w:r>
      <w:r w:rsidRPr="00D20621">
        <w:rPr>
          <w:rFonts w:ascii="Times New Roman" w:eastAsia="Calibri" w:hAnsi="Times New Roman" w:cs="Times New Roman"/>
          <w:sz w:val="28"/>
          <w:szCs w:val="28"/>
          <w:lang w:val="uk-UA" w:eastAsia="ru-RU"/>
        </w:rPr>
        <w:t xml:space="preserve">досвіду читацької діяльності, як </w:t>
      </w:r>
      <w:r w:rsidRPr="00D20621">
        <w:rPr>
          <w:rFonts w:ascii="Times New Roman" w:eastAsia="Calibri" w:hAnsi="Times New Roman" w:cs="Times New Roman"/>
          <w:sz w:val="28"/>
          <w:szCs w:val="28"/>
          <w:lang w:val="uk-UA"/>
        </w:rPr>
        <w:t xml:space="preserve">обізнаність з колом дитячого читання; по 2 завдання з таких показників, які практичне засвоєння літературознавчих понять і уміння працювати з літературним твором, дитячою книжкою, довідковою літературою та 1 творчого завдання. </w:t>
      </w:r>
    </w:p>
    <w:p w:rsidR="00D20621" w:rsidRPr="00D20621" w:rsidRDefault="00D20621" w:rsidP="00D20621">
      <w:pPr>
        <w:shd w:val="clear" w:color="auto" w:fill="FFFFFF"/>
        <w:autoSpaceDE w:val="0"/>
        <w:autoSpaceDN w:val="0"/>
        <w:adjustRightInd w:val="0"/>
        <w:spacing w:after="0" w:line="240" w:lineRule="auto"/>
        <w:ind w:firstLine="720"/>
        <w:jc w:val="both"/>
        <w:outlineLvl w:val="0"/>
        <w:rPr>
          <w:rFonts w:ascii="Times New Roman" w:eastAsia="Calibri" w:hAnsi="Times New Roman" w:cs="Times New Roman"/>
          <w:sz w:val="28"/>
          <w:szCs w:val="28"/>
          <w:lang w:val="uk-UA" w:eastAsia="ru-RU"/>
        </w:rPr>
      </w:pPr>
      <w:r w:rsidRPr="00D20621">
        <w:rPr>
          <w:rFonts w:ascii="Times New Roman" w:eastAsia="Calibri" w:hAnsi="Times New Roman" w:cs="Times New Roman"/>
          <w:sz w:val="28"/>
          <w:szCs w:val="20"/>
          <w:lang w:val="uk-UA" w:eastAsia="ru-RU"/>
        </w:rPr>
        <w:t>Водночас частина цієї перевірки у 3-4 класах, що виконується письмово,  може проводитись у тестовій формі. Тестова робота складається з завдань двох типів, вимоги до формування яких</w:t>
      </w:r>
      <w:r w:rsidRPr="00D20621">
        <w:rPr>
          <w:rFonts w:ascii="Times New Roman" w:eastAsia="Calibri" w:hAnsi="Times New Roman" w:cs="Times New Roman"/>
          <w:sz w:val="28"/>
          <w:szCs w:val="28"/>
          <w:lang w:val="uk-UA" w:eastAsia="ru-RU"/>
        </w:rPr>
        <w:t>, їх кількості та оцінювання відповідно до кожного із зазначених показників досвіду читацької діяльності під час письмової перевірки подано у таблиці. Письмова робота укладається з 8 завдань таким чином, щоб загальна кількість балів дорівнювала 12, а зміст завдань охоплював усі, зазначені у таблиці, показники досвіду читацької діяльності.</w:t>
      </w:r>
    </w:p>
    <w:p w:rsidR="00D20621" w:rsidRPr="00D20621" w:rsidRDefault="00D20621" w:rsidP="00D20621">
      <w:pPr>
        <w:spacing w:after="0" w:line="240" w:lineRule="auto"/>
        <w:jc w:val="center"/>
        <w:rPr>
          <w:rFonts w:ascii="Times New Roman" w:eastAsia="Calibri" w:hAnsi="Times New Roman" w:cs="Times New Roman"/>
          <w:b/>
          <w:sz w:val="28"/>
          <w:szCs w:val="28"/>
          <w:lang w:val="uk-UA" w:eastAsia="ru-RU"/>
        </w:rPr>
      </w:pPr>
    </w:p>
    <w:p w:rsidR="00D20621" w:rsidRPr="00D20621" w:rsidRDefault="00D20621" w:rsidP="00D20621">
      <w:pPr>
        <w:spacing w:after="0" w:line="240" w:lineRule="auto"/>
        <w:jc w:val="center"/>
        <w:rPr>
          <w:rFonts w:ascii="Times New Roman" w:eastAsia="Calibri" w:hAnsi="Times New Roman" w:cs="Times New Roman"/>
          <w:b/>
          <w:sz w:val="28"/>
          <w:szCs w:val="28"/>
          <w:lang w:val="uk-UA" w:eastAsia="ru-RU"/>
        </w:rPr>
      </w:pPr>
      <w:r w:rsidRPr="00D20621">
        <w:rPr>
          <w:rFonts w:ascii="Times New Roman" w:eastAsia="Calibri" w:hAnsi="Times New Roman" w:cs="Times New Roman"/>
          <w:b/>
          <w:sz w:val="28"/>
          <w:szCs w:val="28"/>
          <w:lang w:val="uk-UA" w:eastAsia="ru-RU"/>
        </w:rPr>
        <w:t>Вимоги до завдань для поточної письмової перевірки</w:t>
      </w:r>
    </w:p>
    <w:p w:rsidR="00D20621" w:rsidRPr="00D20621" w:rsidRDefault="00D20621" w:rsidP="00D20621">
      <w:pPr>
        <w:spacing w:after="0" w:line="240" w:lineRule="auto"/>
        <w:jc w:val="center"/>
        <w:rPr>
          <w:rFonts w:ascii="Times New Roman" w:eastAsia="Calibri" w:hAnsi="Times New Roman" w:cs="Times New Roman"/>
          <w:b/>
          <w:sz w:val="28"/>
          <w:szCs w:val="28"/>
          <w:lang w:val="uk-UA" w:eastAsia="ru-RU"/>
        </w:rPr>
      </w:pPr>
      <w:r w:rsidRPr="00D20621">
        <w:rPr>
          <w:rFonts w:ascii="Times New Roman" w:eastAsia="Calibri" w:hAnsi="Times New Roman" w:cs="Times New Roman"/>
          <w:b/>
          <w:sz w:val="28"/>
          <w:szCs w:val="28"/>
          <w:lang w:val="uk-UA" w:eastAsia="ru-RU"/>
        </w:rPr>
        <w:t>досвіду читацької діяльності в 3-4 класах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2551"/>
        <w:gridCol w:w="2552"/>
        <w:gridCol w:w="3226"/>
      </w:tblGrid>
      <w:tr w:rsidR="00D20621" w:rsidRPr="00D20621" w:rsidTr="00D20621">
        <w:tc>
          <w:tcPr>
            <w:tcW w:w="1526" w:type="dxa"/>
          </w:tcPr>
          <w:p w:rsidR="00D20621" w:rsidRPr="00D20621" w:rsidRDefault="00D20621" w:rsidP="00D20621">
            <w:pPr>
              <w:autoSpaceDE w:val="0"/>
              <w:autoSpaceDN w:val="0"/>
              <w:adjustRightInd w:val="0"/>
              <w:spacing w:after="0" w:line="240" w:lineRule="auto"/>
              <w:jc w:val="center"/>
              <w:outlineLvl w:val="0"/>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Показники</w:t>
            </w:r>
          </w:p>
          <w:p w:rsidR="00D20621" w:rsidRPr="00D20621" w:rsidRDefault="00D20621" w:rsidP="00D20621">
            <w:pPr>
              <w:autoSpaceDE w:val="0"/>
              <w:autoSpaceDN w:val="0"/>
              <w:adjustRightInd w:val="0"/>
              <w:spacing w:after="0" w:line="240" w:lineRule="auto"/>
              <w:jc w:val="center"/>
              <w:outlineLvl w:val="0"/>
              <w:rPr>
                <w:rFonts w:ascii="Times New Roman" w:eastAsia="Calibri" w:hAnsi="Times New Roman" w:cs="Times New Roman"/>
                <w:sz w:val="24"/>
                <w:szCs w:val="24"/>
                <w:lang w:val="uk-UA" w:eastAsia="ru-RU"/>
              </w:rPr>
            </w:pPr>
            <w:r w:rsidRPr="00D20621">
              <w:rPr>
                <w:rFonts w:ascii="Times New Roman" w:eastAsia="Calibri" w:hAnsi="Times New Roman" w:cs="Times New Roman"/>
                <w:b/>
                <w:sz w:val="24"/>
                <w:szCs w:val="24"/>
                <w:lang w:val="uk-UA" w:eastAsia="ru-RU"/>
              </w:rPr>
              <w:t>досвіду читацької діяльності учнів</w:t>
            </w:r>
          </w:p>
        </w:tc>
        <w:tc>
          <w:tcPr>
            <w:tcW w:w="2551" w:type="dxa"/>
          </w:tcPr>
          <w:p w:rsidR="00D20621" w:rsidRPr="00D20621" w:rsidRDefault="00D20621" w:rsidP="00D20621">
            <w:pPr>
              <w:autoSpaceDE w:val="0"/>
              <w:autoSpaceDN w:val="0"/>
              <w:adjustRightInd w:val="0"/>
              <w:spacing w:after="0" w:line="240" w:lineRule="auto"/>
              <w:jc w:val="center"/>
              <w:outlineLvl w:val="0"/>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Обізнаність з колом дитячого читання</w:t>
            </w:r>
          </w:p>
        </w:tc>
        <w:tc>
          <w:tcPr>
            <w:tcW w:w="2552" w:type="dxa"/>
          </w:tcPr>
          <w:p w:rsidR="00D20621" w:rsidRPr="00D20621" w:rsidRDefault="00D20621" w:rsidP="00D20621">
            <w:pPr>
              <w:autoSpaceDE w:val="0"/>
              <w:autoSpaceDN w:val="0"/>
              <w:adjustRightInd w:val="0"/>
              <w:spacing w:after="0" w:line="240" w:lineRule="auto"/>
              <w:jc w:val="center"/>
              <w:outlineLvl w:val="0"/>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Практичне засвоєння літературознавчих понять</w:t>
            </w:r>
          </w:p>
        </w:tc>
        <w:tc>
          <w:tcPr>
            <w:tcW w:w="3226" w:type="dxa"/>
          </w:tcPr>
          <w:p w:rsidR="00D20621" w:rsidRPr="00D20621" w:rsidRDefault="00D20621" w:rsidP="00D20621">
            <w:pPr>
              <w:autoSpaceDE w:val="0"/>
              <w:autoSpaceDN w:val="0"/>
              <w:adjustRightInd w:val="0"/>
              <w:spacing w:after="0" w:line="240" w:lineRule="auto"/>
              <w:jc w:val="center"/>
              <w:outlineLvl w:val="0"/>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Уміння працювати з літературним твором, дитячою книжкою, довідковою літературою</w:t>
            </w:r>
          </w:p>
        </w:tc>
      </w:tr>
      <w:tr w:rsidR="00D20621" w:rsidRPr="00D20621" w:rsidTr="00D20621">
        <w:tc>
          <w:tcPr>
            <w:tcW w:w="1526" w:type="dxa"/>
          </w:tcPr>
          <w:p w:rsidR="00D20621" w:rsidRPr="00D20621" w:rsidRDefault="00D20621" w:rsidP="00D20621">
            <w:pPr>
              <w:autoSpaceDE w:val="0"/>
              <w:autoSpaceDN w:val="0"/>
              <w:adjustRightInd w:val="0"/>
              <w:spacing w:after="0" w:line="240" w:lineRule="auto"/>
              <w:jc w:val="center"/>
              <w:outlineLvl w:val="0"/>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Тип, кількість</w:t>
            </w:r>
          </w:p>
          <w:p w:rsidR="00D20621" w:rsidRPr="00D20621" w:rsidRDefault="00D20621" w:rsidP="00D20621">
            <w:pPr>
              <w:autoSpaceDE w:val="0"/>
              <w:autoSpaceDN w:val="0"/>
              <w:adjustRightInd w:val="0"/>
              <w:spacing w:after="0" w:line="240" w:lineRule="auto"/>
              <w:jc w:val="center"/>
              <w:outlineLvl w:val="0"/>
              <w:rPr>
                <w:rFonts w:ascii="Times New Roman" w:eastAsia="Calibri" w:hAnsi="Times New Roman" w:cs="Times New Roman"/>
                <w:sz w:val="24"/>
                <w:szCs w:val="24"/>
                <w:lang w:val="uk-UA" w:eastAsia="ru-RU"/>
              </w:rPr>
            </w:pPr>
            <w:r w:rsidRPr="00D20621">
              <w:rPr>
                <w:rFonts w:ascii="Times New Roman" w:eastAsia="Calibri" w:hAnsi="Times New Roman" w:cs="Times New Roman"/>
                <w:b/>
                <w:sz w:val="24"/>
                <w:szCs w:val="24"/>
                <w:lang w:val="uk-UA" w:eastAsia="ru-RU"/>
              </w:rPr>
              <w:t>завдань та кількість балів за виконання кожного</w:t>
            </w:r>
          </w:p>
        </w:tc>
        <w:tc>
          <w:tcPr>
            <w:tcW w:w="2551" w:type="dxa"/>
          </w:tcPr>
          <w:p w:rsidR="00D20621" w:rsidRPr="00D20621" w:rsidRDefault="00D20621" w:rsidP="00D20621">
            <w:pPr>
              <w:autoSpaceDE w:val="0"/>
              <w:autoSpaceDN w:val="0"/>
              <w:adjustRightInd w:val="0"/>
              <w:spacing w:after="0" w:line="240" w:lineRule="auto"/>
              <w:jc w:val="both"/>
              <w:outlineLvl w:val="0"/>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 завдання закритого типу які передбачають вибір одного із запропонованих трьох варіантів відповідей по 1 балу за кожне</w:t>
            </w:r>
          </w:p>
          <w:p w:rsidR="00D20621" w:rsidRPr="00D20621" w:rsidRDefault="00D20621" w:rsidP="00D20621">
            <w:pPr>
              <w:autoSpaceDE w:val="0"/>
              <w:autoSpaceDN w:val="0"/>
              <w:adjustRightInd w:val="0"/>
              <w:spacing w:after="0" w:line="240" w:lineRule="auto"/>
              <w:jc w:val="both"/>
              <w:outlineLvl w:val="0"/>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або 1 завдання відкритого типу на встановлення відповідності, що оцінюється 2 балами</w:t>
            </w:r>
          </w:p>
        </w:tc>
        <w:tc>
          <w:tcPr>
            <w:tcW w:w="2552" w:type="dxa"/>
          </w:tcPr>
          <w:p w:rsidR="00D20621" w:rsidRPr="00D20621" w:rsidRDefault="00D20621" w:rsidP="00D20621">
            <w:pPr>
              <w:autoSpaceDE w:val="0"/>
              <w:autoSpaceDN w:val="0"/>
              <w:adjustRightInd w:val="0"/>
              <w:spacing w:after="0" w:line="240" w:lineRule="auto"/>
              <w:jc w:val="both"/>
              <w:outlineLvl w:val="0"/>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 завдання закритого типу які передбачають вибір одного із запропонованих трьох варіантів відповідей по 1 балу за кожне</w:t>
            </w:r>
          </w:p>
          <w:p w:rsidR="00D20621" w:rsidRPr="00D20621" w:rsidRDefault="00D20621" w:rsidP="00D20621">
            <w:pPr>
              <w:autoSpaceDE w:val="0"/>
              <w:autoSpaceDN w:val="0"/>
              <w:adjustRightInd w:val="0"/>
              <w:spacing w:after="0" w:line="240" w:lineRule="auto"/>
              <w:jc w:val="both"/>
              <w:outlineLvl w:val="0"/>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або 1 завдання відкритого типу на встановлення відповідності, що оцінюється 2 балами</w:t>
            </w:r>
          </w:p>
        </w:tc>
        <w:tc>
          <w:tcPr>
            <w:tcW w:w="3226" w:type="dxa"/>
          </w:tcPr>
          <w:p w:rsidR="00D20621" w:rsidRPr="00D20621" w:rsidRDefault="00D20621" w:rsidP="00D20621">
            <w:pPr>
              <w:autoSpaceDE w:val="0"/>
              <w:autoSpaceDN w:val="0"/>
              <w:adjustRightInd w:val="0"/>
              <w:spacing w:after="0" w:line="240" w:lineRule="auto"/>
              <w:jc w:val="both"/>
              <w:outlineLvl w:val="0"/>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 завдання закритого типу, що оцінюється 1 балом;</w:t>
            </w:r>
          </w:p>
          <w:p w:rsidR="00D20621" w:rsidRPr="00D20621" w:rsidRDefault="00D20621" w:rsidP="00D20621">
            <w:pPr>
              <w:autoSpaceDE w:val="0"/>
              <w:autoSpaceDN w:val="0"/>
              <w:adjustRightInd w:val="0"/>
              <w:spacing w:after="0" w:line="240" w:lineRule="auto"/>
              <w:jc w:val="both"/>
              <w:outlineLvl w:val="0"/>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 завдання відкритого типу на встановлення правильної послідовності, що оцінюється 2 балами;</w:t>
            </w:r>
          </w:p>
          <w:p w:rsidR="00D20621" w:rsidRPr="00D20621" w:rsidRDefault="00D20621" w:rsidP="00D20621">
            <w:pPr>
              <w:autoSpaceDE w:val="0"/>
              <w:autoSpaceDN w:val="0"/>
              <w:adjustRightInd w:val="0"/>
              <w:spacing w:after="0" w:line="240" w:lineRule="auto"/>
              <w:jc w:val="both"/>
              <w:outlineLvl w:val="0"/>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 завдання відкритого типу з короткою відповіддю, що оцінюється 2 балами;</w:t>
            </w:r>
          </w:p>
          <w:p w:rsidR="00D20621" w:rsidRPr="00D20621" w:rsidRDefault="00D20621" w:rsidP="00D20621">
            <w:pPr>
              <w:autoSpaceDE w:val="0"/>
              <w:autoSpaceDN w:val="0"/>
              <w:adjustRightInd w:val="0"/>
              <w:spacing w:after="0" w:line="240" w:lineRule="auto"/>
              <w:jc w:val="both"/>
              <w:outlineLvl w:val="0"/>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 завдання з розгорнутою відповіддю (творче), що оцінюється 2 балами</w:t>
            </w:r>
          </w:p>
        </w:tc>
      </w:tr>
    </w:tbl>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eastAsia="ru-RU"/>
        </w:rPr>
      </w:pP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sz w:val="28"/>
          <w:szCs w:val="28"/>
          <w:lang w:val="uk-UA" w:eastAsia="ru-RU"/>
        </w:rPr>
        <w:t xml:space="preserve">Об’єктом поточної перевірки є уміння </w:t>
      </w:r>
      <w:r w:rsidRPr="00D20621">
        <w:rPr>
          <w:rFonts w:ascii="Times New Roman" w:eastAsia="Calibri" w:hAnsi="Times New Roman" w:cs="Times New Roman"/>
          <w:b/>
          <w:i/>
          <w:sz w:val="28"/>
          <w:szCs w:val="28"/>
          <w:lang w:val="uk-UA" w:eastAsia="ru-RU"/>
        </w:rPr>
        <w:t>читати напам’ять віршовані і прозові твори</w:t>
      </w:r>
      <w:r w:rsidRPr="00D20621">
        <w:rPr>
          <w:rFonts w:ascii="Times New Roman" w:eastAsia="Calibri" w:hAnsi="Times New Roman" w:cs="Times New Roman"/>
          <w:sz w:val="28"/>
          <w:szCs w:val="28"/>
          <w:lang w:val="uk-UA" w:eastAsia="ru-RU"/>
        </w:rPr>
        <w:t xml:space="preserve">. Перевірку здійснюють усно, індивідуально протягом наступних 2-3 уроків після опрацювання твору, що вивчається напам’ять. Окремі уроки на перевірку уміння читати напам’ять не відводять. </w:t>
      </w:r>
    </w:p>
    <w:p w:rsidR="00D20621" w:rsidRPr="00D20621" w:rsidRDefault="00D20621" w:rsidP="00D20621">
      <w:pPr>
        <w:spacing w:after="0" w:line="240" w:lineRule="auto"/>
        <w:jc w:val="both"/>
        <w:rPr>
          <w:rFonts w:ascii="Times New Roman" w:eastAsia="Calibri" w:hAnsi="Times New Roman" w:cs="Times New Roman"/>
          <w:sz w:val="28"/>
          <w:szCs w:val="28"/>
          <w:lang w:val="uk-UA" w:eastAsia="ru-RU"/>
        </w:rPr>
      </w:pPr>
    </w:p>
    <w:p w:rsidR="00D20621" w:rsidRPr="00D20621" w:rsidRDefault="00D20621" w:rsidP="00D20621">
      <w:pPr>
        <w:spacing w:after="0" w:line="240" w:lineRule="auto"/>
        <w:jc w:val="center"/>
        <w:rPr>
          <w:rFonts w:ascii="Times New Roman" w:eastAsia="Calibri" w:hAnsi="Times New Roman" w:cs="Times New Roman"/>
          <w:b/>
          <w:bCs/>
          <w:sz w:val="28"/>
          <w:szCs w:val="28"/>
          <w:lang w:val="uk-UA" w:eastAsia="ru-RU"/>
        </w:rPr>
      </w:pPr>
      <w:r w:rsidRPr="00D20621">
        <w:rPr>
          <w:rFonts w:ascii="Times New Roman" w:eastAsia="Calibri" w:hAnsi="Times New Roman" w:cs="Times New Roman"/>
          <w:b/>
          <w:bCs/>
          <w:sz w:val="28"/>
          <w:szCs w:val="28"/>
          <w:lang w:val="uk-UA" w:eastAsia="ru-RU"/>
        </w:rPr>
        <w:t xml:space="preserve">Орієнтовний розподіл поточної перевірки уміння читати напам’ять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709"/>
        <w:gridCol w:w="709"/>
        <w:gridCol w:w="709"/>
        <w:gridCol w:w="1417"/>
        <w:gridCol w:w="1418"/>
        <w:gridCol w:w="1559"/>
      </w:tblGrid>
      <w:tr w:rsidR="00D20621" w:rsidRPr="00D20621" w:rsidTr="00D20621">
        <w:trPr>
          <w:cantSplit/>
          <w:trHeight w:val="345"/>
        </w:trPr>
        <w:tc>
          <w:tcPr>
            <w:tcW w:w="2943" w:type="dxa"/>
            <w:vMerge w:val="restart"/>
            <w:vAlign w:val="center"/>
          </w:tcPr>
          <w:p w:rsidR="00D20621" w:rsidRPr="00D20621" w:rsidRDefault="00D20621" w:rsidP="00D20621">
            <w:pPr>
              <w:spacing w:after="0" w:line="240" w:lineRule="auto"/>
              <w:ind w:left="-108"/>
              <w:jc w:val="center"/>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
                <w:bCs/>
                <w:sz w:val="24"/>
                <w:szCs w:val="20"/>
                <w:lang w:val="uk-UA" w:eastAsia="ru-RU"/>
              </w:rPr>
              <w:t>Вид поточної перевірки</w:t>
            </w:r>
          </w:p>
        </w:tc>
        <w:tc>
          <w:tcPr>
            <w:tcW w:w="1418" w:type="dxa"/>
            <w:gridSpan w:val="2"/>
            <w:vAlign w:val="center"/>
          </w:tcPr>
          <w:p w:rsidR="00D20621" w:rsidRPr="00D20621" w:rsidRDefault="00D20621" w:rsidP="00D20621">
            <w:pPr>
              <w:spacing w:after="0" w:line="240" w:lineRule="auto"/>
              <w:ind w:left="-288" w:firstLine="288"/>
              <w:jc w:val="center"/>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
                <w:bCs/>
                <w:sz w:val="24"/>
                <w:szCs w:val="20"/>
                <w:lang w:val="uk-UA" w:eastAsia="ru-RU"/>
              </w:rPr>
              <w:t>2 клас</w:t>
            </w:r>
          </w:p>
        </w:tc>
        <w:tc>
          <w:tcPr>
            <w:tcW w:w="2126" w:type="dxa"/>
            <w:gridSpan w:val="2"/>
            <w:vAlign w:val="center"/>
          </w:tcPr>
          <w:p w:rsidR="00D20621" w:rsidRPr="00D20621" w:rsidRDefault="00D20621" w:rsidP="00D20621">
            <w:pPr>
              <w:spacing w:after="0" w:line="240" w:lineRule="auto"/>
              <w:ind w:left="-288" w:firstLine="288"/>
              <w:jc w:val="center"/>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
                <w:bCs/>
                <w:sz w:val="24"/>
                <w:szCs w:val="20"/>
                <w:lang w:val="uk-UA" w:eastAsia="ru-RU"/>
              </w:rPr>
              <w:t>3 клас</w:t>
            </w:r>
          </w:p>
        </w:tc>
        <w:tc>
          <w:tcPr>
            <w:tcW w:w="2977" w:type="dxa"/>
            <w:gridSpan w:val="2"/>
            <w:vAlign w:val="center"/>
          </w:tcPr>
          <w:p w:rsidR="00D20621" w:rsidRPr="00D20621" w:rsidRDefault="00D20621" w:rsidP="00D20621">
            <w:pPr>
              <w:spacing w:after="0" w:line="240" w:lineRule="auto"/>
              <w:ind w:left="-288" w:firstLine="288"/>
              <w:jc w:val="center"/>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
                <w:bCs/>
                <w:sz w:val="24"/>
                <w:szCs w:val="20"/>
                <w:lang w:val="uk-UA" w:eastAsia="ru-RU"/>
              </w:rPr>
              <w:t>4 клас</w:t>
            </w:r>
          </w:p>
        </w:tc>
      </w:tr>
      <w:tr w:rsidR="00D20621" w:rsidRPr="00D20621" w:rsidTr="00D20621">
        <w:trPr>
          <w:cantSplit/>
          <w:trHeight w:val="360"/>
        </w:trPr>
        <w:tc>
          <w:tcPr>
            <w:tcW w:w="2943" w:type="dxa"/>
            <w:vMerge/>
            <w:vAlign w:val="center"/>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p>
        </w:tc>
        <w:tc>
          <w:tcPr>
            <w:tcW w:w="709" w:type="dxa"/>
            <w:vAlign w:val="center"/>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І</w:t>
            </w:r>
          </w:p>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сем.</w:t>
            </w:r>
          </w:p>
        </w:tc>
        <w:tc>
          <w:tcPr>
            <w:tcW w:w="709" w:type="dxa"/>
            <w:vAlign w:val="center"/>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ІІ</w:t>
            </w:r>
          </w:p>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сем.</w:t>
            </w:r>
          </w:p>
        </w:tc>
        <w:tc>
          <w:tcPr>
            <w:tcW w:w="709" w:type="dxa"/>
            <w:vAlign w:val="center"/>
          </w:tcPr>
          <w:p w:rsidR="00D20621" w:rsidRPr="00D20621" w:rsidRDefault="00D20621" w:rsidP="00D20621">
            <w:pPr>
              <w:spacing w:after="0" w:line="240" w:lineRule="auto"/>
              <w:ind w:left="-43" w:firstLine="43"/>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І</w:t>
            </w:r>
          </w:p>
          <w:p w:rsidR="00D20621" w:rsidRPr="00D20621" w:rsidRDefault="00D20621" w:rsidP="00D20621">
            <w:pPr>
              <w:spacing w:after="0" w:line="240" w:lineRule="auto"/>
              <w:ind w:left="-43" w:firstLine="43"/>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сем.</w:t>
            </w:r>
          </w:p>
        </w:tc>
        <w:tc>
          <w:tcPr>
            <w:tcW w:w="1417" w:type="dxa"/>
            <w:vAlign w:val="center"/>
          </w:tcPr>
          <w:p w:rsidR="00D20621" w:rsidRPr="00D20621" w:rsidRDefault="00D20621" w:rsidP="00D20621">
            <w:pPr>
              <w:spacing w:after="0" w:line="240" w:lineRule="auto"/>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ІІ</w:t>
            </w:r>
          </w:p>
          <w:p w:rsidR="00D20621" w:rsidRPr="00D20621" w:rsidRDefault="00D20621" w:rsidP="00D20621">
            <w:pPr>
              <w:spacing w:after="0" w:line="240" w:lineRule="auto"/>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сем.</w:t>
            </w:r>
          </w:p>
        </w:tc>
        <w:tc>
          <w:tcPr>
            <w:tcW w:w="1418" w:type="dxa"/>
            <w:vAlign w:val="center"/>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І</w:t>
            </w:r>
          </w:p>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сем.</w:t>
            </w:r>
          </w:p>
        </w:tc>
        <w:tc>
          <w:tcPr>
            <w:tcW w:w="1559" w:type="dxa"/>
            <w:vAlign w:val="center"/>
          </w:tcPr>
          <w:p w:rsidR="00D20621" w:rsidRPr="00D20621" w:rsidRDefault="00D20621" w:rsidP="00D20621">
            <w:pPr>
              <w:spacing w:after="0" w:line="240" w:lineRule="auto"/>
              <w:ind w:left="34" w:hanging="34"/>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ІІ</w:t>
            </w:r>
          </w:p>
          <w:p w:rsidR="00D20621" w:rsidRPr="00D20621" w:rsidRDefault="00D20621" w:rsidP="00D20621">
            <w:pPr>
              <w:spacing w:after="0" w:line="240" w:lineRule="auto"/>
              <w:ind w:left="34" w:hanging="34"/>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сем.</w:t>
            </w:r>
          </w:p>
        </w:tc>
      </w:tr>
      <w:tr w:rsidR="00D20621" w:rsidRPr="00D20621" w:rsidTr="00D20621">
        <w:trPr>
          <w:cantSplit/>
          <w:trHeight w:val="360"/>
        </w:trPr>
        <w:tc>
          <w:tcPr>
            <w:tcW w:w="2943" w:type="dxa"/>
          </w:tcPr>
          <w:p w:rsidR="00D20621" w:rsidRPr="00D20621" w:rsidRDefault="00D20621" w:rsidP="00D20621">
            <w:pPr>
              <w:spacing w:after="0" w:line="240" w:lineRule="auto"/>
              <w:ind w:left="34"/>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Читання напам’ять віршованих текстів</w:t>
            </w:r>
          </w:p>
        </w:tc>
        <w:tc>
          <w:tcPr>
            <w:tcW w:w="709"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2</w:t>
            </w:r>
          </w:p>
        </w:tc>
        <w:tc>
          <w:tcPr>
            <w:tcW w:w="709"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2</w:t>
            </w:r>
          </w:p>
        </w:tc>
        <w:tc>
          <w:tcPr>
            <w:tcW w:w="709" w:type="dxa"/>
          </w:tcPr>
          <w:p w:rsidR="00D20621" w:rsidRPr="00D20621" w:rsidRDefault="00D20621" w:rsidP="00D20621">
            <w:pPr>
              <w:spacing w:after="0" w:line="240" w:lineRule="auto"/>
              <w:ind w:left="-43" w:firstLine="43"/>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3</w:t>
            </w:r>
          </w:p>
        </w:tc>
        <w:tc>
          <w:tcPr>
            <w:tcW w:w="1417" w:type="dxa"/>
          </w:tcPr>
          <w:p w:rsidR="00D20621" w:rsidRPr="00D20621" w:rsidRDefault="00D20621" w:rsidP="00D20621">
            <w:pPr>
              <w:spacing w:after="0" w:line="240" w:lineRule="auto"/>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2</w:t>
            </w:r>
          </w:p>
        </w:tc>
        <w:tc>
          <w:tcPr>
            <w:tcW w:w="1418" w:type="dxa"/>
          </w:tcPr>
          <w:p w:rsidR="00D20621" w:rsidRPr="00D20621" w:rsidRDefault="00D20621" w:rsidP="00D20621">
            <w:pPr>
              <w:spacing w:after="0" w:line="240" w:lineRule="auto"/>
              <w:ind w:left="-44" w:firstLine="44"/>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3</w:t>
            </w:r>
          </w:p>
        </w:tc>
        <w:tc>
          <w:tcPr>
            <w:tcW w:w="1559" w:type="dxa"/>
          </w:tcPr>
          <w:p w:rsidR="00D20621" w:rsidRPr="00D20621" w:rsidRDefault="00D20621" w:rsidP="00D20621">
            <w:pPr>
              <w:spacing w:after="0" w:line="240" w:lineRule="auto"/>
              <w:ind w:left="34" w:hanging="34"/>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3</w:t>
            </w:r>
          </w:p>
        </w:tc>
      </w:tr>
      <w:tr w:rsidR="00D20621" w:rsidRPr="00D20621" w:rsidTr="00D20621">
        <w:trPr>
          <w:cantSplit/>
          <w:trHeight w:val="360"/>
        </w:trPr>
        <w:tc>
          <w:tcPr>
            <w:tcW w:w="2943" w:type="dxa"/>
          </w:tcPr>
          <w:p w:rsidR="00D20621" w:rsidRPr="00D20621" w:rsidRDefault="00D20621" w:rsidP="00D20621">
            <w:pPr>
              <w:spacing w:after="0" w:line="240" w:lineRule="auto"/>
              <w:ind w:left="34"/>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 xml:space="preserve">Читання напам’ять </w:t>
            </w:r>
          </w:p>
          <w:p w:rsidR="00D20621" w:rsidRPr="00D20621" w:rsidRDefault="00D20621" w:rsidP="00D20621">
            <w:pPr>
              <w:spacing w:after="0" w:line="240" w:lineRule="auto"/>
              <w:ind w:left="34"/>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прозових текстів</w:t>
            </w:r>
          </w:p>
        </w:tc>
        <w:tc>
          <w:tcPr>
            <w:tcW w:w="709" w:type="dxa"/>
          </w:tcPr>
          <w:p w:rsidR="00D20621" w:rsidRPr="00D20621" w:rsidRDefault="00D20621" w:rsidP="00D20621">
            <w:pPr>
              <w:spacing w:after="0" w:line="240" w:lineRule="auto"/>
              <w:ind w:left="34" w:hanging="34"/>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w:t>
            </w:r>
          </w:p>
        </w:tc>
        <w:tc>
          <w:tcPr>
            <w:tcW w:w="709"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w:t>
            </w:r>
          </w:p>
        </w:tc>
        <w:tc>
          <w:tcPr>
            <w:tcW w:w="709" w:type="dxa"/>
          </w:tcPr>
          <w:p w:rsidR="00D20621" w:rsidRPr="00D20621" w:rsidRDefault="00D20621" w:rsidP="00D20621">
            <w:pPr>
              <w:spacing w:after="0" w:line="240" w:lineRule="auto"/>
              <w:ind w:left="-43" w:firstLine="43"/>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w:t>
            </w:r>
          </w:p>
        </w:tc>
        <w:tc>
          <w:tcPr>
            <w:tcW w:w="1417" w:type="dxa"/>
          </w:tcPr>
          <w:p w:rsidR="00D20621" w:rsidRPr="00D20621" w:rsidRDefault="00D20621" w:rsidP="00D20621">
            <w:pPr>
              <w:spacing w:after="0" w:line="240" w:lineRule="auto"/>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 xml:space="preserve">1 уривок з казки </w:t>
            </w:r>
          </w:p>
          <w:p w:rsidR="00D20621" w:rsidRPr="00D20621" w:rsidRDefault="00D20621" w:rsidP="00D20621">
            <w:pPr>
              <w:spacing w:after="0" w:line="240" w:lineRule="auto"/>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(30-35 слів)</w:t>
            </w:r>
          </w:p>
        </w:tc>
        <w:tc>
          <w:tcPr>
            <w:tcW w:w="1418" w:type="dxa"/>
          </w:tcPr>
          <w:p w:rsidR="00D20621" w:rsidRPr="00D20621" w:rsidRDefault="00D20621" w:rsidP="00D20621">
            <w:pPr>
              <w:spacing w:after="0" w:line="240" w:lineRule="auto"/>
              <w:ind w:left="-44" w:firstLine="44"/>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 xml:space="preserve">1уривок з казки </w:t>
            </w:r>
          </w:p>
          <w:p w:rsidR="00D20621" w:rsidRPr="00D20621" w:rsidRDefault="00D20621" w:rsidP="00D20621">
            <w:pPr>
              <w:spacing w:after="0" w:line="240" w:lineRule="auto"/>
              <w:ind w:left="-44" w:firstLine="44"/>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(35-40 слів)</w:t>
            </w:r>
          </w:p>
        </w:tc>
        <w:tc>
          <w:tcPr>
            <w:tcW w:w="1559" w:type="dxa"/>
          </w:tcPr>
          <w:p w:rsidR="00D20621" w:rsidRPr="00D20621" w:rsidRDefault="00D20621" w:rsidP="00D20621">
            <w:pPr>
              <w:spacing w:after="0" w:line="240" w:lineRule="auto"/>
              <w:ind w:left="34" w:hanging="34"/>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 уривок з оповідання (35-40 слів)</w:t>
            </w:r>
          </w:p>
        </w:tc>
      </w:tr>
    </w:tbl>
    <w:p w:rsidR="00D20621" w:rsidRPr="00D20621" w:rsidRDefault="00D20621" w:rsidP="00D20621">
      <w:pPr>
        <w:spacing w:after="0" w:line="240" w:lineRule="auto"/>
        <w:jc w:val="both"/>
        <w:rPr>
          <w:rFonts w:ascii="Times New Roman" w:eastAsia="Calibri" w:hAnsi="Times New Roman" w:cs="Times New Roman"/>
          <w:sz w:val="28"/>
          <w:szCs w:val="28"/>
          <w:lang w:val="uk-UA" w:eastAsia="ru-RU"/>
        </w:rPr>
      </w:pP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sz w:val="28"/>
          <w:szCs w:val="28"/>
          <w:lang w:val="uk-UA" w:eastAsia="ru-RU"/>
        </w:rPr>
        <w:t>Якість читання творів напам’ять визначають за такими вимогами:</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sz w:val="28"/>
          <w:szCs w:val="28"/>
          <w:lang w:val="uk-UA" w:eastAsia="ru-RU"/>
        </w:rPr>
        <w:t>правильність, повнота відтворення фактичного змісту твору;</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sz w:val="28"/>
          <w:szCs w:val="28"/>
          <w:lang w:val="uk-UA" w:eastAsia="ru-RU"/>
        </w:rPr>
        <w:t>виразність читання (чіткість дикції, інтонаційна правильність, уміння виявити своє ставлення до того, що читається; доречність використання мовленнєвих та позамовних (міміка, жести) засобів виразності;</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sz w:val="28"/>
          <w:szCs w:val="28"/>
          <w:lang w:val="uk-UA" w:eastAsia="ru-RU"/>
        </w:rPr>
        <w:t xml:space="preserve">дотримання орфоепічних норм (літературна вимова голосних і приголосних звуків у різних позиціях, сполучень звуків у мовленнєвому потоці, а також наголошування слів). </w:t>
      </w:r>
      <w:r w:rsidRPr="00D20621">
        <w:rPr>
          <w:rFonts w:ascii="Times New Roman" w:eastAsia="Calibri" w:hAnsi="Times New Roman" w:cs="Times New Roman"/>
          <w:b/>
          <w:sz w:val="28"/>
          <w:szCs w:val="28"/>
          <w:lang w:val="uk-UA" w:eastAsia="ru-RU"/>
        </w:rPr>
        <w:t>У дітей з органічними порушеннями вимови цей критерій не враховується.</w:t>
      </w:r>
    </w:p>
    <w:p w:rsidR="00D20621" w:rsidRPr="00D20621" w:rsidRDefault="00D20621" w:rsidP="00D20621">
      <w:pPr>
        <w:tabs>
          <w:tab w:val="left" w:pos="993"/>
        </w:tabs>
        <w:spacing w:after="0" w:line="240" w:lineRule="auto"/>
        <w:ind w:firstLine="709"/>
        <w:jc w:val="both"/>
        <w:rPr>
          <w:rFonts w:ascii="Times New Roman" w:eastAsia="Calibri" w:hAnsi="Times New Roman" w:cs="Times New Roman"/>
          <w:b/>
          <w:sz w:val="28"/>
          <w:szCs w:val="28"/>
          <w:lang w:val="uk-UA" w:eastAsia="ru-RU"/>
        </w:rPr>
      </w:pPr>
      <w:r w:rsidRPr="00D20621">
        <w:rPr>
          <w:rFonts w:ascii="Times New Roman" w:eastAsia="Calibri" w:hAnsi="Times New Roman" w:cs="Times New Roman"/>
          <w:sz w:val="28"/>
          <w:szCs w:val="28"/>
          <w:lang w:val="uk-UA" w:eastAsia="ru-RU"/>
        </w:rPr>
        <w:t xml:space="preserve">Поточна перевірка </w:t>
      </w:r>
      <w:r w:rsidRPr="00D20621">
        <w:rPr>
          <w:rFonts w:ascii="Times New Roman" w:eastAsia="Calibri" w:hAnsi="Times New Roman" w:cs="Times New Roman"/>
          <w:b/>
          <w:i/>
          <w:sz w:val="28"/>
          <w:szCs w:val="28"/>
          <w:lang w:val="uk-UA" w:eastAsia="ru-RU"/>
        </w:rPr>
        <w:t xml:space="preserve">досвіду мовленнєвої діяльності </w:t>
      </w:r>
      <w:r w:rsidRPr="00D20621">
        <w:rPr>
          <w:rFonts w:ascii="Times New Roman" w:eastAsia="Calibri" w:hAnsi="Times New Roman" w:cs="Times New Roman"/>
          <w:sz w:val="28"/>
          <w:szCs w:val="28"/>
          <w:lang w:val="uk-UA" w:eastAsia="ru-RU"/>
        </w:rPr>
        <w:t>здійснюється окремо за кожним показником: аудіативні уміння (усно і письмово); уміння переказувати зміст прочитаного твору (усно), уміння складати висловлювання за змістом прочитаного, прослуханого (усно).</w:t>
      </w:r>
    </w:p>
    <w:p w:rsidR="00D20621" w:rsidRPr="00D20621" w:rsidRDefault="00D20621" w:rsidP="00D20621">
      <w:pPr>
        <w:tabs>
          <w:tab w:val="left" w:pos="993"/>
        </w:tabs>
        <w:spacing w:after="0" w:line="240" w:lineRule="auto"/>
        <w:ind w:firstLine="709"/>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sz w:val="28"/>
          <w:szCs w:val="28"/>
          <w:lang w:val="uk-UA" w:eastAsia="ru-RU"/>
        </w:rPr>
        <w:t xml:space="preserve">Для поточної перевірки </w:t>
      </w:r>
      <w:r w:rsidRPr="00D20621">
        <w:rPr>
          <w:rFonts w:ascii="Times New Roman" w:eastAsia="Calibri" w:hAnsi="Times New Roman" w:cs="Times New Roman"/>
          <w:b/>
          <w:i/>
          <w:sz w:val="28"/>
          <w:szCs w:val="28"/>
          <w:lang w:val="uk-UA" w:eastAsia="ru-RU"/>
        </w:rPr>
        <w:t>аудіативних умінь</w:t>
      </w:r>
      <w:r w:rsidRPr="00D20621">
        <w:rPr>
          <w:rFonts w:ascii="Times New Roman" w:eastAsia="Calibri" w:hAnsi="Times New Roman" w:cs="Times New Roman"/>
          <w:sz w:val="28"/>
          <w:szCs w:val="28"/>
          <w:lang w:val="uk-UA" w:eastAsia="ru-RU"/>
        </w:rPr>
        <w:t xml:space="preserve"> – слухати й розуміти усне мовлення учням пропонується прослухати незнайомий текст, орієнтовний обсяг якого у 2 класі – 140-160 слів, у 3 класі – 210-230 слів, у 4 класі – 280-300 слів. Після прослуховування тексту учні усно або письмово виконують завдання на розуміння фактичного змісту сприйнятого на слух тексту (</w:t>
      </w:r>
      <w:r w:rsidRPr="00D20621">
        <w:rPr>
          <w:rFonts w:ascii="Times New Roman" w:eastAsia="Calibri" w:hAnsi="Times New Roman" w:cs="Times New Roman"/>
          <w:i/>
          <w:sz w:val="28"/>
          <w:szCs w:val="28"/>
          <w:lang w:val="uk-UA" w:eastAsia="ru-RU"/>
        </w:rPr>
        <w:t>хто?, що?, які?, де?, коли?, як?</w:t>
      </w:r>
      <w:r w:rsidRPr="00D20621">
        <w:rPr>
          <w:rFonts w:ascii="Times New Roman" w:eastAsia="Calibri" w:hAnsi="Times New Roman" w:cs="Times New Roman"/>
          <w:sz w:val="28"/>
          <w:szCs w:val="28"/>
          <w:lang w:val="uk-UA" w:eastAsia="ru-RU"/>
        </w:rPr>
        <w:t>), відтворення послідовності подій; встановлення смислових, причиново-наслідкових зв’язків, визначення теми твору. Для учнів 2 класу завдання мають стосуватись тільки фактичного змісту твору. Оцінювання аудіативних умінь в усній формі здійснюється за тими ж вимогами, що і оцінювання сформованості навички розуміння прочитаного.</w:t>
      </w:r>
    </w:p>
    <w:p w:rsidR="00D20621" w:rsidRPr="00D20621" w:rsidRDefault="00D20621" w:rsidP="00D20621">
      <w:pPr>
        <w:tabs>
          <w:tab w:val="left" w:pos="993"/>
        </w:tabs>
        <w:spacing w:after="0" w:line="240" w:lineRule="auto"/>
        <w:ind w:firstLine="709"/>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sz w:val="28"/>
          <w:szCs w:val="28"/>
          <w:lang w:val="uk-UA" w:eastAsia="ru-RU"/>
        </w:rPr>
        <w:t>Для письмової перевірки аудіативних умінь добирають 8 тестових завдань, з яких 4 завдання закритого типу з вибором однієї правильної відповіді серед трьох пропонованих варіантів по 1 балу за кожне і 4 завдання відкритого типу по 2 бали за кожне. Зміст завдань такі самі, як і для усної перевірки аудіативних умінь.</w:t>
      </w:r>
    </w:p>
    <w:p w:rsidR="00D20621" w:rsidRPr="00D20621" w:rsidRDefault="00D20621" w:rsidP="00D20621">
      <w:pPr>
        <w:tabs>
          <w:tab w:val="left" w:pos="993"/>
        </w:tabs>
        <w:spacing w:after="0" w:line="240" w:lineRule="auto"/>
        <w:ind w:firstLine="709"/>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sz w:val="28"/>
          <w:szCs w:val="28"/>
          <w:lang w:val="uk-UA" w:eastAsia="ru-RU"/>
        </w:rPr>
        <w:t>Поточна перевірка у</w:t>
      </w:r>
      <w:r w:rsidRPr="00D20621">
        <w:rPr>
          <w:rFonts w:ascii="Times New Roman" w:eastAsia="Calibri" w:hAnsi="Times New Roman" w:cs="Times New Roman"/>
          <w:b/>
          <w:i/>
          <w:sz w:val="28"/>
          <w:szCs w:val="28"/>
          <w:lang w:val="uk-UA" w:eastAsia="ru-RU"/>
        </w:rPr>
        <w:t xml:space="preserve">міння переказувати зміст прочитаного твору </w:t>
      </w:r>
      <w:r w:rsidRPr="00D20621">
        <w:rPr>
          <w:rFonts w:ascii="Times New Roman" w:eastAsia="Calibri" w:hAnsi="Times New Roman" w:cs="Times New Roman"/>
          <w:sz w:val="28"/>
          <w:szCs w:val="28"/>
          <w:lang w:val="uk-UA" w:eastAsia="ru-RU"/>
        </w:rPr>
        <w:t>відбувається в усній формі і оцінюється за поданими вимогами.</w:t>
      </w:r>
    </w:p>
    <w:p w:rsidR="00D20621" w:rsidRPr="00D20621" w:rsidRDefault="00D20621" w:rsidP="00D20621">
      <w:pPr>
        <w:tabs>
          <w:tab w:val="left" w:pos="993"/>
        </w:tabs>
        <w:spacing w:after="0" w:line="240" w:lineRule="auto"/>
        <w:ind w:firstLine="709"/>
        <w:jc w:val="both"/>
        <w:rPr>
          <w:rFonts w:ascii="Times New Roman" w:eastAsia="Calibri" w:hAnsi="Times New Roman" w:cs="Times New Roman"/>
          <w:b/>
          <w:sz w:val="28"/>
          <w:szCs w:val="28"/>
          <w:lang w:val="uk-UA" w:eastAsia="ru-RU"/>
        </w:rPr>
      </w:pPr>
    </w:p>
    <w:p w:rsidR="00D20621" w:rsidRPr="00D20621" w:rsidRDefault="00D20621" w:rsidP="00D20621">
      <w:pPr>
        <w:spacing w:after="0" w:line="240" w:lineRule="auto"/>
        <w:jc w:val="center"/>
        <w:rPr>
          <w:rFonts w:ascii="Times New Roman" w:eastAsia="Calibri" w:hAnsi="Times New Roman" w:cs="Times New Roman"/>
          <w:b/>
          <w:bCs/>
          <w:iCs/>
          <w:sz w:val="28"/>
          <w:szCs w:val="28"/>
          <w:lang w:val="uk-UA" w:eastAsia="ru-RU"/>
        </w:rPr>
      </w:pPr>
      <w:r w:rsidRPr="00D20621">
        <w:rPr>
          <w:rFonts w:ascii="Times New Roman" w:eastAsia="Calibri" w:hAnsi="Times New Roman" w:cs="Times New Roman"/>
          <w:b/>
          <w:bCs/>
          <w:iCs/>
          <w:sz w:val="28"/>
          <w:szCs w:val="28"/>
          <w:lang w:val="uk-UA" w:eastAsia="ru-RU"/>
        </w:rPr>
        <w:t>Вимоги до оцінювання вміння переказувати зміст прочитаного твору</w:t>
      </w:r>
    </w:p>
    <w:p w:rsidR="00D20621" w:rsidRPr="00D20621" w:rsidRDefault="00D20621" w:rsidP="00D20621">
      <w:pPr>
        <w:spacing w:after="0" w:line="240" w:lineRule="auto"/>
        <w:ind w:firstLine="709"/>
        <w:jc w:val="center"/>
        <w:rPr>
          <w:rFonts w:ascii="Times New Roman" w:eastAsia="Calibri" w:hAnsi="Times New Roman" w:cs="Times New Roman"/>
          <w:bCs/>
          <w:iCs/>
          <w:sz w:val="10"/>
          <w:szCs w:val="10"/>
          <w:lang w:val="uk-UA" w:eastAsia="ru-RU"/>
        </w:rPr>
      </w:pPr>
    </w:p>
    <w:tbl>
      <w:tblPr>
        <w:tblW w:w="9639" w:type="dxa"/>
        <w:tblInd w:w="40" w:type="dxa"/>
        <w:tblLayout w:type="fixed"/>
        <w:tblCellMar>
          <w:left w:w="40" w:type="dxa"/>
          <w:right w:w="40" w:type="dxa"/>
        </w:tblCellMar>
        <w:tblLook w:val="0000" w:firstRow="0" w:lastRow="0" w:firstColumn="0" w:lastColumn="0" w:noHBand="0" w:noVBand="0"/>
      </w:tblPr>
      <w:tblGrid>
        <w:gridCol w:w="1560"/>
        <w:gridCol w:w="708"/>
        <w:gridCol w:w="7371"/>
      </w:tblGrid>
      <w:tr w:rsidR="00D20621" w:rsidRPr="00D20621" w:rsidTr="00D20621">
        <w:trPr>
          <w:trHeight w:val="705"/>
        </w:trPr>
        <w:tc>
          <w:tcPr>
            <w:tcW w:w="1560" w:type="dxa"/>
            <w:tcBorders>
              <w:top w:val="single" w:sz="6" w:space="0" w:color="auto"/>
              <w:left w:val="single" w:sz="6" w:space="0" w:color="auto"/>
              <w:bottom w:val="single" w:sz="4" w:space="0" w:color="auto"/>
              <w:right w:val="single" w:sz="6" w:space="0" w:color="auto"/>
            </w:tcBorders>
            <w:shd w:val="clear" w:color="auto" w:fill="FFFFFF"/>
          </w:tcPr>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Рівень</w:t>
            </w:r>
          </w:p>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навчальних</w:t>
            </w:r>
          </w:p>
          <w:p w:rsidR="00D20621" w:rsidRPr="00D20621" w:rsidRDefault="00D20621" w:rsidP="00D20621">
            <w:pPr>
              <w:shd w:val="clear" w:color="auto" w:fill="FFFFFF"/>
              <w:autoSpaceDE w:val="0"/>
              <w:autoSpaceDN w:val="0"/>
              <w:adjustRightInd w:val="0"/>
              <w:spacing w:after="0" w:line="240" w:lineRule="auto"/>
              <w:ind w:right="-24"/>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досягнень учня/учениці</w:t>
            </w:r>
          </w:p>
        </w:tc>
        <w:tc>
          <w:tcPr>
            <w:tcW w:w="708" w:type="dxa"/>
            <w:tcBorders>
              <w:top w:val="single" w:sz="6" w:space="0" w:color="auto"/>
              <w:left w:val="single" w:sz="6" w:space="0" w:color="auto"/>
              <w:bottom w:val="single" w:sz="2" w:space="0" w:color="auto"/>
              <w:right w:val="single" w:sz="6" w:space="0" w:color="auto"/>
            </w:tcBorders>
            <w:shd w:val="clear" w:color="auto" w:fill="FFFFFF"/>
          </w:tcPr>
          <w:p w:rsidR="00D20621" w:rsidRPr="00D20621" w:rsidRDefault="00D20621" w:rsidP="00D20621">
            <w:pPr>
              <w:shd w:val="clear" w:color="auto" w:fill="FFFFFF"/>
              <w:autoSpaceDE w:val="0"/>
              <w:autoSpaceDN w:val="0"/>
              <w:adjustRightInd w:val="0"/>
              <w:spacing w:after="0" w:line="240" w:lineRule="auto"/>
              <w:rPr>
                <w:rFonts w:ascii="Times New Roman" w:eastAsia="Calibri" w:hAnsi="Times New Roman" w:cs="Times New Roman"/>
                <w:b/>
                <w:sz w:val="24"/>
                <w:szCs w:val="24"/>
                <w:lang w:val="uk-UA" w:eastAsia="ru-RU"/>
              </w:rPr>
            </w:pPr>
          </w:p>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Бали</w:t>
            </w:r>
          </w:p>
        </w:tc>
        <w:tc>
          <w:tcPr>
            <w:tcW w:w="7371" w:type="dxa"/>
            <w:tcBorders>
              <w:top w:val="single" w:sz="6" w:space="0" w:color="auto"/>
              <w:left w:val="single" w:sz="6" w:space="0" w:color="auto"/>
              <w:bottom w:val="single" w:sz="2" w:space="0" w:color="auto"/>
              <w:right w:val="single" w:sz="6" w:space="0" w:color="auto"/>
            </w:tcBorders>
            <w:shd w:val="clear" w:color="auto" w:fill="FFFFFF"/>
          </w:tcPr>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 xml:space="preserve">Характеристика навчальних досягнень учня/учениці </w:t>
            </w:r>
          </w:p>
        </w:tc>
      </w:tr>
      <w:tr w:rsidR="00D20621" w:rsidRPr="00D20621" w:rsidTr="00D20621">
        <w:trPr>
          <w:trHeight w:val="411"/>
        </w:trPr>
        <w:tc>
          <w:tcPr>
            <w:tcW w:w="1560" w:type="dxa"/>
            <w:vMerge w:val="restart"/>
            <w:tcBorders>
              <w:top w:val="single" w:sz="4" w:space="0" w:color="auto"/>
              <w:left w:val="single" w:sz="6" w:space="0" w:color="auto"/>
              <w:bottom w:val="single" w:sz="4" w:space="0" w:color="auto"/>
              <w:right w:val="single" w:sz="6" w:space="0" w:color="auto"/>
            </w:tcBorders>
            <w:shd w:val="clear" w:color="auto" w:fill="FFFFFF"/>
          </w:tcPr>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Початковий</w:t>
            </w:r>
          </w:p>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tc>
        <w:tc>
          <w:tcPr>
            <w:tcW w:w="708" w:type="dxa"/>
            <w:tcBorders>
              <w:top w:val="single" w:sz="2" w:space="0" w:color="auto"/>
              <w:left w:val="single" w:sz="6" w:space="0" w:color="auto"/>
              <w:bottom w:val="single" w:sz="4" w:space="0" w:color="auto"/>
              <w:right w:val="single" w:sz="6" w:space="0" w:color="auto"/>
            </w:tcBorders>
            <w:shd w:val="clear" w:color="auto" w:fill="FFFFFF"/>
          </w:tcPr>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p>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p>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w:t>
            </w:r>
          </w:p>
        </w:tc>
        <w:tc>
          <w:tcPr>
            <w:tcW w:w="7371" w:type="dxa"/>
            <w:tcBorders>
              <w:top w:val="single" w:sz="2" w:space="0" w:color="auto"/>
              <w:left w:val="single" w:sz="6" w:space="0" w:color="auto"/>
              <w:bottom w:val="single" w:sz="4" w:space="0" w:color="auto"/>
              <w:right w:val="single" w:sz="6" w:space="0" w:color="auto"/>
            </w:tcBorders>
            <w:shd w:val="clear" w:color="auto" w:fill="FFFFFF"/>
          </w:tcPr>
          <w:p w:rsidR="00D20621" w:rsidRPr="00D20621" w:rsidRDefault="00D20621" w:rsidP="00D20621">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Учень/учениця переказує фактичний зміст твору з опорою на поданий план окремими, не пов’язаними між собою реченнями. Припускається численних мовних, мовленнєвих, орфоепічних помилок. Невдало вживає у переказі велику кількість слів, словосполучень</w:t>
            </w:r>
          </w:p>
        </w:tc>
      </w:tr>
      <w:tr w:rsidR="00D20621" w:rsidRPr="00D20621" w:rsidTr="00D20621">
        <w:trPr>
          <w:trHeight w:val="893"/>
        </w:trPr>
        <w:tc>
          <w:tcPr>
            <w:tcW w:w="1560" w:type="dxa"/>
            <w:vMerge/>
            <w:tcBorders>
              <w:top w:val="single" w:sz="4" w:space="0" w:color="auto"/>
              <w:left w:val="single" w:sz="6" w:space="0" w:color="auto"/>
              <w:bottom w:val="single" w:sz="4" w:space="0" w:color="auto"/>
              <w:right w:val="single" w:sz="6" w:space="0" w:color="auto"/>
            </w:tcBorders>
            <w:vAlign w:val="center"/>
          </w:tcPr>
          <w:p w:rsidR="00D20621" w:rsidRPr="00D20621" w:rsidRDefault="00D20621" w:rsidP="00D20621">
            <w:pPr>
              <w:spacing w:after="0" w:line="240" w:lineRule="auto"/>
              <w:rPr>
                <w:rFonts w:ascii="Times New Roman" w:eastAsia="Calibri" w:hAnsi="Times New Roman" w:cs="Times New Roman"/>
                <w:sz w:val="24"/>
                <w:szCs w:val="24"/>
                <w:lang w:val="uk-UA" w:eastAsia="ru-RU"/>
              </w:rPr>
            </w:pPr>
          </w:p>
        </w:tc>
        <w:tc>
          <w:tcPr>
            <w:tcW w:w="708" w:type="dxa"/>
            <w:tcBorders>
              <w:top w:val="single" w:sz="6" w:space="0" w:color="auto"/>
              <w:left w:val="single" w:sz="6" w:space="0" w:color="auto"/>
              <w:bottom w:val="single" w:sz="4" w:space="0" w:color="auto"/>
              <w:right w:val="single" w:sz="6" w:space="0" w:color="auto"/>
            </w:tcBorders>
            <w:shd w:val="clear" w:color="auto" w:fill="FFFFFF"/>
          </w:tcPr>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p>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p>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w:t>
            </w:r>
          </w:p>
        </w:tc>
        <w:tc>
          <w:tcPr>
            <w:tcW w:w="7371" w:type="dxa"/>
            <w:tcBorders>
              <w:top w:val="single" w:sz="6" w:space="0" w:color="auto"/>
              <w:left w:val="single" w:sz="6" w:space="0" w:color="auto"/>
              <w:bottom w:val="single" w:sz="4" w:space="0" w:color="auto"/>
              <w:right w:val="single" w:sz="6" w:space="0" w:color="auto"/>
            </w:tcBorders>
            <w:shd w:val="clear" w:color="auto" w:fill="FFFFFF"/>
          </w:tcPr>
          <w:p w:rsidR="00D20621" w:rsidRPr="00D20621" w:rsidRDefault="00D20621" w:rsidP="00D20621">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Учень/учениця відтворює на основі поданого плану окремі, не пов’язані між собою фрагменти змісту твору. Припускається численних мовних і мовленнєвих помилок</w:t>
            </w:r>
          </w:p>
        </w:tc>
      </w:tr>
      <w:tr w:rsidR="00D20621" w:rsidRPr="00D20621" w:rsidTr="00D20621">
        <w:trPr>
          <w:trHeight w:val="1014"/>
        </w:trPr>
        <w:tc>
          <w:tcPr>
            <w:tcW w:w="1560" w:type="dxa"/>
            <w:vMerge/>
            <w:tcBorders>
              <w:top w:val="single" w:sz="4" w:space="0" w:color="auto"/>
              <w:left w:val="single" w:sz="6" w:space="0" w:color="auto"/>
              <w:bottom w:val="single" w:sz="4" w:space="0" w:color="auto"/>
              <w:right w:val="single" w:sz="6" w:space="0" w:color="auto"/>
            </w:tcBorders>
            <w:vAlign w:val="center"/>
          </w:tcPr>
          <w:p w:rsidR="00D20621" w:rsidRPr="00D20621" w:rsidRDefault="00D20621" w:rsidP="00D20621">
            <w:pPr>
              <w:spacing w:after="0" w:line="240" w:lineRule="auto"/>
              <w:rPr>
                <w:rFonts w:ascii="Times New Roman" w:eastAsia="Calibri" w:hAnsi="Times New Roman" w:cs="Times New Roman"/>
                <w:sz w:val="24"/>
                <w:szCs w:val="24"/>
                <w:lang w:val="uk-UA" w:eastAsia="ru-RU"/>
              </w:rPr>
            </w:pPr>
          </w:p>
        </w:tc>
        <w:tc>
          <w:tcPr>
            <w:tcW w:w="708" w:type="dxa"/>
            <w:tcBorders>
              <w:top w:val="single" w:sz="6" w:space="0" w:color="auto"/>
              <w:left w:val="single" w:sz="6" w:space="0" w:color="auto"/>
              <w:bottom w:val="single" w:sz="4" w:space="0" w:color="auto"/>
              <w:right w:val="single" w:sz="6" w:space="0" w:color="auto"/>
            </w:tcBorders>
            <w:shd w:val="clear" w:color="auto" w:fill="FFFFFF"/>
          </w:tcPr>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p>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p>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3</w:t>
            </w:r>
          </w:p>
        </w:tc>
        <w:tc>
          <w:tcPr>
            <w:tcW w:w="7371" w:type="dxa"/>
            <w:tcBorders>
              <w:top w:val="single" w:sz="6" w:space="0" w:color="auto"/>
              <w:left w:val="single" w:sz="6" w:space="0" w:color="auto"/>
              <w:bottom w:val="single" w:sz="4" w:space="0" w:color="auto"/>
              <w:right w:val="single" w:sz="6" w:space="0" w:color="auto"/>
            </w:tcBorders>
            <w:shd w:val="clear" w:color="auto" w:fill="FFFFFF"/>
          </w:tcPr>
          <w:p w:rsidR="00D20621" w:rsidRPr="00D20621" w:rsidRDefault="00D20621" w:rsidP="00D20621">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Учень/учениця переказує на основі поданого плану менше половини змісту тексту. Його переказ характеризується непослідовністю, пропуском фрагментів, важливих для цілісного розуміння змісту, наявністю багатьох орфоепічних і мовленнєвих помилок</w:t>
            </w:r>
          </w:p>
        </w:tc>
      </w:tr>
      <w:tr w:rsidR="00D20621" w:rsidRPr="00D20621" w:rsidTr="00D20621">
        <w:trPr>
          <w:trHeight w:val="898"/>
        </w:trPr>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Середній</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p>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p>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4</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D20621" w:rsidRPr="00D20621" w:rsidRDefault="00D20621" w:rsidP="00D20621">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Учень/учениця недостатньо зв’язно відтворює з опорою на поданий план більшу частину фактичного змісту тексту. Порушує послідовність викладу, припускаючись мовних і мовленнєвих помилок</w:t>
            </w:r>
          </w:p>
        </w:tc>
      </w:tr>
      <w:tr w:rsidR="00D20621" w:rsidRPr="00D20621" w:rsidTr="00D20621">
        <w:trPr>
          <w:trHeight w:val="854"/>
        </w:trPr>
        <w:tc>
          <w:tcPr>
            <w:tcW w:w="1560" w:type="dxa"/>
            <w:vMerge/>
            <w:tcBorders>
              <w:top w:val="single" w:sz="4" w:space="0" w:color="auto"/>
              <w:left w:val="single" w:sz="4" w:space="0" w:color="auto"/>
              <w:bottom w:val="single" w:sz="4" w:space="0" w:color="auto"/>
              <w:right w:val="single" w:sz="4" w:space="0" w:color="auto"/>
            </w:tcBorders>
            <w:vAlign w:val="center"/>
          </w:tcPr>
          <w:p w:rsidR="00D20621" w:rsidRPr="00D20621" w:rsidRDefault="00D20621" w:rsidP="00D20621">
            <w:pPr>
              <w:spacing w:after="0" w:line="240" w:lineRule="auto"/>
              <w:rPr>
                <w:rFonts w:ascii="Times New Roman" w:eastAsia="Calibri" w:hAnsi="Times New Roman" w:cs="Times New Roman"/>
                <w:sz w:val="24"/>
                <w:szCs w:val="24"/>
                <w:lang w:val="uk-UA"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p>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5</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D20621" w:rsidRPr="00D20621" w:rsidRDefault="00D20621" w:rsidP="00D20621">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Учень/учениця зв'язно, але недостатньо повно, відтворює фактичний зміст твору з опорою на поданий план. Почасти порушує послідовність викладу. Припускається мовних і мовленнєвих помилок</w:t>
            </w:r>
          </w:p>
        </w:tc>
      </w:tr>
      <w:tr w:rsidR="00D20621" w:rsidRPr="00D20621" w:rsidTr="00D20621">
        <w:trPr>
          <w:trHeight w:val="705"/>
        </w:trPr>
        <w:tc>
          <w:tcPr>
            <w:tcW w:w="1560" w:type="dxa"/>
            <w:vMerge/>
            <w:tcBorders>
              <w:top w:val="single" w:sz="4" w:space="0" w:color="auto"/>
              <w:left w:val="single" w:sz="4" w:space="0" w:color="auto"/>
              <w:bottom w:val="single" w:sz="4" w:space="0" w:color="auto"/>
              <w:right w:val="single" w:sz="4" w:space="0" w:color="auto"/>
            </w:tcBorders>
            <w:vAlign w:val="center"/>
          </w:tcPr>
          <w:p w:rsidR="00D20621" w:rsidRPr="00D20621" w:rsidRDefault="00D20621" w:rsidP="00D20621">
            <w:pPr>
              <w:spacing w:after="0" w:line="240" w:lineRule="auto"/>
              <w:rPr>
                <w:rFonts w:ascii="Times New Roman" w:eastAsia="Calibri" w:hAnsi="Times New Roman" w:cs="Times New Roman"/>
                <w:sz w:val="24"/>
                <w:szCs w:val="24"/>
                <w:lang w:val="uk-UA"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p>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p>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p>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6</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D20621" w:rsidRPr="00D20621" w:rsidRDefault="00D20621" w:rsidP="00D20621">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Учень/учениця переказує з опорою на план зміст твору зв’язно, загалом повно, послідовно, хоч не завжди розрізняє основну й другорядну інформацію. Виявляє нестійкі уміння виділяти смислові частини тексту. Почасти припускається мовних і мовленнєвих помилок</w:t>
            </w:r>
          </w:p>
        </w:tc>
      </w:tr>
      <w:tr w:rsidR="00D20621" w:rsidRPr="00D20621" w:rsidTr="00D20621">
        <w:trPr>
          <w:trHeight w:val="862"/>
        </w:trPr>
        <w:tc>
          <w:tcPr>
            <w:tcW w:w="1560" w:type="dxa"/>
            <w:vMerge w:val="restart"/>
            <w:tcBorders>
              <w:top w:val="single" w:sz="4" w:space="0" w:color="auto"/>
              <w:left w:val="single" w:sz="4" w:space="0" w:color="auto"/>
              <w:right w:val="single" w:sz="4" w:space="0" w:color="auto"/>
            </w:tcBorders>
            <w:shd w:val="clear" w:color="auto" w:fill="FFFFFF"/>
          </w:tcPr>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Достатній</w:t>
            </w:r>
          </w:p>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p w:rsidR="00D20621" w:rsidRPr="00D20621" w:rsidRDefault="00D20621" w:rsidP="00D20621">
            <w:pPr>
              <w:shd w:val="clear" w:color="auto" w:fill="FFFFFF"/>
              <w:autoSpaceDE w:val="0"/>
              <w:autoSpaceDN w:val="0"/>
              <w:adjustRightInd w:val="0"/>
              <w:spacing w:after="0" w:line="240" w:lineRule="auto"/>
              <w:rPr>
                <w:rFonts w:ascii="Times New Roman" w:eastAsia="Calibri" w:hAnsi="Times New Roman" w:cs="Times New Roman"/>
                <w:b/>
                <w:sz w:val="24"/>
                <w:szCs w:val="24"/>
                <w:lang w:val="uk-UA"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p>
          <w:p w:rsidR="00D20621" w:rsidRPr="00D20621" w:rsidRDefault="00D20621" w:rsidP="00D20621">
            <w:pPr>
              <w:shd w:val="clear" w:color="auto" w:fill="FFFFFF"/>
              <w:autoSpaceDE w:val="0"/>
              <w:autoSpaceDN w:val="0"/>
              <w:adjustRightInd w:val="0"/>
              <w:spacing w:after="0" w:line="240" w:lineRule="auto"/>
              <w:rPr>
                <w:rFonts w:ascii="Times New Roman" w:eastAsia="Calibri" w:hAnsi="Times New Roman" w:cs="Times New Roman"/>
                <w:sz w:val="24"/>
                <w:szCs w:val="24"/>
                <w:lang w:val="uk-UA" w:eastAsia="ru-RU"/>
              </w:rPr>
            </w:pPr>
          </w:p>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7</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D20621" w:rsidRPr="00D20621" w:rsidRDefault="00D20621" w:rsidP="00D20621">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Учень/учениця відтворює зміст твору (з урахуванням виду переказу) зв’язно, достатньо повно, послідовно, з елементами аргументації поведінки, вчинків персонажів. Припускається окремих мовних та мовленнєвих помилок</w:t>
            </w:r>
          </w:p>
        </w:tc>
      </w:tr>
      <w:tr w:rsidR="00D20621" w:rsidRPr="00D20621" w:rsidTr="00D20621">
        <w:trPr>
          <w:trHeight w:val="862"/>
        </w:trPr>
        <w:tc>
          <w:tcPr>
            <w:tcW w:w="1560" w:type="dxa"/>
            <w:vMerge/>
            <w:tcBorders>
              <w:left w:val="single" w:sz="4" w:space="0" w:color="auto"/>
              <w:right w:val="single" w:sz="4" w:space="0" w:color="auto"/>
            </w:tcBorders>
            <w:vAlign w:val="center"/>
          </w:tcPr>
          <w:p w:rsidR="00D20621" w:rsidRPr="00D20621" w:rsidRDefault="00D20621" w:rsidP="00D20621">
            <w:pPr>
              <w:spacing w:after="0" w:line="240" w:lineRule="auto"/>
              <w:rPr>
                <w:rFonts w:ascii="Times New Roman" w:eastAsia="Calibri" w:hAnsi="Times New Roman" w:cs="Times New Roman"/>
                <w:sz w:val="24"/>
                <w:szCs w:val="24"/>
                <w:lang w:val="uk-UA"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p>
          <w:p w:rsidR="00D20621" w:rsidRPr="00D20621" w:rsidRDefault="00D20621" w:rsidP="00D20621">
            <w:pPr>
              <w:shd w:val="clear" w:color="auto" w:fill="FFFFFF"/>
              <w:autoSpaceDE w:val="0"/>
              <w:autoSpaceDN w:val="0"/>
              <w:adjustRightInd w:val="0"/>
              <w:spacing w:after="0" w:line="240" w:lineRule="auto"/>
              <w:rPr>
                <w:rFonts w:ascii="Times New Roman" w:eastAsia="Calibri" w:hAnsi="Times New Roman" w:cs="Times New Roman"/>
                <w:sz w:val="24"/>
                <w:szCs w:val="24"/>
                <w:lang w:val="uk-UA" w:eastAsia="ru-RU"/>
              </w:rPr>
            </w:pPr>
          </w:p>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8</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D20621" w:rsidRPr="00D20621" w:rsidRDefault="00D20621" w:rsidP="00D20621">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Учень/учениця загалом самостійно, зв'язно, логічно, послідовно переказує (з урахуванням виду переказу) зміст твору. Використовує у мовленні авторські засоби художньої виразності, почасти невдало замінюючи їх власними. Є поодинокі мовленнєві помилки</w:t>
            </w:r>
          </w:p>
        </w:tc>
      </w:tr>
      <w:tr w:rsidR="00D20621" w:rsidRPr="00D20621" w:rsidTr="00D20621">
        <w:tc>
          <w:tcPr>
            <w:tcW w:w="1560" w:type="dxa"/>
            <w:vMerge/>
            <w:tcBorders>
              <w:left w:val="single" w:sz="4" w:space="0" w:color="auto"/>
              <w:right w:val="single" w:sz="4" w:space="0" w:color="auto"/>
            </w:tcBorders>
            <w:vAlign w:val="center"/>
          </w:tcPr>
          <w:p w:rsidR="00D20621" w:rsidRPr="00D20621" w:rsidRDefault="00D20621" w:rsidP="00D20621">
            <w:pPr>
              <w:spacing w:after="0" w:line="240" w:lineRule="auto"/>
              <w:rPr>
                <w:rFonts w:ascii="Times New Roman" w:eastAsia="Calibri" w:hAnsi="Times New Roman" w:cs="Times New Roman"/>
                <w:sz w:val="24"/>
                <w:szCs w:val="24"/>
                <w:lang w:val="uk-UA" w:eastAsia="ru-RU"/>
              </w:rPr>
            </w:pPr>
          </w:p>
        </w:tc>
        <w:tc>
          <w:tcPr>
            <w:tcW w:w="708" w:type="dxa"/>
            <w:tcBorders>
              <w:top w:val="single" w:sz="4" w:space="0" w:color="auto"/>
              <w:left w:val="single" w:sz="4" w:space="0" w:color="auto"/>
              <w:right w:val="single" w:sz="4" w:space="0" w:color="auto"/>
            </w:tcBorders>
            <w:shd w:val="clear" w:color="auto" w:fill="FFFFFF"/>
          </w:tcPr>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p>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p>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p>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9</w:t>
            </w:r>
          </w:p>
        </w:tc>
        <w:tc>
          <w:tcPr>
            <w:tcW w:w="7371" w:type="dxa"/>
            <w:tcBorders>
              <w:top w:val="single" w:sz="4" w:space="0" w:color="auto"/>
              <w:left w:val="single" w:sz="4" w:space="0" w:color="auto"/>
              <w:right w:val="single" w:sz="4" w:space="0" w:color="auto"/>
            </w:tcBorders>
            <w:shd w:val="clear" w:color="auto" w:fill="FFFFFF"/>
          </w:tcPr>
          <w:p w:rsidR="00D20621" w:rsidRPr="00D20621" w:rsidRDefault="00D20621" w:rsidP="00D20621">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Учень/учениця самостійно, зв’язно, послідовно, повно переказує          (з урахуванням виду переказу) зміст твору. Загалом вдало використовує у мовленні авторські засоби художньої виразності. Припускається поодиноких мовленнєвих помилок</w:t>
            </w:r>
          </w:p>
        </w:tc>
      </w:tr>
      <w:tr w:rsidR="00D20621" w:rsidRPr="00D20621" w:rsidTr="00D20621">
        <w:trPr>
          <w:trHeight w:val="614"/>
        </w:trPr>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D20621" w:rsidRPr="00D20621" w:rsidRDefault="00D20621" w:rsidP="00D20621">
            <w:pPr>
              <w:spacing w:after="0" w:line="240" w:lineRule="auto"/>
              <w:jc w:val="center"/>
              <w:rPr>
                <w:rFonts w:ascii="Times New Roman" w:eastAsia="Calibri" w:hAnsi="Times New Roman" w:cs="Times New Roman"/>
                <w:iCs/>
                <w:sz w:val="24"/>
                <w:szCs w:val="24"/>
                <w:lang w:val="uk-UA" w:eastAsia="ru-RU"/>
              </w:rPr>
            </w:pPr>
            <w:r w:rsidRPr="00D20621">
              <w:rPr>
                <w:rFonts w:ascii="Times New Roman" w:eastAsia="Calibri" w:hAnsi="Times New Roman" w:cs="Times New Roman"/>
                <w:b/>
                <w:sz w:val="24"/>
                <w:szCs w:val="24"/>
                <w:lang w:val="uk-UA" w:eastAsia="ru-RU"/>
              </w:rPr>
              <w:t>Високий</w:t>
            </w:r>
          </w:p>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20621" w:rsidRPr="00D20621" w:rsidRDefault="00D20621" w:rsidP="00D20621">
            <w:pPr>
              <w:shd w:val="clear" w:color="auto" w:fill="FFFFFF"/>
              <w:autoSpaceDE w:val="0"/>
              <w:autoSpaceDN w:val="0"/>
              <w:adjustRightInd w:val="0"/>
              <w:spacing w:after="0" w:line="240" w:lineRule="auto"/>
              <w:rPr>
                <w:rFonts w:ascii="Times New Roman" w:eastAsia="Calibri" w:hAnsi="Times New Roman" w:cs="Times New Roman"/>
                <w:sz w:val="24"/>
                <w:szCs w:val="24"/>
                <w:lang w:val="uk-UA" w:eastAsia="ru-RU"/>
              </w:rPr>
            </w:pPr>
          </w:p>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10</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D20621" w:rsidRPr="00D20621" w:rsidRDefault="00D20621" w:rsidP="00D20621">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Учень/учениця самостійно, зв’язно, логічно, повно переказує               (з урахуванням виду переказу) зміст твору, акцентуючи увагу на головному.</w:t>
            </w:r>
          </w:p>
        </w:tc>
      </w:tr>
      <w:tr w:rsidR="00D20621" w:rsidRPr="00D20621" w:rsidTr="00D20621">
        <w:trPr>
          <w:trHeight w:val="352"/>
        </w:trPr>
        <w:tc>
          <w:tcPr>
            <w:tcW w:w="1560" w:type="dxa"/>
            <w:vMerge/>
            <w:tcBorders>
              <w:top w:val="single" w:sz="4" w:space="0" w:color="auto"/>
              <w:left w:val="single" w:sz="4" w:space="0" w:color="auto"/>
              <w:bottom w:val="single" w:sz="4" w:space="0" w:color="auto"/>
              <w:right w:val="single" w:sz="4" w:space="0" w:color="auto"/>
            </w:tcBorders>
            <w:vAlign w:val="center"/>
          </w:tcPr>
          <w:p w:rsidR="00D20621" w:rsidRPr="00D20621" w:rsidRDefault="00D20621" w:rsidP="00D20621">
            <w:pPr>
              <w:spacing w:after="0" w:line="240" w:lineRule="auto"/>
              <w:rPr>
                <w:rFonts w:ascii="Times New Roman" w:eastAsia="Calibri" w:hAnsi="Times New Roman" w:cs="Times New Roman"/>
                <w:sz w:val="24"/>
                <w:szCs w:val="24"/>
                <w:lang w:val="uk-UA"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20621" w:rsidRPr="00D20621" w:rsidRDefault="00D20621" w:rsidP="00D20621">
            <w:pPr>
              <w:shd w:val="clear" w:color="auto" w:fill="FFFFFF"/>
              <w:autoSpaceDE w:val="0"/>
              <w:autoSpaceDN w:val="0"/>
              <w:adjustRightInd w:val="0"/>
              <w:spacing w:after="0" w:line="240" w:lineRule="auto"/>
              <w:rPr>
                <w:rFonts w:ascii="Times New Roman" w:eastAsia="Calibri" w:hAnsi="Times New Roman" w:cs="Times New Roman"/>
                <w:sz w:val="24"/>
                <w:szCs w:val="24"/>
                <w:lang w:val="uk-UA" w:eastAsia="ru-RU"/>
              </w:rPr>
            </w:pPr>
          </w:p>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11</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D20621" w:rsidRPr="00D20621" w:rsidRDefault="00D20621" w:rsidP="00D20621">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 xml:space="preserve">Учень/учениця самостійно, зв'язно, логічно, повно переказує                 (з урахуванням виду переказу) зміст твору, виділяючи головне. Під час переказу замінює діалоги розповіддю. </w:t>
            </w:r>
          </w:p>
        </w:tc>
      </w:tr>
      <w:tr w:rsidR="00D20621" w:rsidRPr="00D20621" w:rsidTr="00D20621">
        <w:trPr>
          <w:trHeight w:val="418"/>
        </w:trPr>
        <w:tc>
          <w:tcPr>
            <w:tcW w:w="1560" w:type="dxa"/>
            <w:vMerge/>
            <w:tcBorders>
              <w:top w:val="single" w:sz="4" w:space="0" w:color="auto"/>
              <w:left w:val="single" w:sz="4" w:space="0" w:color="auto"/>
              <w:bottom w:val="single" w:sz="4" w:space="0" w:color="auto"/>
              <w:right w:val="single" w:sz="4" w:space="0" w:color="auto"/>
            </w:tcBorders>
            <w:vAlign w:val="center"/>
          </w:tcPr>
          <w:p w:rsidR="00D20621" w:rsidRPr="00D20621" w:rsidRDefault="00D20621" w:rsidP="00D20621">
            <w:pPr>
              <w:spacing w:after="0" w:line="240" w:lineRule="auto"/>
              <w:rPr>
                <w:rFonts w:ascii="Times New Roman" w:eastAsia="Calibri" w:hAnsi="Times New Roman" w:cs="Times New Roman"/>
                <w:sz w:val="24"/>
                <w:szCs w:val="24"/>
                <w:lang w:val="uk-UA"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20621" w:rsidRPr="00D20621" w:rsidRDefault="00D20621" w:rsidP="00D20621">
            <w:pPr>
              <w:shd w:val="clear" w:color="auto" w:fill="FFFFFF"/>
              <w:autoSpaceDE w:val="0"/>
              <w:autoSpaceDN w:val="0"/>
              <w:adjustRightInd w:val="0"/>
              <w:spacing w:after="0" w:line="240" w:lineRule="auto"/>
              <w:rPr>
                <w:rFonts w:ascii="Times New Roman" w:eastAsia="Calibri" w:hAnsi="Times New Roman" w:cs="Times New Roman"/>
                <w:sz w:val="24"/>
                <w:szCs w:val="24"/>
                <w:lang w:val="uk-UA" w:eastAsia="ru-RU"/>
              </w:rPr>
            </w:pPr>
          </w:p>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12</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D20621" w:rsidRPr="00D20621" w:rsidRDefault="00D20621" w:rsidP="00D20621">
            <w:pPr>
              <w:shd w:val="clear" w:color="auto" w:fill="FFFFFF"/>
              <w:autoSpaceDE w:val="0"/>
              <w:autoSpaceDN w:val="0"/>
              <w:adjustRightInd w:val="0"/>
              <w:spacing w:after="0" w:line="240" w:lineRule="auto"/>
              <w:ind w:firstLine="320"/>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 xml:space="preserve">Учень/учениця самостійно будує розповідь, виділяючи головне та узагальнюючи зміст прочитаного. Використовує під час переказу засоби художньої виразності. </w:t>
            </w:r>
          </w:p>
        </w:tc>
      </w:tr>
    </w:tbl>
    <w:p w:rsidR="00D20621" w:rsidRPr="00D20621" w:rsidRDefault="00D20621" w:rsidP="00D20621">
      <w:pPr>
        <w:spacing w:after="0" w:line="240" w:lineRule="auto"/>
        <w:jc w:val="center"/>
        <w:rPr>
          <w:rFonts w:ascii="Times New Roman" w:eastAsia="Calibri" w:hAnsi="Times New Roman" w:cs="Times New Roman"/>
          <w:b/>
          <w:sz w:val="28"/>
          <w:szCs w:val="20"/>
          <w:lang w:val="uk-UA"/>
        </w:rPr>
      </w:pPr>
    </w:p>
    <w:p w:rsidR="00D20621" w:rsidRPr="00D20621" w:rsidRDefault="00D20621" w:rsidP="00D20621">
      <w:pPr>
        <w:spacing w:after="0" w:line="240" w:lineRule="auto"/>
        <w:jc w:val="center"/>
        <w:rPr>
          <w:rFonts w:ascii="Times New Roman" w:eastAsia="Calibri" w:hAnsi="Times New Roman" w:cs="Times New Roman"/>
          <w:b/>
          <w:sz w:val="28"/>
          <w:szCs w:val="20"/>
          <w:lang w:val="uk-UA"/>
        </w:rPr>
      </w:pPr>
      <w:r w:rsidRPr="00D20621">
        <w:rPr>
          <w:rFonts w:ascii="Times New Roman" w:eastAsia="Calibri" w:hAnsi="Times New Roman" w:cs="Times New Roman"/>
          <w:b/>
          <w:sz w:val="28"/>
          <w:szCs w:val="20"/>
          <w:lang w:val="uk-UA"/>
        </w:rPr>
        <w:t>Підсумкова перевірка і підсумкове оцінювання</w:t>
      </w:r>
    </w:p>
    <w:p w:rsidR="00D20621" w:rsidRPr="00D20621" w:rsidRDefault="00D20621" w:rsidP="00D20621">
      <w:pPr>
        <w:spacing w:after="0" w:line="240" w:lineRule="auto"/>
        <w:ind w:firstLine="709"/>
        <w:jc w:val="both"/>
        <w:rPr>
          <w:rFonts w:ascii="Times New Roman" w:eastAsia="Calibri" w:hAnsi="Times New Roman" w:cs="Times New Roman"/>
          <w:b/>
          <w:i/>
          <w:sz w:val="28"/>
          <w:szCs w:val="28"/>
          <w:lang w:val="uk-UA" w:eastAsia="ru-RU"/>
        </w:rPr>
      </w:pPr>
      <w:r w:rsidRPr="00D20621">
        <w:rPr>
          <w:rFonts w:ascii="Times New Roman" w:eastAsia="Calibri" w:hAnsi="Times New Roman" w:cs="Times New Roman"/>
          <w:b/>
          <w:i/>
          <w:sz w:val="28"/>
          <w:szCs w:val="28"/>
          <w:lang w:val="uk-UA" w:eastAsia="ru-RU"/>
        </w:rPr>
        <w:t>Об’єктами підсумкової (</w:t>
      </w:r>
      <w:r w:rsidRPr="00D20621">
        <w:rPr>
          <w:rFonts w:ascii="Times New Roman" w:eastAsia="Calibri" w:hAnsi="Times New Roman" w:cs="Times New Roman"/>
          <w:b/>
          <w:i/>
          <w:sz w:val="28"/>
          <w:szCs w:val="28"/>
          <w:u w:val="single"/>
          <w:lang w:val="uk-UA" w:eastAsia="ru-RU"/>
        </w:rPr>
        <w:t>тематичної )</w:t>
      </w:r>
      <w:r w:rsidRPr="00D20621">
        <w:rPr>
          <w:rFonts w:ascii="Times New Roman" w:eastAsia="Calibri" w:hAnsi="Times New Roman" w:cs="Times New Roman"/>
          <w:b/>
          <w:i/>
          <w:sz w:val="28"/>
          <w:szCs w:val="28"/>
          <w:lang w:val="uk-UA" w:eastAsia="ru-RU"/>
        </w:rPr>
        <w:t>перевірки є:</w:t>
      </w:r>
    </w:p>
    <w:p w:rsidR="00D20621" w:rsidRPr="00D20621" w:rsidRDefault="00D20621" w:rsidP="00D20621">
      <w:pPr>
        <w:spacing w:after="0" w:line="240" w:lineRule="auto"/>
        <w:ind w:firstLine="709"/>
        <w:jc w:val="both"/>
        <w:rPr>
          <w:rFonts w:ascii="Times New Roman" w:eastAsia="Calibri" w:hAnsi="Times New Roman" w:cs="Times New Roman"/>
          <w:b/>
          <w:i/>
          <w:sz w:val="28"/>
          <w:szCs w:val="28"/>
          <w:lang w:val="uk-UA" w:eastAsia="ru-RU"/>
        </w:rPr>
      </w:pPr>
      <w:r w:rsidRPr="00D20621">
        <w:rPr>
          <w:rFonts w:ascii="Times New Roman" w:eastAsia="Calibri" w:hAnsi="Times New Roman" w:cs="Times New Roman"/>
          <w:sz w:val="28"/>
          <w:szCs w:val="28"/>
          <w:lang w:val="uk-UA" w:eastAsia="ru-RU"/>
        </w:rPr>
        <w:t>навичка читання вголос (правильність, спосіб, виразність, темп,розуміння прочитаного);</w:t>
      </w:r>
    </w:p>
    <w:p w:rsidR="00D20621" w:rsidRPr="00D20621" w:rsidRDefault="00D20621" w:rsidP="00D20621">
      <w:pPr>
        <w:spacing w:after="0" w:line="240" w:lineRule="auto"/>
        <w:ind w:firstLine="709"/>
        <w:jc w:val="both"/>
        <w:rPr>
          <w:rFonts w:ascii="Times New Roman" w:eastAsia="Calibri" w:hAnsi="Times New Roman" w:cs="Times New Roman"/>
          <w:b/>
          <w:i/>
          <w:sz w:val="28"/>
          <w:szCs w:val="28"/>
          <w:lang w:val="uk-UA" w:eastAsia="ru-RU"/>
        </w:rPr>
      </w:pPr>
      <w:r w:rsidRPr="00D20621">
        <w:rPr>
          <w:rFonts w:ascii="Times New Roman" w:eastAsia="Calibri" w:hAnsi="Times New Roman" w:cs="Times New Roman"/>
          <w:sz w:val="28"/>
          <w:szCs w:val="28"/>
          <w:lang w:val="uk-UA" w:eastAsia="ru-RU"/>
        </w:rPr>
        <w:t>навичка читання мовчки (спосіб, темп, розуміння прочитаного);</w:t>
      </w:r>
    </w:p>
    <w:p w:rsidR="00D20621" w:rsidRPr="00D20621" w:rsidRDefault="00D20621" w:rsidP="00D20621">
      <w:pPr>
        <w:spacing w:after="0" w:line="240" w:lineRule="auto"/>
        <w:ind w:firstLine="709"/>
        <w:jc w:val="both"/>
        <w:rPr>
          <w:rFonts w:ascii="Times New Roman" w:eastAsia="Calibri" w:hAnsi="Times New Roman" w:cs="Times New Roman"/>
          <w:b/>
          <w:i/>
          <w:sz w:val="28"/>
          <w:szCs w:val="28"/>
          <w:lang w:val="uk-UA" w:eastAsia="ru-RU"/>
        </w:rPr>
      </w:pPr>
      <w:r w:rsidRPr="00D20621">
        <w:rPr>
          <w:rFonts w:ascii="Times New Roman" w:eastAsia="Calibri" w:hAnsi="Times New Roman" w:cs="Times New Roman"/>
          <w:sz w:val="28"/>
          <w:szCs w:val="28"/>
          <w:lang w:val="uk-UA" w:eastAsia="ru-RU"/>
        </w:rPr>
        <w:t>досвід мовленнєвої діяльності: аудіативні уміння;</w:t>
      </w:r>
    </w:p>
    <w:p w:rsidR="00D20621" w:rsidRPr="00D20621" w:rsidRDefault="00D20621" w:rsidP="00D20621">
      <w:pPr>
        <w:spacing w:after="0" w:line="240" w:lineRule="auto"/>
        <w:ind w:firstLine="709"/>
        <w:jc w:val="both"/>
        <w:rPr>
          <w:rFonts w:ascii="Times New Roman" w:eastAsia="Calibri" w:hAnsi="Times New Roman" w:cs="Times New Roman"/>
          <w:b/>
          <w:i/>
          <w:sz w:val="28"/>
          <w:szCs w:val="28"/>
          <w:lang w:val="uk-UA" w:eastAsia="ru-RU"/>
        </w:rPr>
      </w:pPr>
      <w:r w:rsidRPr="00D20621">
        <w:rPr>
          <w:rFonts w:ascii="Times New Roman" w:eastAsia="Calibri" w:hAnsi="Times New Roman" w:cs="Times New Roman"/>
          <w:sz w:val="28"/>
          <w:szCs w:val="28"/>
          <w:lang w:val="uk-UA" w:eastAsia="ru-RU"/>
        </w:rPr>
        <w:t>досвід мовленнєвої діяльності: уміння переказувати зміст прочитаного твору;</w:t>
      </w:r>
    </w:p>
    <w:p w:rsidR="00D20621" w:rsidRPr="00D20621" w:rsidRDefault="00D20621" w:rsidP="00D20621">
      <w:pPr>
        <w:spacing w:after="0" w:line="240" w:lineRule="auto"/>
        <w:ind w:firstLine="709"/>
        <w:jc w:val="both"/>
        <w:rPr>
          <w:rFonts w:ascii="Times New Roman" w:eastAsia="Calibri" w:hAnsi="Times New Roman" w:cs="Times New Roman"/>
          <w:b/>
          <w:i/>
          <w:sz w:val="28"/>
          <w:szCs w:val="28"/>
          <w:lang w:val="uk-UA" w:eastAsia="ru-RU"/>
        </w:rPr>
      </w:pPr>
      <w:r w:rsidRPr="00D20621">
        <w:rPr>
          <w:rFonts w:ascii="Times New Roman" w:eastAsia="Calibri" w:hAnsi="Times New Roman" w:cs="Times New Roman"/>
          <w:sz w:val="28"/>
          <w:szCs w:val="28"/>
          <w:lang w:val="uk-UA" w:eastAsia="ru-RU"/>
        </w:rPr>
        <w:t>досвід читацької діяльності учнів: уміння працювати з літературним твором.</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sz w:val="28"/>
          <w:szCs w:val="28"/>
          <w:lang w:val="uk-UA" w:eastAsia="ru-RU"/>
        </w:rPr>
        <w:t xml:space="preserve">З метою уніфікації вимог до тематичних перевірок з навчальних предметів «Українська мова» і «Літературне читання» тематична перевірка з предмета </w:t>
      </w:r>
      <w:r w:rsidRPr="00D20621">
        <w:rPr>
          <w:rFonts w:ascii="Times New Roman" w:eastAsia="Calibri" w:hAnsi="Times New Roman" w:cs="Times New Roman"/>
          <w:sz w:val="28"/>
          <w:szCs w:val="28"/>
          <w:lang w:val="uk-UA" w:eastAsia="ru-RU"/>
        </w:rPr>
        <w:lastRenderedPageBreak/>
        <w:t>«Літературне читання» здійснюється не за результатами опрацювання творів певного розділу/розділів кола читання (поданих у підручнику), а за визначеними об’єктами. Відповідно у кожному класі протягом навчального року проводять по 8 тематичних контрольних робіт, як у письмовій формі на окремому уроці, так і в усній – із виділенням 10-15 хвилин на кожному з певної кількості послідовних уроків. З огляду на це перелік літературних творів, які планується опрацювати протягом навчального року, рівномірно розподіляється на 8 блоків, у кінці вивчення кожного з яких і проводять контрольну роботу.</w:t>
      </w:r>
    </w:p>
    <w:p w:rsidR="00D20621" w:rsidRPr="00D20621" w:rsidRDefault="00D20621" w:rsidP="00D20621">
      <w:pPr>
        <w:spacing w:after="0" w:line="240" w:lineRule="auto"/>
        <w:rPr>
          <w:rFonts w:ascii="Times New Roman" w:eastAsia="Calibri" w:hAnsi="Times New Roman" w:cs="Times New Roman"/>
          <w:b/>
          <w:bCs/>
          <w:sz w:val="28"/>
          <w:szCs w:val="28"/>
          <w:lang w:val="uk-UA" w:eastAsia="ru-RU"/>
        </w:rPr>
      </w:pPr>
    </w:p>
    <w:p w:rsidR="00D20621" w:rsidRPr="00D20621" w:rsidRDefault="00D20621" w:rsidP="00D20621">
      <w:pPr>
        <w:spacing w:after="0" w:line="240" w:lineRule="auto"/>
        <w:jc w:val="center"/>
        <w:rPr>
          <w:rFonts w:ascii="Times New Roman" w:eastAsia="Calibri" w:hAnsi="Times New Roman" w:cs="Times New Roman"/>
          <w:b/>
          <w:bCs/>
          <w:sz w:val="28"/>
          <w:szCs w:val="28"/>
          <w:lang w:val="uk-UA" w:eastAsia="ru-RU"/>
        </w:rPr>
      </w:pPr>
      <w:r w:rsidRPr="00D20621">
        <w:rPr>
          <w:rFonts w:ascii="Times New Roman" w:eastAsia="Calibri" w:hAnsi="Times New Roman" w:cs="Times New Roman"/>
          <w:b/>
          <w:bCs/>
          <w:sz w:val="28"/>
          <w:szCs w:val="28"/>
          <w:lang w:val="uk-UA" w:eastAsia="ru-RU"/>
        </w:rPr>
        <w:t xml:space="preserve">Зведений перелік робіт для підсумкових перевірок, які проводяться </w:t>
      </w:r>
    </w:p>
    <w:p w:rsidR="00D20621" w:rsidRPr="00D20621" w:rsidRDefault="00D20621" w:rsidP="00D20621">
      <w:pPr>
        <w:spacing w:after="0" w:line="240" w:lineRule="auto"/>
        <w:jc w:val="center"/>
        <w:rPr>
          <w:rFonts w:ascii="Times New Roman" w:eastAsia="Calibri" w:hAnsi="Times New Roman" w:cs="Times New Roman"/>
          <w:b/>
          <w:bCs/>
          <w:sz w:val="28"/>
          <w:szCs w:val="28"/>
          <w:lang w:val="uk-UA" w:eastAsia="ru-RU"/>
        </w:rPr>
      </w:pPr>
      <w:r w:rsidRPr="00D20621">
        <w:rPr>
          <w:rFonts w:ascii="Times New Roman" w:eastAsia="Calibri" w:hAnsi="Times New Roman" w:cs="Times New Roman"/>
          <w:b/>
          <w:bCs/>
          <w:sz w:val="28"/>
          <w:szCs w:val="28"/>
          <w:lang w:val="uk-UA" w:eastAsia="ru-RU"/>
        </w:rPr>
        <w:t>в 2-4 класах з літературного читання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851"/>
        <w:gridCol w:w="850"/>
        <w:gridCol w:w="851"/>
        <w:gridCol w:w="850"/>
        <w:gridCol w:w="851"/>
        <w:gridCol w:w="708"/>
      </w:tblGrid>
      <w:tr w:rsidR="00D20621" w:rsidRPr="00D20621" w:rsidTr="00D20621">
        <w:trPr>
          <w:cantSplit/>
          <w:trHeight w:val="345"/>
        </w:trPr>
        <w:tc>
          <w:tcPr>
            <w:tcW w:w="4678" w:type="dxa"/>
            <w:vMerge w:val="restart"/>
            <w:vAlign w:val="center"/>
          </w:tcPr>
          <w:p w:rsidR="00D20621" w:rsidRPr="00D20621" w:rsidRDefault="00D20621" w:rsidP="00D20621">
            <w:pPr>
              <w:spacing w:after="0" w:line="240" w:lineRule="auto"/>
              <w:ind w:left="-10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Вид перевірки</w:t>
            </w:r>
          </w:p>
        </w:tc>
        <w:tc>
          <w:tcPr>
            <w:tcW w:w="1701" w:type="dxa"/>
            <w:gridSpan w:val="2"/>
            <w:vAlign w:val="center"/>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2 клас</w:t>
            </w:r>
          </w:p>
        </w:tc>
        <w:tc>
          <w:tcPr>
            <w:tcW w:w="1701" w:type="dxa"/>
            <w:gridSpan w:val="2"/>
            <w:vAlign w:val="center"/>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3 клас</w:t>
            </w:r>
          </w:p>
        </w:tc>
        <w:tc>
          <w:tcPr>
            <w:tcW w:w="1559" w:type="dxa"/>
            <w:gridSpan w:val="2"/>
            <w:vAlign w:val="center"/>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4 клас</w:t>
            </w:r>
          </w:p>
        </w:tc>
      </w:tr>
      <w:tr w:rsidR="00D20621" w:rsidRPr="00D20621" w:rsidTr="00D20621">
        <w:trPr>
          <w:cantSplit/>
          <w:trHeight w:val="360"/>
        </w:trPr>
        <w:tc>
          <w:tcPr>
            <w:tcW w:w="4678" w:type="dxa"/>
            <w:vMerge/>
            <w:vAlign w:val="center"/>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p>
        </w:tc>
        <w:tc>
          <w:tcPr>
            <w:tcW w:w="851" w:type="dxa"/>
            <w:vAlign w:val="center"/>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 xml:space="preserve">І </w:t>
            </w:r>
          </w:p>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сем.</w:t>
            </w:r>
          </w:p>
        </w:tc>
        <w:tc>
          <w:tcPr>
            <w:tcW w:w="850" w:type="dxa"/>
            <w:vAlign w:val="center"/>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ІІ</w:t>
            </w:r>
          </w:p>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сем.</w:t>
            </w:r>
          </w:p>
        </w:tc>
        <w:tc>
          <w:tcPr>
            <w:tcW w:w="851" w:type="dxa"/>
            <w:vAlign w:val="center"/>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І</w:t>
            </w:r>
          </w:p>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сем.</w:t>
            </w:r>
          </w:p>
        </w:tc>
        <w:tc>
          <w:tcPr>
            <w:tcW w:w="850" w:type="dxa"/>
            <w:vAlign w:val="center"/>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ІІ</w:t>
            </w:r>
          </w:p>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сем.</w:t>
            </w:r>
          </w:p>
        </w:tc>
        <w:tc>
          <w:tcPr>
            <w:tcW w:w="851" w:type="dxa"/>
            <w:vAlign w:val="center"/>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І</w:t>
            </w:r>
          </w:p>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сем.</w:t>
            </w:r>
          </w:p>
        </w:tc>
        <w:tc>
          <w:tcPr>
            <w:tcW w:w="708" w:type="dxa"/>
            <w:vAlign w:val="center"/>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ІІ</w:t>
            </w:r>
          </w:p>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сем.</w:t>
            </w:r>
          </w:p>
        </w:tc>
      </w:tr>
      <w:tr w:rsidR="00D20621" w:rsidRPr="00D20621" w:rsidTr="00D20621">
        <w:trPr>
          <w:trHeight w:val="285"/>
        </w:trPr>
        <w:tc>
          <w:tcPr>
            <w:tcW w:w="4678" w:type="dxa"/>
          </w:tcPr>
          <w:p w:rsidR="00D20621" w:rsidRPr="00D20621" w:rsidRDefault="00D20621" w:rsidP="00D20621">
            <w:pPr>
              <w:spacing w:after="0" w:line="240" w:lineRule="auto"/>
              <w:ind w:left="34" w:hanging="34"/>
              <w:jc w:val="both"/>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Навичка читання вголос (усно). Контрольні роботи № 4 і № 8</w:t>
            </w:r>
          </w:p>
        </w:tc>
        <w:tc>
          <w:tcPr>
            <w:tcW w:w="851"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c>
          <w:tcPr>
            <w:tcW w:w="850"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c>
          <w:tcPr>
            <w:tcW w:w="851"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c>
          <w:tcPr>
            <w:tcW w:w="850"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c>
          <w:tcPr>
            <w:tcW w:w="851"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c>
          <w:tcPr>
            <w:tcW w:w="708"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r>
      <w:tr w:rsidR="00D20621" w:rsidRPr="00D20621" w:rsidTr="00D20621">
        <w:trPr>
          <w:trHeight w:val="285"/>
        </w:trPr>
        <w:tc>
          <w:tcPr>
            <w:tcW w:w="4678" w:type="dxa"/>
          </w:tcPr>
          <w:p w:rsidR="00D20621" w:rsidRPr="00D20621" w:rsidRDefault="00D20621" w:rsidP="00D20621">
            <w:pPr>
              <w:spacing w:after="0" w:line="240" w:lineRule="auto"/>
              <w:ind w:left="34" w:hanging="34"/>
              <w:jc w:val="both"/>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Навичка читання мовчки (письмово). Контрольні роботи № 2 і № 6</w:t>
            </w:r>
          </w:p>
        </w:tc>
        <w:tc>
          <w:tcPr>
            <w:tcW w:w="851"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w:t>
            </w:r>
          </w:p>
        </w:tc>
        <w:tc>
          <w:tcPr>
            <w:tcW w:w="850"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w:t>
            </w:r>
          </w:p>
        </w:tc>
        <w:tc>
          <w:tcPr>
            <w:tcW w:w="851"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c>
          <w:tcPr>
            <w:tcW w:w="850"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c>
          <w:tcPr>
            <w:tcW w:w="851"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c>
          <w:tcPr>
            <w:tcW w:w="708"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r>
      <w:tr w:rsidR="00D20621" w:rsidRPr="00D20621" w:rsidTr="00D20621">
        <w:trPr>
          <w:trHeight w:val="285"/>
        </w:trPr>
        <w:tc>
          <w:tcPr>
            <w:tcW w:w="4678" w:type="dxa"/>
          </w:tcPr>
          <w:p w:rsidR="00D20621" w:rsidRPr="00D20621" w:rsidRDefault="00D20621" w:rsidP="00D20621">
            <w:pPr>
              <w:spacing w:after="0" w:line="240" w:lineRule="auto"/>
              <w:ind w:left="34" w:hanging="34"/>
              <w:jc w:val="both"/>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Аудіювання (письмово). Контрольні роботи у 3-4 класах № 1 і № 5; у 2 класі    № 1, № 2, № 5, № 6</w:t>
            </w:r>
          </w:p>
        </w:tc>
        <w:tc>
          <w:tcPr>
            <w:tcW w:w="851"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2</w:t>
            </w:r>
          </w:p>
        </w:tc>
        <w:tc>
          <w:tcPr>
            <w:tcW w:w="850"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2</w:t>
            </w:r>
          </w:p>
        </w:tc>
        <w:tc>
          <w:tcPr>
            <w:tcW w:w="851"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c>
          <w:tcPr>
            <w:tcW w:w="850"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c>
          <w:tcPr>
            <w:tcW w:w="851"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c>
          <w:tcPr>
            <w:tcW w:w="708"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r>
      <w:tr w:rsidR="00D20621" w:rsidRPr="00D20621" w:rsidTr="00D20621">
        <w:trPr>
          <w:trHeight w:val="358"/>
        </w:trPr>
        <w:tc>
          <w:tcPr>
            <w:tcW w:w="4678" w:type="dxa"/>
          </w:tcPr>
          <w:p w:rsidR="00D20621" w:rsidRPr="00D20621" w:rsidRDefault="00D20621" w:rsidP="00D20621">
            <w:pPr>
              <w:spacing w:after="0" w:line="240" w:lineRule="auto"/>
              <w:jc w:val="both"/>
              <w:rPr>
                <w:rFonts w:ascii="Times New Roman" w:eastAsia="Calibri" w:hAnsi="Times New Roman" w:cs="Times New Roman"/>
                <w:bCs/>
                <w:sz w:val="24"/>
                <w:szCs w:val="24"/>
                <w:lang w:val="uk-UA" w:eastAsia="ru-RU"/>
              </w:rPr>
            </w:pPr>
            <w:r w:rsidRPr="00D20621">
              <w:rPr>
                <w:rFonts w:ascii="Times New Roman" w:eastAsia="Calibri" w:hAnsi="Times New Roman" w:cs="Times New Roman"/>
                <w:bCs/>
                <w:sz w:val="24"/>
                <w:szCs w:val="20"/>
                <w:lang w:val="uk-UA" w:eastAsia="ru-RU"/>
              </w:rPr>
              <w:t>Усний переказ прочитаного твору (усно). Контрольна робота № 3</w:t>
            </w:r>
          </w:p>
        </w:tc>
        <w:tc>
          <w:tcPr>
            <w:tcW w:w="851"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c>
          <w:tcPr>
            <w:tcW w:w="850"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w:t>
            </w:r>
          </w:p>
        </w:tc>
        <w:tc>
          <w:tcPr>
            <w:tcW w:w="851"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c>
          <w:tcPr>
            <w:tcW w:w="850"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w:t>
            </w:r>
          </w:p>
        </w:tc>
        <w:tc>
          <w:tcPr>
            <w:tcW w:w="851"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c>
          <w:tcPr>
            <w:tcW w:w="708"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w:t>
            </w:r>
          </w:p>
        </w:tc>
      </w:tr>
      <w:tr w:rsidR="00D20621" w:rsidRPr="00D20621" w:rsidTr="00D20621">
        <w:trPr>
          <w:trHeight w:val="285"/>
        </w:trPr>
        <w:tc>
          <w:tcPr>
            <w:tcW w:w="4678" w:type="dxa"/>
          </w:tcPr>
          <w:p w:rsidR="00D20621" w:rsidRPr="00D20621" w:rsidRDefault="00D20621" w:rsidP="00D20621">
            <w:pPr>
              <w:spacing w:after="0" w:line="240" w:lineRule="auto"/>
              <w:ind w:firstLine="34"/>
              <w:rPr>
                <w:rFonts w:ascii="Times New Roman" w:eastAsia="Calibri" w:hAnsi="Times New Roman" w:cs="Times New Roman"/>
                <w:bCs/>
                <w:sz w:val="24"/>
                <w:szCs w:val="20"/>
                <w:lang w:val="uk-UA" w:eastAsia="ru-RU"/>
              </w:rPr>
            </w:pPr>
            <w:r w:rsidRPr="00D20621">
              <w:rPr>
                <w:rFonts w:ascii="Times New Roman" w:eastAsia="Calibri" w:hAnsi="Times New Roman" w:cs="Times New Roman"/>
                <w:sz w:val="24"/>
                <w:szCs w:val="24"/>
                <w:lang w:val="uk-UA" w:eastAsia="ru-RU"/>
              </w:rPr>
              <w:t xml:space="preserve">Робота з літературним твором (письмово). </w:t>
            </w:r>
            <w:r w:rsidRPr="00D20621">
              <w:rPr>
                <w:rFonts w:ascii="Times New Roman" w:eastAsia="Calibri" w:hAnsi="Times New Roman" w:cs="Times New Roman"/>
                <w:bCs/>
                <w:sz w:val="24"/>
                <w:szCs w:val="20"/>
                <w:lang w:val="uk-UA" w:eastAsia="ru-RU"/>
              </w:rPr>
              <w:t>Контрольна робота № 7</w:t>
            </w:r>
          </w:p>
        </w:tc>
        <w:tc>
          <w:tcPr>
            <w:tcW w:w="851"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w:t>
            </w:r>
          </w:p>
        </w:tc>
        <w:tc>
          <w:tcPr>
            <w:tcW w:w="850"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c>
          <w:tcPr>
            <w:tcW w:w="851"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w:t>
            </w:r>
          </w:p>
        </w:tc>
        <w:tc>
          <w:tcPr>
            <w:tcW w:w="850"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c>
          <w:tcPr>
            <w:tcW w:w="851"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w:t>
            </w:r>
          </w:p>
        </w:tc>
        <w:tc>
          <w:tcPr>
            <w:tcW w:w="708"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r>
      <w:tr w:rsidR="00D20621" w:rsidRPr="00D20621" w:rsidTr="00D20621">
        <w:trPr>
          <w:trHeight w:val="332"/>
        </w:trPr>
        <w:tc>
          <w:tcPr>
            <w:tcW w:w="4678" w:type="dxa"/>
          </w:tcPr>
          <w:p w:rsidR="00D20621" w:rsidRPr="00D20621" w:rsidRDefault="00D20621" w:rsidP="00D20621">
            <w:pPr>
              <w:spacing w:after="0" w:line="240" w:lineRule="auto"/>
              <w:jc w:val="both"/>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Cs/>
                <w:sz w:val="24"/>
                <w:szCs w:val="20"/>
                <w:lang w:val="uk-UA" w:eastAsia="ru-RU"/>
              </w:rPr>
              <w:t>Підсумкова контрольна робота/ Державна підсумкова атестація</w:t>
            </w:r>
          </w:p>
        </w:tc>
        <w:tc>
          <w:tcPr>
            <w:tcW w:w="851" w:type="dxa"/>
          </w:tcPr>
          <w:p w:rsidR="00D20621" w:rsidRPr="00D20621" w:rsidRDefault="00D20621" w:rsidP="00D20621">
            <w:pPr>
              <w:spacing w:after="0" w:line="240" w:lineRule="auto"/>
              <w:ind w:left="-288" w:firstLine="288"/>
              <w:jc w:val="center"/>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Cs/>
                <w:sz w:val="24"/>
                <w:szCs w:val="20"/>
                <w:lang w:val="uk-UA" w:eastAsia="ru-RU"/>
              </w:rPr>
              <w:t>–</w:t>
            </w:r>
          </w:p>
        </w:tc>
        <w:tc>
          <w:tcPr>
            <w:tcW w:w="850" w:type="dxa"/>
          </w:tcPr>
          <w:p w:rsidR="00D20621" w:rsidRPr="00D20621" w:rsidRDefault="00D20621" w:rsidP="00D20621">
            <w:pPr>
              <w:spacing w:after="0" w:line="240" w:lineRule="auto"/>
              <w:ind w:left="-288" w:firstLine="288"/>
              <w:jc w:val="center"/>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Cs/>
                <w:sz w:val="24"/>
                <w:szCs w:val="20"/>
                <w:lang w:val="uk-UA" w:eastAsia="ru-RU"/>
              </w:rPr>
              <w:t>–</w:t>
            </w:r>
          </w:p>
        </w:tc>
        <w:tc>
          <w:tcPr>
            <w:tcW w:w="851" w:type="dxa"/>
          </w:tcPr>
          <w:p w:rsidR="00D20621" w:rsidRPr="00D20621" w:rsidRDefault="00D20621" w:rsidP="00D20621">
            <w:pPr>
              <w:spacing w:after="0" w:line="240" w:lineRule="auto"/>
              <w:ind w:left="-288" w:firstLine="288"/>
              <w:jc w:val="center"/>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Cs/>
                <w:sz w:val="24"/>
                <w:szCs w:val="20"/>
                <w:lang w:val="uk-UA" w:eastAsia="ru-RU"/>
              </w:rPr>
              <w:t>–</w:t>
            </w:r>
          </w:p>
        </w:tc>
        <w:tc>
          <w:tcPr>
            <w:tcW w:w="850" w:type="dxa"/>
          </w:tcPr>
          <w:p w:rsidR="00D20621" w:rsidRPr="00D20621" w:rsidRDefault="00D20621" w:rsidP="00D20621">
            <w:pPr>
              <w:spacing w:after="0" w:line="240" w:lineRule="auto"/>
              <w:ind w:left="-288" w:firstLine="288"/>
              <w:jc w:val="center"/>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Cs/>
                <w:sz w:val="24"/>
                <w:szCs w:val="20"/>
                <w:lang w:val="uk-UA" w:eastAsia="ru-RU"/>
              </w:rPr>
              <w:t>–</w:t>
            </w:r>
          </w:p>
        </w:tc>
        <w:tc>
          <w:tcPr>
            <w:tcW w:w="851" w:type="dxa"/>
          </w:tcPr>
          <w:p w:rsidR="00D20621" w:rsidRPr="00D20621" w:rsidRDefault="00D20621" w:rsidP="00D20621">
            <w:pPr>
              <w:spacing w:after="0" w:line="240" w:lineRule="auto"/>
              <w:ind w:left="-288" w:firstLine="288"/>
              <w:jc w:val="center"/>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Cs/>
                <w:sz w:val="24"/>
                <w:szCs w:val="20"/>
                <w:lang w:val="uk-UA" w:eastAsia="ru-RU"/>
              </w:rPr>
              <w:t>–</w:t>
            </w:r>
          </w:p>
        </w:tc>
        <w:tc>
          <w:tcPr>
            <w:tcW w:w="708"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r>
      <w:tr w:rsidR="00D20621" w:rsidRPr="00D20621" w:rsidTr="00D20621">
        <w:trPr>
          <w:trHeight w:val="393"/>
        </w:trPr>
        <w:tc>
          <w:tcPr>
            <w:tcW w:w="4678" w:type="dxa"/>
          </w:tcPr>
          <w:p w:rsidR="00D20621" w:rsidRPr="00D20621" w:rsidRDefault="00D20621" w:rsidP="00D20621">
            <w:pPr>
              <w:spacing w:after="0" w:line="240" w:lineRule="auto"/>
              <w:ind w:left="-288" w:firstLine="288"/>
              <w:jc w:val="both"/>
              <w:rPr>
                <w:rFonts w:ascii="Times New Roman" w:eastAsia="Calibri" w:hAnsi="Times New Roman" w:cs="Times New Roman"/>
                <w:bCs/>
                <w:sz w:val="24"/>
                <w:szCs w:val="20"/>
                <w:lang w:val="uk-UA" w:eastAsia="ru-RU"/>
              </w:rPr>
            </w:pPr>
            <w:r w:rsidRPr="00D20621">
              <w:rPr>
                <w:rFonts w:ascii="Times New Roman" w:eastAsia="Calibri" w:hAnsi="Times New Roman" w:cs="Times New Roman"/>
                <w:b/>
                <w:bCs/>
                <w:sz w:val="24"/>
                <w:szCs w:val="20"/>
                <w:lang w:val="uk-UA" w:eastAsia="ru-RU"/>
              </w:rPr>
              <w:t>Загальна кількість перевірок за семестр</w:t>
            </w:r>
          </w:p>
        </w:tc>
        <w:tc>
          <w:tcPr>
            <w:tcW w:w="851" w:type="dxa"/>
          </w:tcPr>
          <w:p w:rsidR="00D20621" w:rsidRPr="00D20621" w:rsidRDefault="00D20621" w:rsidP="00D20621">
            <w:pPr>
              <w:spacing w:after="0" w:line="240" w:lineRule="auto"/>
              <w:ind w:left="-288" w:firstLine="288"/>
              <w:jc w:val="center"/>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
                <w:bCs/>
                <w:sz w:val="24"/>
                <w:szCs w:val="20"/>
                <w:lang w:val="uk-UA" w:eastAsia="ru-RU"/>
              </w:rPr>
              <w:t>4</w:t>
            </w:r>
          </w:p>
        </w:tc>
        <w:tc>
          <w:tcPr>
            <w:tcW w:w="850" w:type="dxa"/>
          </w:tcPr>
          <w:p w:rsidR="00D20621" w:rsidRPr="00D20621" w:rsidRDefault="00D20621" w:rsidP="00D20621">
            <w:pPr>
              <w:spacing w:after="0" w:line="240" w:lineRule="auto"/>
              <w:ind w:left="-288" w:firstLine="288"/>
              <w:jc w:val="center"/>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
                <w:bCs/>
                <w:sz w:val="24"/>
                <w:szCs w:val="20"/>
                <w:lang w:val="uk-UA" w:eastAsia="ru-RU"/>
              </w:rPr>
              <w:t>4</w:t>
            </w:r>
          </w:p>
        </w:tc>
        <w:tc>
          <w:tcPr>
            <w:tcW w:w="851" w:type="dxa"/>
          </w:tcPr>
          <w:p w:rsidR="00D20621" w:rsidRPr="00D20621" w:rsidRDefault="00D20621" w:rsidP="00D20621">
            <w:pPr>
              <w:spacing w:after="0" w:line="240" w:lineRule="auto"/>
              <w:ind w:left="-288" w:firstLine="288"/>
              <w:jc w:val="center"/>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
                <w:bCs/>
                <w:sz w:val="24"/>
                <w:szCs w:val="20"/>
                <w:lang w:val="uk-UA" w:eastAsia="ru-RU"/>
              </w:rPr>
              <w:t>4</w:t>
            </w:r>
          </w:p>
        </w:tc>
        <w:tc>
          <w:tcPr>
            <w:tcW w:w="850" w:type="dxa"/>
          </w:tcPr>
          <w:p w:rsidR="00D20621" w:rsidRPr="00D20621" w:rsidRDefault="00D20621" w:rsidP="00D20621">
            <w:pPr>
              <w:spacing w:after="0" w:line="240" w:lineRule="auto"/>
              <w:ind w:left="-288" w:firstLine="288"/>
              <w:jc w:val="center"/>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
                <w:bCs/>
                <w:sz w:val="24"/>
                <w:szCs w:val="20"/>
                <w:lang w:val="uk-UA" w:eastAsia="ru-RU"/>
              </w:rPr>
              <w:t>4</w:t>
            </w:r>
          </w:p>
        </w:tc>
        <w:tc>
          <w:tcPr>
            <w:tcW w:w="851" w:type="dxa"/>
          </w:tcPr>
          <w:p w:rsidR="00D20621" w:rsidRPr="00D20621" w:rsidRDefault="00D20621" w:rsidP="00D20621">
            <w:pPr>
              <w:spacing w:after="0" w:line="240" w:lineRule="auto"/>
              <w:ind w:left="-288" w:firstLine="288"/>
              <w:jc w:val="center"/>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
                <w:bCs/>
                <w:sz w:val="24"/>
                <w:szCs w:val="20"/>
                <w:lang w:val="uk-UA" w:eastAsia="ru-RU"/>
              </w:rPr>
              <w:t>4</w:t>
            </w:r>
          </w:p>
        </w:tc>
        <w:tc>
          <w:tcPr>
            <w:tcW w:w="708" w:type="dxa"/>
          </w:tcPr>
          <w:p w:rsidR="00D20621" w:rsidRPr="00D20621" w:rsidRDefault="00D20621" w:rsidP="00D20621">
            <w:pPr>
              <w:spacing w:after="0" w:line="240" w:lineRule="auto"/>
              <w:ind w:left="-288" w:firstLine="288"/>
              <w:jc w:val="center"/>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
                <w:bCs/>
                <w:sz w:val="24"/>
                <w:szCs w:val="20"/>
                <w:lang w:val="uk-UA" w:eastAsia="ru-RU"/>
              </w:rPr>
              <w:t>5</w:t>
            </w:r>
          </w:p>
        </w:tc>
      </w:tr>
    </w:tbl>
    <w:p w:rsidR="00D20621" w:rsidRPr="00D20621" w:rsidRDefault="00D20621" w:rsidP="00D20621">
      <w:pPr>
        <w:spacing w:after="0" w:line="240" w:lineRule="auto"/>
        <w:jc w:val="both"/>
        <w:rPr>
          <w:rFonts w:ascii="Times New Roman" w:eastAsia="Calibri" w:hAnsi="Times New Roman" w:cs="Times New Roman"/>
          <w:sz w:val="28"/>
          <w:szCs w:val="28"/>
          <w:lang w:val="uk-UA"/>
        </w:rPr>
      </w:pPr>
    </w:p>
    <w:p w:rsidR="00D20621" w:rsidRPr="00D20621" w:rsidRDefault="00D20621" w:rsidP="00D20621">
      <w:pPr>
        <w:spacing w:after="0" w:line="240" w:lineRule="auto"/>
        <w:ind w:firstLine="360"/>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Тематичні контрольні роботи</w:t>
      </w:r>
      <w:r w:rsidRPr="00D20621">
        <w:rPr>
          <w:rFonts w:ascii="Times New Roman" w:eastAsia="Calibri" w:hAnsi="Times New Roman" w:cs="Times New Roman"/>
          <w:color w:val="FF0000"/>
          <w:sz w:val="28"/>
          <w:szCs w:val="28"/>
          <w:lang w:val="uk-UA"/>
        </w:rPr>
        <w:t xml:space="preserve"> </w:t>
      </w:r>
      <w:r w:rsidRPr="00D20621">
        <w:rPr>
          <w:rFonts w:ascii="Times New Roman" w:eastAsia="Calibri" w:hAnsi="Times New Roman" w:cs="Times New Roman"/>
          <w:sz w:val="28"/>
          <w:szCs w:val="28"/>
          <w:lang w:val="uk-UA"/>
        </w:rPr>
        <w:t>можуть проводити окремо за кожним із поданих у таблиці видів перевірок</w:t>
      </w:r>
      <w:r w:rsidRPr="00D20621">
        <w:rPr>
          <w:rFonts w:ascii="Times New Roman" w:eastAsia="Calibri" w:hAnsi="Times New Roman" w:cs="Times New Roman"/>
          <w:color w:val="222222"/>
          <w:sz w:val="28"/>
          <w:szCs w:val="28"/>
          <w:lang w:val="uk-UA"/>
        </w:rPr>
        <w:t xml:space="preserve">: сформованості </w:t>
      </w:r>
      <w:r w:rsidRPr="00D20621">
        <w:rPr>
          <w:rFonts w:ascii="Times New Roman" w:eastAsia="Calibri" w:hAnsi="Times New Roman" w:cs="Times New Roman"/>
          <w:sz w:val="28"/>
          <w:szCs w:val="28"/>
          <w:lang w:val="uk-UA" w:eastAsia="ru-RU"/>
        </w:rPr>
        <w:t>навички читання вголос; сформованості навички читання мовчки; сформованості навички аудіювання; уміння усно переказувати літературний твір; сформованості уміння працювати з літературним твором</w:t>
      </w:r>
      <w:r w:rsidRPr="00D20621">
        <w:rPr>
          <w:rFonts w:ascii="Times New Roman" w:eastAsia="Calibri" w:hAnsi="Times New Roman" w:cs="Times New Roman"/>
          <w:sz w:val="28"/>
          <w:szCs w:val="28"/>
          <w:lang w:val="uk-UA"/>
        </w:rPr>
        <w:t xml:space="preserve">. Водночас контрольні роботи можуть бути комбіновані: 1) з перевірки сформованості </w:t>
      </w:r>
      <w:r w:rsidRPr="00D20621">
        <w:rPr>
          <w:rFonts w:ascii="Times New Roman" w:eastAsia="Calibri" w:hAnsi="Times New Roman" w:cs="Times New Roman"/>
          <w:sz w:val="28"/>
          <w:szCs w:val="28"/>
          <w:lang w:val="uk-UA" w:eastAsia="ru-RU"/>
        </w:rPr>
        <w:t>навички читання мовчки та завдань до тексту для перевірки розуміння змісту прочитаного, уміння працювати з текстом, творчого на побудову висловлювання власної думки за змістом прочитаного; 2) з перевірки навички читання мовчки із тестовими завданнями для перевірки розуміння змісту прочитаного, уміння працювати з текстом, творчого завдання на побудову висловлювання власної думки за змістом прочитаного</w:t>
      </w:r>
      <w:r w:rsidRPr="00D20621">
        <w:rPr>
          <w:rFonts w:ascii="Times New Roman" w:eastAsia="Calibri" w:hAnsi="Times New Roman" w:cs="Times New Roman"/>
          <w:sz w:val="28"/>
          <w:szCs w:val="28"/>
          <w:lang w:val="uk-UA"/>
        </w:rPr>
        <w:t>.</w:t>
      </w:r>
    </w:p>
    <w:p w:rsidR="00D20621" w:rsidRPr="00D20621" w:rsidRDefault="00D20621" w:rsidP="00D20621">
      <w:pPr>
        <w:spacing w:after="0" w:line="240" w:lineRule="auto"/>
        <w:ind w:firstLine="360"/>
        <w:jc w:val="both"/>
        <w:rPr>
          <w:rFonts w:ascii="Times New Roman" w:eastAsia="Calibri" w:hAnsi="Times New Roman" w:cs="Times New Roman"/>
          <w:color w:val="222222"/>
          <w:sz w:val="28"/>
          <w:szCs w:val="28"/>
          <w:lang w:val="uk-UA"/>
        </w:rPr>
      </w:pPr>
      <w:r w:rsidRPr="00D20621">
        <w:rPr>
          <w:rFonts w:ascii="Times New Roman" w:eastAsia="Calibri" w:hAnsi="Times New Roman" w:cs="Times New Roman"/>
          <w:color w:val="222222"/>
          <w:sz w:val="28"/>
          <w:szCs w:val="28"/>
          <w:lang w:val="uk-UA"/>
        </w:rPr>
        <w:t xml:space="preserve">Комбіновані роботи проводять тільки в 3-4 класах. </w:t>
      </w:r>
      <w:r w:rsidRPr="00D20621">
        <w:rPr>
          <w:rFonts w:ascii="Times New Roman" w:eastAsia="Calibri" w:hAnsi="Times New Roman" w:cs="Times New Roman"/>
          <w:sz w:val="28"/>
          <w:szCs w:val="28"/>
          <w:lang w:val="uk-UA"/>
        </w:rPr>
        <w:t>Загальна кількість перевірок за семестр від вибору кількості комбінованих робіт не змінюється. При цьому протягом навчального року комбінованих робіт має бути не більше 3.</w:t>
      </w:r>
    </w:p>
    <w:p w:rsidR="00D20621" w:rsidRPr="00D20621" w:rsidRDefault="00D20621" w:rsidP="00D20621">
      <w:pPr>
        <w:spacing w:after="0" w:line="240" w:lineRule="auto"/>
        <w:ind w:firstLine="709"/>
        <w:jc w:val="both"/>
        <w:outlineLvl w:val="0"/>
        <w:rPr>
          <w:rFonts w:ascii="Times New Roman" w:eastAsia="Calibri" w:hAnsi="Times New Roman" w:cs="Times New Roman"/>
          <w:sz w:val="28"/>
          <w:szCs w:val="28"/>
          <w:lang w:val="uk-UA" w:eastAsia="ru-RU"/>
        </w:rPr>
      </w:pPr>
      <w:r w:rsidRPr="00D20621">
        <w:rPr>
          <w:rFonts w:ascii="Times New Roman" w:eastAsia="Calibri" w:hAnsi="Times New Roman" w:cs="Times New Roman"/>
          <w:sz w:val="28"/>
          <w:szCs w:val="28"/>
          <w:lang w:val="uk-UA" w:eastAsia="ru-RU"/>
        </w:rPr>
        <w:t>Контрольні роботи з перевірки</w:t>
      </w:r>
      <w:r w:rsidRPr="00D20621">
        <w:rPr>
          <w:rFonts w:ascii="Times New Roman" w:eastAsia="Calibri" w:hAnsi="Times New Roman" w:cs="Times New Roman"/>
          <w:b/>
          <w:i/>
          <w:sz w:val="28"/>
          <w:szCs w:val="28"/>
          <w:lang w:val="uk-UA" w:eastAsia="ru-RU"/>
        </w:rPr>
        <w:t xml:space="preserve"> навичок читання вголос, читання мовчки, аудіювання, усного переказу літературного твору і роботи з літературним твором</w:t>
      </w:r>
      <w:r w:rsidRPr="00D20621">
        <w:rPr>
          <w:rFonts w:ascii="Times New Roman" w:eastAsia="Calibri" w:hAnsi="Times New Roman" w:cs="Times New Roman"/>
          <w:sz w:val="28"/>
          <w:szCs w:val="28"/>
          <w:lang w:val="uk-UA" w:eastAsia="ru-RU"/>
        </w:rPr>
        <w:t xml:space="preserve"> як окремі роботи здійснюється за тими ж вимогами, що і поточна перевірка цих навичок. </w:t>
      </w:r>
    </w:p>
    <w:p w:rsidR="00D20621" w:rsidRPr="00D20621" w:rsidRDefault="00D20621" w:rsidP="00D20621">
      <w:pPr>
        <w:spacing w:after="0" w:line="240" w:lineRule="auto"/>
        <w:ind w:firstLine="709"/>
        <w:jc w:val="both"/>
        <w:outlineLvl w:val="0"/>
        <w:rPr>
          <w:rFonts w:ascii="Times New Roman" w:eastAsia="Calibri" w:hAnsi="Times New Roman" w:cs="Times New Roman"/>
          <w:sz w:val="28"/>
          <w:szCs w:val="28"/>
          <w:lang w:val="uk-UA" w:eastAsia="ru-RU"/>
        </w:rPr>
      </w:pPr>
    </w:p>
    <w:p w:rsidR="00D20621" w:rsidRPr="00D20621" w:rsidRDefault="00D20621" w:rsidP="00D20621">
      <w:pPr>
        <w:spacing w:after="0" w:line="240" w:lineRule="auto"/>
        <w:jc w:val="center"/>
        <w:outlineLvl w:val="0"/>
        <w:rPr>
          <w:rFonts w:ascii="Times New Roman" w:eastAsia="Calibri" w:hAnsi="Times New Roman" w:cs="Times New Roman"/>
          <w:b/>
          <w:sz w:val="28"/>
          <w:szCs w:val="28"/>
          <w:lang w:val="uk-UA" w:eastAsia="ru-RU"/>
        </w:rPr>
      </w:pPr>
    </w:p>
    <w:p w:rsidR="00D20621" w:rsidRPr="00D20621" w:rsidRDefault="00D20621" w:rsidP="00D20621">
      <w:pPr>
        <w:spacing w:after="0" w:line="240" w:lineRule="auto"/>
        <w:jc w:val="center"/>
        <w:outlineLvl w:val="0"/>
        <w:rPr>
          <w:rFonts w:ascii="Times New Roman" w:eastAsia="Calibri" w:hAnsi="Times New Roman" w:cs="Times New Roman"/>
          <w:b/>
          <w:sz w:val="28"/>
          <w:szCs w:val="28"/>
          <w:lang w:val="uk-UA" w:eastAsia="ru-RU"/>
        </w:rPr>
      </w:pPr>
      <w:r w:rsidRPr="00D20621">
        <w:rPr>
          <w:rFonts w:ascii="Times New Roman" w:eastAsia="Calibri" w:hAnsi="Times New Roman" w:cs="Times New Roman"/>
          <w:b/>
          <w:sz w:val="28"/>
          <w:szCs w:val="28"/>
          <w:lang w:val="uk-UA" w:eastAsia="ru-RU"/>
        </w:rPr>
        <w:lastRenderedPageBreak/>
        <w:t>Вимоги до формування змісту та оцінювання</w:t>
      </w:r>
    </w:p>
    <w:p w:rsidR="00D20621" w:rsidRPr="00D20621" w:rsidRDefault="00D20621" w:rsidP="00D20621">
      <w:pPr>
        <w:spacing w:after="0" w:line="240" w:lineRule="auto"/>
        <w:jc w:val="center"/>
        <w:outlineLvl w:val="0"/>
        <w:rPr>
          <w:rFonts w:ascii="Times New Roman" w:eastAsia="Calibri" w:hAnsi="Times New Roman" w:cs="Times New Roman"/>
          <w:b/>
          <w:sz w:val="28"/>
          <w:szCs w:val="28"/>
          <w:lang w:val="uk-UA" w:eastAsia="ru-RU"/>
        </w:rPr>
      </w:pPr>
      <w:r w:rsidRPr="00D20621">
        <w:rPr>
          <w:rFonts w:ascii="Times New Roman" w:eastAsia="Calibri" w:hAnsi="Times New Roman" w:cs="Times New Roman"/>
          <w:b/>
          <w:sz w:val="28"/>
          <w:szCs w:val="28"/>
          <w:lang w:val="uk-UA" w:eastAsia="ru-RU"/>
        </w:rPr>
        <w:t>комбінованої роботи в 3-4 класах</w:t>
      </w:r>
    </w:p>
    <w:p w:rsidR="00D20621" w:rsidRPr="00D20621" w:rsidRDefault="00D20621" w:rsidP="00D20621">
      <w:pPr>
        <w:spacing w:after="0" w:line="240" w:lineRule="auto"/>
        <w:ind w:firstLine="709"/>
        <w:jc w:val="center"/>
        <w:outlineLvl w:val="0"/>
        <w:rPr>
          <w:rFonts w:ascii="Times New Roman" w:eastAsia="Calibri" w:hAnsi="Times New Roman" w:cs="Times New Roman"/>
          <w:sz w:val="28"/>
          <w:szCs w:val="28"/>
          <w:lang w:val="uk-UA" w:eastAsia="ru-RU"/>
        </w:rPr>
      </w:pPr>
      <w:r w:rsidRPr="00D20621">
        <w:rPr>
          <w:rFonts w:ascii="Times New Roman" w:eastAsia="Calibri" w:hAnsi="Times New Roman" w:cs="Times New Roman"/>
          <w:sz w:val="28"/>
          <w:szCs w:val="28"/>
          <w:lang w:val="uk-UA" w:eastAsia="ru-RU"/>
        </w:rPr>
        <w:t xml:space="preserve">(з </w:t>
      </w:r>
      <w:r w:rsidRPr="00D20621">
        <w:rPr>
          <w:rFonts w:ascii="Times New Roman" w:eastAsia="Calibri" w:hAnsi="Times New Roman" w:cs="Times New Roman"/>
          <w:sz w:val="28"/>
          <w:szCs w:val="28"/>
          <w:lang w:val="uk-UA"/>
        </w:rPr>
        <w:t xml:space="preserve">перевірки сформованості </w:t>
      </w:r>
      <w:r w:rsidRPr="00D20621">
        <w:rPr>
          <w:rFonts w:ascii="Times New Roman" w:eastAsia="Calibri" w:hAnsi="Times New Roman" w:cs="Times New Roman"/>
          <w:sz w:val="28"/>
          <w:szCs w:val="28"/>
          <w:lang w:val="uk-UA" w:eastAsia="ru-RU"/>
        </w:rPr>
        <w:t>навички читання мовчки та завдань до тексту для перевірки розуміння змісту прочитаного, уміння працювати з текстом, творчого на побудову висловлювання власної думки за змістом прочитаного)</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4152"/>
        <w:gridCol w:w="1275"/>
        <w:gridCol w:w="1569"/>
        <w:gridCol w:w="1749"/>
      </w:tblGrid>
      <w:tr w:rsidR="00D20621" w:rsidRPr="00D20621" w:rsidTr="00D20621">
        <w:trPr>
          <w:trHeight w:val="180"/>
        </w:trPr>
        <w:tc>
          <w:tcPr>
            <w:tcW w:w="538" w:type="dxa"/>
          </w:tcPr>
          <w:p w:rsidR="00D20621" w:rsidRPr="00D20621" w:rsidRDefault="00D20621" w:rsidP="00D20621">
            <w:pPr>
              <w:spacing w:after="0" w:line="240" w:lineRule="auto"/>
              <w:jc w:val="both"/>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w:t>
            </w:r>
          </w:p>
          <w:p w:rsidR="00D20621" w:rsidRPr="00D20621" w:rsidRDefault="00D20621" w:rsidP="00D20621">
            <w:pPr>
              <w:spacing w:after="0" w:line="240" w:lineRule="auto"/>
              <w:jc w:val="both"/>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з/п</w:t>
            </w:r>
          </w:p>
        </w:tc>
        <w:tc>
          <w:tcPr>
            <w:tcW w:w="4152"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Види завдань</w:t>
            </w:r>
          </w:p>
        </w:tc>
        <w:tc>
          <w:tcPr>
            <w:tcW w:w="1275"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Кількість завдань</w:t>
            </w:r>
          </w:p>
        </w:tc>
        <w:tc>
          <w:tcPr>
            <w:tcW w:w="1569"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Кількість балів за кожне правильно виконане завдання</w:t>
            </w:r>
          </w:p>
        </w:tc>
        <w:tc>
          <w:tcPr>
            <w:tcW w:w="1749"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Максимальна кількість балів</w:t>
            </w:r>
          </w:p>
        </w:tc>
      </w:tr>
      <w:tr w:rsidR="00D20621" w:rsidRPr="00D20621" w:rsidTr="00D20621">
        <w:trPr>
          <w:trHeight w:val="331"/>
        </w:trPr>
        <w:tc>
          <w:tcPr>
            <w:tcW w:w="538"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w:t>
            </w:r>
          </w:p>
        </w:tc>
        <w:tc>
          <w:tcPr>
            <w:tcW w:w="4152" w:type="dxa"/>
          </w:tcPr>
          <w:p w:rsidR="00D20621" w:rsidRPr="00D20621" w:rsidRDefault="00D20621" w:rsidP="00D20621">
            <w:pPr>
              <w:tabs>
                <w:tab w:val="left" w:pos="2880"/>
                <w:tab w:val="left" w:pos="9000"/>
              </w:tabs>
              <w:spacing w:after="0" w:line="240" w:lineRule="auto"/>
              <w:ind w:firstLine="25"/>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sz w:val="24"/>
                <w:szCs w:val="24"/>
                <w:lang w:val="uk-UA" w:eastAsia="ru-RU"/>
              </w:rPr>
              <w:t>Текст (незнайомий учням) для самостійного читання з обсягом: у 3 класі – 250-310 слів; у 4 класі – 330-390 слів. Кількість слів, які потребують пояснення – не більше 2. Речення у тексті не мають містити більше 12 слів. Стиль тексту – художній</w:t>
            </w:r>
          </w:p>
        </w:tc>
        <w:tc>
          <w:tcPr>
            <w:tcW w:w="1275"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 xml:space="preserve">1 </w:t>
            </w:r>
          </w:p>
        </w:tc>
        <w:tc>
          <w:tcPr>
            <w:tcW w:w="1569"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4 бали*</w:t>
            </w:r>
          </w:p>
        </w:tc>
        <w:tc>
          <w:tcPr>
            <w:tcW w:w="1749"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4 балів</w:t>
            </w:r>
          </w:p>
        </w:tc>
      </w:tr>
      <w:tr w:rsidR="00D20621" w:rsidRPr="00D20621" w:rsidTr="00D20621">
        <w:trPr>
          <w:trHeight w:val="189"/>
        </w:trPr>
        <w:tc>
          <w:tcPr>
            <w:tcW w:w="538"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w:t>
            </w:r>
          </w:p>
        </w:tc>
        <w:tc>
          <w:tcPr>
            <w:tcW w:w="4152"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Завдання до тексту для перевірки розуміння його змісту і вміння працювати з текстом</w:t>
            </w:r>
          </w:p>
        </w:tc>
        <w:tc>
          <w:tcPr>
            <w:tcW w:w="1275"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6</w:t>
            </w:r>
          </w:p>
        </w:tc>
        <w:tc>
          <w:tcPr>
            <w:tcW w:w="1569"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 бал</w:t>
            </w:r>
          </w:p>
        </w:tc>
        <w:tc>
          <w:tcPr>
            <w:tcW w:w="1749"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6 балів</w:t>
            </w:r>
          </w:p>
        </w:tc>
      </w:tr>
      <w:tr w:rsidR="00D20621" w:rsidRPr="00D20621" w:rsidTr="00D20621">
        <w:trPr>
          <w:trHeight w:val="150"/>
        </w:trPr>
        <w:tc>
          <w:tcPr>
            <w:tcW w:w="538"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3.</w:t>
            </w:r>
          </w:p>
        </w:tc>
        <w:tc>
          <w:tcPr>
            <w:tcW w:w="4152"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Творче завдання: письмове висловлення власної думки до змісту прочитаного тексту: в 3 класі – 2-3 речення, в 4 класі – 4-5 речень****</w:t>
            </w:r>
          </w:p>
        </w:tc>
        <w:tc>
          <w:tcPr>
            <w:tcW w:w="1275"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w:t>
            </w:r>
          </w:p>
        </w:tc>
        <w:tc>
          <w:tcPr>
            <w:tcW w:w="1569"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 бали***</w:t>
            </w:r>
          </w:p>
        </w:tc>
        <w:tc>
          <w:tcPr>
            <w:tcW w:w="1749"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 бали</w:t>
            </w:r>
          </w:p>
        </w:tc>
      </w:tr>
      <w:tr w:rsidR="00D20621" w:rsidRPr="00D20621" w:rsidTr="00D20621">
        <w:trPr>
          <w:trHeight w:val="208"/>
        </w:trPr>
        <w:tc>
          <w:tcPr>
            <w:tcW w:w="4690" w:type="dxa"/>
            <w:gridSpan w:val="2"/>
          </w:tcPr>
          <w:p w:rsidR="00D20621" w:rsidRPr="00D20621" w:rsidRDefault="00D20621" w:rsidP="00D20621">
            <w:pPr>
              <w:spacing w:after="0" w:line="240" w:lineRule="auto"/>
              <w:ind w:firstLine="709"/>
              <w:jc w:val="both"/>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Разом</w:t>
            </w:r>
          </w:p>
        </w:tc>
        <w:tc>
          <w:tcPr>
            <w:tcW w:w="1275"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8</w:t>
            </w:r>
          </w:p>
        </w:tc>
        <w:tc>
          <w:tcPr>
            <w:tcW w:w="1569"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w:t>
            </w:r>
          </w:p>
        </w:tc>
        <w:tc>
          <w:tcPr>
            <w:tcW w:w="1749" w:type="dxa"/>
          </w:tcPr>
          <w:p w:rsidR="00D20621" w:rsidRPr="00D20621" w:rsidRDefault="00D20621" w:rsidP="00D20621">
            <w:pPr>
              <w:spacing w:after="0" w:line="240" w:lineRule="auto"/>
              <w:contextualSpacing/>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12 балів</w:t>
            </w:r>
          </w:p>
        </w:tc>
      </w:tr>
    </w:tbl>
    <w:p w:rsidR="00D20621" w:rsidRPr="00D20621" w:rsidRDefault="00D20621" w:rsidP="00D20621">
      <w:pPr>
        <w:shd w:val="clear" w:color="auto" w:fill="FFFDFD"/>
        <w:overflowPunct w:val="0"/>
        <w:autoSpaceDE w:val="0"/>
        <w:autoSpaceDN w:val="0"/>
        <w:adjustRightInd w:val="0"/>
        <w:spacing w:after="0" w:line="240" w:lineRule="auto"/>
        <w:ind w:firstLine="709"/>
        <w:jc w:val="both"/>
        <w:textAlignment w:val="baseline"/>
        <w:rPr>
          <w:rFonts w:ascii="Times New Roman" w:eastAsia="Calibri" w:hAnsi="Times New Roman" w:cs="Times New Roman"/>
          <w:b/>
          <w:sz w:val="28"/>
          <w:szCs w:val="28"/>
          <w:lang w:val="uk-UA" w:eastAsia="ru-RU"/>
        </w:rPr>
      </w:pPr>
    </w:p>
    <w:p w:rsidR="00D20621" w:rsidRPr="00D20621" w:rsidRDefault="00D20621" w:rsidP="00D20621">
      <w:pPr>
        <w:spacing w:after="0" w:line="240" w:lineRule="auto"/>
        <w:jc w:val="center"/>
        <w:outlineLvl w:val="0"/>
        <w:rPr>
          <w:rFonts w:ascii="Times New Roman" w:eastAsia="Calibri" w:hAnsi="Times New Roman" w:cs="Times New Roman"/>
          <w:b/>
          <w:sz w:val="28"/>
          <w:szCs w:val="28"/>
          <w:lang w:val="uk-UA" w:eastAsia="ru-RU"/>
        </w:rPr>
      </w:pPr>
      <w:r w:rsidRPr="00D20621">
        <w:rPr>
          <w:rFonts w:ascii="Times New Roman" w:eastAsia="Calibri" w:hAnsi="Times New Roman" w:cs="Times New Roman"/>
          <w:b/>
          <w:sz w:val="28"/>
          <w:szCs w:val="28"/>
          <w:lang w:val="uk-UA" w:eastAsia="ru-RU"/>
        </w:rPr>
        <w:t>Вимоги до формування змісту та оцінювання</w:t>
      </w:r>
    </w:p>
    <w:p w:rsidR="00D20621" w:rsidRPr="00D20621" w:rsidRDefault="00D20621" w:rsidP="00D20621">
      <w:pPr>
        <w:spacing w:after="0" w:line="240" w:lineRule="auto"/>
        <w:jc w:val="center"/>
        <w:outlineLvl w:val="0"/>
        <w:rPr>
          <w:rFonts w:ascii="Times New Roman" w:eastAsia="Calibri" w:hAnsi="Times New Roman" w:cs="Times New Roman"/>
          <w:b/>
          <w:sz w:val="28"/>
          <w:szCs w:val="28"/>
          <w:lang w:val="uk-UA" w:eastAsia="ru-RU"/>
        </w:rPr>
      </w:pPr>
      <w:r w:rsidRPr="00D20621">
        <w:rPr>
          <w:rFonts w:ascii="Times New Roman" w:eastAsia="Calibri" w:hAnsi="Times New Roman" w:cs="Times New Roman"/>
          <w:b/>
          <w:sz w:val="28"/>
          <w:szCs w:val="28"/>
          <w:lang w:val="uk-UA" w:eastAsia="ru-RU"/>
        </w:rPr>
        <w:t>комбінованої роботи в 3-4 класах</w:t>
      </w:r>
    </w:p>
    <w:p w:rsidR="00D20621" w:rsidRPr="00D20621" w:rsidRDefault="00D20621" w:rsidP="00D20621">
      <w:pPr>
        <w:spacing w:after="0" w:line="240" w:lineRule="auto"/>
        <w:jc w:val="center"/>
        <w:rPr>
          <w:rFonts w:ascii="Times New Roman" w:eastAsia="Calibri" w:hAnsi="Times New Roman" w:cs="Times New Roman"/>
          <w:sz w:val="28"/>
          <w:szCs w:val="28"/>
          <w:lang w:val="uk-UA" w:eastAsia="ru-RU"/>
        </w:rPr>
      </w:pPr>
      <w:r w:rsidRPr="00D20621">
        <w:rPr>
          <w:rFonts w:ascii="Times New Roman" w:eastAsia="Calibri" w:hAnsi="Times New Roman" w:cs="Times New Roman"/>
          <w:sz w:val="28"/>
          <w:szCs w:val="28"/>
          <w:lang w:val="uk-UA" w:eastAsia="ru-RU"/>
        </w:rPr>
        <w:t>(з перевірки навички читання мовчки із тестовими завданнями для перевірки розуміння змісту прочитаного, уміння працювати з текстом, творчого завдання на побудову висловлювання власної думки за змістом прочитаного)</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4152"/>
        <w:gridCol w:w="1275"/>
        <w:gridCol w:w="1569"/>
        <w:gridCol w:w="1749"/>
      </w:tblGrid>
      <w:tr w:rsidR="00D20621" w:rsidRPr="00D20621" w:rsidTr="00D20621">
        <w:trPr>
          <w:trHeight w:val="180"/>
        </w:trPr>
        <w:tc>
          <w:tcPr>
            <w:tcW w:w="538" w:type="dxa"/>
          </w:tcPr>
          <w:p w:rsidR="00D20621" w:rsidRPr="00D20621" w:rsidRDefault="00D20621" w:rsidP="00D20621">
            <w:pPr>
              <w:spacing w:after="0" w:line="240" w:lineRule="auto"/>
              <w:jc w:val="both"/>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w:t>
            </w:r>
          </w:p>
          <w:p w:rsidR="00D20621" w:rsidRPr="00D20621" w:rsidRDefault="00D20621" w:rsidP="00D20621">
            <w:pPr>
              <w:spacing w:after="0" w:line="240" w:lineRule="auto"/>
              <w:jc w:val="both"/>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з/п</w:t>
            </w:r>
          </w:p>
        </w:tc>
        <w:tc>
          <w:tcPr>
            <w:tcW w:w="4152"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Види завдань</w:t>
            </w:r>
          </w:p>
        </w:tc>
        <w:tc>
          <w:tcPr>
            <w:tcW w:w="1275"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Кількість завдань</w:t>
            </w:r>
          </w:p>
        </w:tc>
        <w:tc>
          <w:tcPr>
            <w:tcW w:w="1569"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Кількість балів за кожне правильно виконане завдання</w:t>
            </w:r>
          </w:p>
        </w:tc>
        <w:tc>
          <w:tcPr>
            <w:tcW w:w="1749"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Максимальна кількість балів</w:t>
            </w:r>
          </w:p>
        </w:tc>
      </w:tr>
      <w:tr w:rsidR="00D20621" w:rsidRPr="00D20621" w:rsidTr="00D20621">
        <w:trPr>
          <w:trHeight w:val="331"/>
        </w:trPr>
        <w:tc>
          <w:tcPr>
            <w:tcW w:w="538"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w:t>
            </w:r>
          </w:p>
        </w:tc>
        <w:tc>
          <w:tcPr>
            <w:tcW w:w="4152"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Текст (незнайомий учням) для самостійного читання з обсягом: у 3 класі – 250-310 слів; у 4 класі – 330-390 слів. Кількість слів, які потребують пояснення – не більше 2. Речення у тексті не мають містити більше 12 слів. Стиль тексту – художній</w:t>
            </w:r>
          </w:p>
        </w:tc>
        <w:tc>
          <w:tcPr>
            <w:tcW w:w="1275"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 xml:space="preserve">1 </w:t>
            </w:r>
          </w:p>
        </w:tc>
        <w:tc>
          <w:tcPr>
            <w:tcW w:w="1569"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по 4 бали*</w:t>
            </w:r>
          </w:p>
        </w:tc>
        <w:tc>
          <w:tcPr>
            <w:tcW w:w="1749"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4 бали</w:t>
            </w:r>
          </w:p>
        </w:tc>
      </w:tr>
      <w:tr w:rsidR="00D20621" w:rsidRPr="00D20621" w:rsidTr="00D20621">
        <w:trPr>
          <w:trHeight w:val="189"/>
        </w:trPr>
        <w:tc>
          <w:tcPr>
            <w:tcW w:w="538"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w:t>
            </w:r>
          </w:p>
        </w:tc>
        <w:tc>
          <w:tcPr>
            <w:tcW w:w="4152"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Завдання до тексту закритого типу з вибором однієї правильної відповіді серед трьох пропонованих варіантів</w:t>
            </w:r>
          </w:p>
        </w:tc>
        <w:tc>
          <w:tcPr>
            <w:tcW w:w="1275"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w:t>
            </w:r>
          </w:p>
        </w:tc>
        <w:tc>
          <w:tcPr>
            <w:tcW w:w="1569"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 бал</w:t>
            </w:r>
          </w:p>
        </w:tc>
        <w:tc>
          <w:tcPr>
            <w:tcW w:w="1749"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 бали</w:t>
            </w:r>
          </w:p>
        </w:tc>
      </w:tr>
      <w:tr w:rsidR="00D20621" w:rsidRPr="00D20621" w:rsidTr="00D20621">
        <w:trPr>
          <w:trHeight w:val="256"/>
        </w:trPr>
        <w:tc>
          <w:tcPr>
            <w:tcW w:w="538"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3.</w:t>
            </w:r>
          </w:p>
        </w:tc>
        <w:tc>
          <w:tcPr>
            <w:tcW w:w="4152"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 xml:space="preserve">Завдання до тексту відкритого типу з короткою відповіддю </w:t>
            </w:r>
          </w:p>
        </w:tc>
        <w:tc>
          <w:tcPr>
            <w:tcW w:w="1275"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 xml:space="preserve">1 </w:t>
            </w:r>
          </w:p>
        </w:tc>
        <w:tc>
          <w:tcPr>
            <w:tcW w:w="1569"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 бали**</w:t>
            </w:r>
          </w:p>
        </w:tc>
        <w:tc>
          <w:tcPr>
            <w:tcW w:w="1749"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 бали</w:t>
            </w:r>
          </w:p>
        </w:tc>
      </w:tr>
      <w:tr w:rsidR="00D20621" w:rsidRPr="00D20621" w:rsidTr="00D20621">
        <w:trPr>
          <w:trHeight w:val="315"/>
        </w:trPr>
        <w:tc>
          <w:tcPr>
            <w:tcW w:w="538"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4.</w:t>
            </w:r>
          </w:p>
        </w:tc>
        <w:tc>
          <w:tcPr>
            <w:tcW w:w="4152"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 xml:space="preserve">Завдання до тексту відкритого типу на встановлення послідовності або </w:t>
            </w:r>
            <w:r w:rsidRPr="00D20621">
              <w:rPr>
                <w:rFonts w:ascii="Times New Roman" w:eastAsia="Calibri" w:hAnsi="Times New Roman" w:cs="Times New Roman"/>
                <w:sz w:val="24"/>
                <w:szCs w:val="24"/>
                <w:lang w:val="uk-UA" w:eastAsia="ru-RU"/>
              </w:rPr>
              <w:lastRenderedPageBreak/>
              <w:t xml:space="preserve">відповідності між 6 компонентами </w:t>
            </w:r>
          </w:p>
        </w:tc>
        <w:tc>
          <w:tcPr>
            <w:tcW w:w="1275"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lastRenderedPageBreak/>
              <w:t>1</w:t>
            </w:r>
          </w:p>
        </w:tc>
        <w:tc>
          <w:tcPr>
            <w:tcW w:w="1569"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 бали**</w:t>
            </w:r>
          </w:p>
        </w:tc>
        <w:tc>
          <w:tcPr>
            <w:tcW w:w="1749"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 бали</w:t>
            </w:r>
          </w:p>
        </w:tc>
      </w:tr>
      <w:tr w:rsidR="00D20621" w:rsidRPr="00D20621" w:rsidTr="00D20621">
        <w:trPr>
          <w:trHeight w:val="150"/>
        </w:trPr>
        <w:tc>
          <w:tcPr>
            <w:tcW w:w="538"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lastRenderedPageBreak/>
              <w:t>5.</w:t>
            </w:r>
          </w:p>
        </w:tc>
        <w:tc>
          <w:tcPr>
            <w:tcW w:w="4152"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Творче завдання до тексту: письмове висловлення власної думки до змісту прочитаного тексту: в 3 класі 2-3 – речення, в 4 класі – 4-5 речень****</w:t>
            </w:r>
          </w:p>
        </w:tc>
        <w:tc>
          <w:tcPr>
            <w:tcW w:w="1275"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w:t>
            </w:r>
          </w:p>
        </w:tc>
        <w:tc>
          <w:tcPr>
            <w:tcW w:w="1569"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 бали***</w:t>
            </w:r>
          </w:p>
        </w:tc>
        <w:tc>
          <w:tcPr>
            <w:tcW w:w="1749"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 бали</w:t>
            </w:r>
          </w:p>
        </w:tc>
      </w:tr>
      <w:tr w:rsidR="00D20621" w:rsidRPr="00D20621" w:rsidTr="00D20621">
        <w:trPr>
          <w:trHeight w:val="208"/>
        </w:trPr>
        <w:tc>
          <w:tcPr>
            <w:tcW w:w="4690" w:type="dxa"/>
            <w:gridSpan w:val="2"/>
          </w:tcPr>
          <w:p w:rsidR="00D20621" w:rsidRPr="00D20621" w:rsidRDefault="00D20621" w:rsidP="00D20621">
            <w:pPr>
              <w:spacing w:after="0" w:line="240" w:lineRule="auto"/>
              <w:ind w:firstLine="709"/>
              <w:jc w:val="both"/>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Разом</w:t>
            </w:r>
          </w:p>
        </w:tc>
        <w:tc>
          <w:tcPr>
            <w:tcW w:w="1275" w:type="dxa"/>
          </w:tcPr>
          <w:p w:rsidR="00D20621" w:rsidRPr="00D20621" w:rsidRDefault="00D20621" w:rsidP="00D20621">
            <w:pPr>
              <w:spacing w:after="0" w:line="240" w:lineRule="auto"/>
              <w:ind w:hanging="16"/>
              <w:contextualSpacing/>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6</w:t>
            </w:r>
          </w:p>
        </w:tc>
        <w:tc>
          <w:tcPr>
            <w:tcW w:w="1569"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w:t>
            </w:r>
          </w:p>
        </w:tc>
        <w:tc>
          <w:tcPr>
            <w:tcW w:w="1749" w:type="dxa"/>
          </w:tcPr>
          <w:p w:rsidR="00D20621" w:rsidRPr="00D20621" w:rsidRDefault="00D20621" w:rsidP="00D20621">
            <w:pPr>
              <w:spacing w:after="0" w:line="240" w:lineRule="auto"/>
              <w:contextualSpacing/>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12 балів</w:t>
            </w:r>
          </w:p>
        </w:tc>
      </w:tr>
    </w:tbl>
    <w:p w:rsidR="00D20621" w:rsidRPr="00D20621" w:rsidRDefault="00D20621" w:rsidP="00D20621">
      <w:pPr>
        <w:spacing w:after="0" w:line="240" w:lineRule="auto"/>
        <w:ind w:firstLine="708"/>
        <w:contextualSpacing/>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 оцінювання навички читання мовчки здійснюється за тими ж вимогами, що і під час поточної перевірки;</w:t>
      </w:r>
    </w:p>
    <w:p w:rsidR="00D20621" w:rsidRPr="00D20621" w:rsidRDefault="00D20621" w:rsidP="00D20621">
      <w:pPr>
        <w:spacing w:after="0" w:line="240" w:lineRule="auto"/>
        <w:ind w:firstLine="709"/>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 xml:space="preserve">** якщо завдання виконано частково, неточно – 1 балом; </w:t>
      </w:r>
    </w:p>
    <w:p w:rsidR="00D20621" w:rsidRPr="00D20621" w:rsidRDefault="00D20621" w:rsidP="00D20621">
      <w:pPr>
        <w:spacing w:after="0" w:line="240" w:lineRule="auto"/>
        <w:ind w:firstLine="709"/>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 xml:space="preserve">***якщо у творчому завдання учень логічно, правильно висловлює думку, обґрунтовує її, дає свою оцінку вчинкам героїв, описаним подіям, завдання оцінюється          2 балами; </w:t>
      </w:r>
    </w:p>
    <w:p w:rsidR="00D20621" w:rsidRPr="00D20621" w:rsidRDefault="00D20621" w:rsidP="00D20621">
      <w:pPr>
        <w:spacing w:after="0" w:line="240" w:lineRule="auto"/>
        <w:ind w:firstLine="709"/>
        <w:contextualSpacing/>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 xml:space="preserve">**** бали за письмову частину роботи з читання виставляють без урахування помилок за грамотність. </w:t>
      </w:r>
    </w:p>
    <w:p w:rsidR="00D20621" w:rsidRPr="00D20621" w:rsidRDefault="00D20621" w:rsidP="00D20621">
      <w:pPr>
        <w:spacing w:after="0" w:line="240" w:lineRule="auto"/>
        <w:ind w:firstLine="709"/>
        <w:contextualSpacing/>
        <w:jc w:val="both"/>
        <w:rPr>
          <w:rFonts w:ascii="Times New Roman" w:eastAsia="Calibri" w:hAnsi="Times New Roman" w:cs="Times New Roman"/>
          <w:sz w:val="28"/>
          <w:szCs w:val="28"/>
          <w:lang w:val="uk-UA" w:eastAsia="ru-RU"/>
        </w:rPr>
      </w:pPr>
    </w:p>
    <w:p w:rsidR="00D20621" w:rsidRPr="00D20621" w:rsidRDefault="00D20621" w:rsidP="00D20621">
      <w:pPr>
        <w:spacing w:after="0" w:line="240" w:lineRule="auto"/>
        <w:ind w:firstLine="709"/>
        <w:jc w:val="both"/>
        <w:rPr>
          <w:rFonts w:ascii="Times New Roman" w:eastAsia="Calibri" w:hAnsi="Times New Roman" w:cs="Times New Roman"/>
          <w:color w:val="000000"/>
          <w:sz w:val="28"/>
          <w:szCs w:val="20"/>
          <w:lang w:val="uk-UA" w:eastAsia="ru-RU"/>
        </w:rPr>
      </w:pPr>
      <w:r w:rsidRPr="00D20621">
        <w:rPr>
          <w:rFonts w:ascii="Times New Roman" w:eastAsia="Calibri" w:hAnsi="Times New Roman" w:cs="Times New Roman"/>
          <w:sz w:val="28"/>
          <w:szCs w:val="28"/>
          <w:lang w:val="uk-UA" w:eastAsia="ru-RU"/>
        </w:rPr>
        <w:t>Для підсумкової перевірки можуть готуватись контрольні роботи з іншими підходами до структурування і комбінування завдань, але з обов’язковим дотриманням вимог до навчальних досягнень учнів, зазначених у чинній програмі з навчального предмета.</w:t>
      </w:r>
    </w:p>
    <w:p w:rsidR="00D20621" w:rsidRPr="00D20621" w:rsidRDefault="00D20621" w:rsidP="00D20621">
      <w:pPr>
        <w:spacing w:after="0" w:line="240" w:lineRule="auto"/>
        <w:rPr>
          <w:rFonts w:ascii="Times New Roman" w:eastAsia="Calibri" w:hAnsi="Times New Roman" w:cs="Times New Roman"/>
          <w:b/>
          <w:kern w:val="24"/>
          <w:sz w:val="28"/>
          <w:szCs w:val="28"/>
          <w:lang w:val="uk-UA" w:eastAsia="ru-RU"/>
        </w:rPr>
      </w:pPr>
    </w:p>
    <w:p w:rsidR="00D20621" w:rsidRPr="00D20621" w:rsidRDefault="00D20621" w:rsidP="00D20621">
      <w:pPr>
        <w:spacing w:after="0" w:line="240" w:lineRule="auto"/>
        <w:jc w:val="center"/>
        <w:rPr>
          <w:rFonts w:ascii="Times New Roman" w:eastAsia="Calibri" w:hAnsi="Times New Roman" w:cs="Times New Roman"/>
          <w:b/>
          <w:kern w:val="24"/>
          <w:sz w:val="28"/>
          <w:szCs w:val="28"/>
          <w:lang w:val="uk-UA" w:eastAsia="ru-RU"/>
        </w:rPr>
      </w:pPr>
      <w:r w:rsidRPr="00D20621">
        <w:rPr>
          <w:rFonts w:ascii="Times New Roman" w:eastAsia="Calibri" w:hAnsi="Times New Roman" w:cs="Times New Roman"/>
          <w:b/>
          <w:kern w:val="24"/>
          <w:sz w:val="28"/>
          <w:szCs w:val="28"/>
          <w:lang w:val="uk-UA" w:eastAsia="ru-RU"/>
        </w:rPr>
        <w:t xml:space="preserve">УКРАЇНСЬКА МОВА, МОВИ НАЦІОНАЛЬНИХ МЕНШИН </w:t>
      </w:r>
    </w:p>
    <w:p w:rsidR="00D20621" w:rsidRPr="00D20621" w:rsidRDefault="00D20621" w:rsidP="00D20621">
      <w:pPr>
        <w:spacing w:after="0" w:line="240" w:lineRule="auto"/>
        <w:jc w:val="center"/>
        <w:rPr>
          <w:rFonts w:ascii="Times New Roman" w:eastAsia="Calibri" w:hAnsi="Times New Roman" w:cs="Times New Roman"/>
          <w:b/>
          <w:kern w:val="24"/>
          <w:sz w:val="28"/>
          <w:szCs w:val="28"/>
          <w:lang w:val="uk-UA" w:eastAsia="ru-RU"/>
        </w:rPr>
      </w:pPr>
      <w:r w:rsidRPr="00D20621">
        <w:rPr>
          <w:rFonts w:ascii="Times New Roman" w:eastAsia="Calibri" w:hAnsi="Times New Roman" w:cs="Times New Roman"/>
          <w:b/>
          <w:kern w:val="24"/>
          <w:sz w:val="28"/>
          <w:szCs w:val="28"/>
          <w:lang w:val="uk-UA" w:eastAsia="ru-RU" w:bidi="he-IL"/>
        </w:rPr>
        <w:t>(</w:t>
      </w:r>
      <w:r w:rsidRPr="00D20621">
        <w:rPr>
          <w:rFonts w:ascii="Times New Roman" w:eastAsia="Calibri" w:hAnsi="Times New Roman" w:cs="Times New Roman"/>
          <w:b/>
          <w:kern w:val="24"/>
          <w:sz w:val="28"/>
          <w:szCs w:val="28"/>
          <w:lang w:val="uk-UA" w:eastAsia="ru-RU"/>
        </w:rPr>
        <w:t>мови вивчення: споріднені і неспоріднені)</w:t>
      </w:r>
    </w:p>
    <w:p w:rsidR="00D20621" w:rsidRPr="00D20621" w:rsidRDefault="00D20621" w:rsidP="00D20621">
      <w:pPr>
        <w:spacing w:after="0" w:line="240" w:lineRule="auto"/>
        <w:jc w:val="center"/>
        <w:rPr>
          <w:rFonts w:ascii="Times New Roman" w:eastAsia="Calibri" w:hAnsi="Times New Roman" w:cs="Times New Roman"/>
          <w:b/>
          <w:sz w:val="28"/>
          <w:szCs w:val="28"/>
          <w:lang w:val="uk-UA" w:eastAsia="ru-RU"/>
        </w:rPr>
      </w:pPr>
      <w:r w:rsidRPr="00D20621">
        <w:rPr>
          <w:rFonts w:ascii="Times New Roman" w:eastAsia="Calibri" w:hAnsi="Times New Roman" w:cs="Times New Roman"/>
          <w:b/>
          <w:sz w:val="28"/>
          <w:szCs w:val="28"/>
          <w:lang w:val="uk-UA" w:eastAsia="ru-RU"/>
        </w:rPr>
        <w:t>1-4 класи</w:t>
      </w:r>
    </w:p>
    <w:p w:rsidR="00D20621" w:rsidRPr="00D20621" w:rsidRDefault="00D20621" w:rsidP="00D20621">
      <w:pPr>
        <w:spacing w:after="0" w:line="240" w:lineRule="auto"/>
        <w:ind w:firstLine="709"/>
        <w:jc w:val="both"/>
        <w:rPr>
          <w:rFonts w:ascii="Times New Roman" w:eastAsia="Calibri" w:hAnsi="Times New Roman" w:cs="Times New Roman"/>
          <w:kern w:val="24"/>
          <w:sz w:val="28"/>
          <w:szCs w:val="28"/>
          <w:lang w:val="uk-UA" w:eastAsia="ru-RU"/>
        </w:rPr>
      </w:pPr>
      <w:r w:rsidRPr="00D20621">
        <w:rPr>
          <w:rFonts w:ascii="Times New Roman" w:eastAsia="Calibri" w:hAnsi="Times New Roman" w:cs="Times New Roman"/>
          <w:b/>
          <w:i/>
          <w:kern w:val="24"/>
          <w:sz w:val="28"/>
          <w:szCs w:val="28"/>
          <w:lang w:val="uk-UA" w:eastAsia="ru-RU"/>
        </w:rPr>
        <w:t xml:space="preserve">Об’єктами </w:t>
      </w:r>
      <w:r w:rsidRPr="00D20621">
        <w:rPr>
          <w:rFonts w:ascii="Times New Roman" w:eastAsia="Calibri" w:hAnsi="Times New Roman" w:cs="Times New Roman"/>
          <w:b/>
          <w:i/>
          <w:kern w:val="24"/>
          <w:sz w:val="28"/>
          <w:szCs w:val="28"/>
          <w:u w:val="single"/>
          <w:lang w:val="uk-UA" w:eastAsia="ru-RU"/>
        </w:rPr>
        <w:t>поточної</w:t>
      </w:r>
      <w:r w:rsidRPr="00D20621">
        <w:rPr>
          <w:rFonts w:ascii="Times New Roman" w:eastAsia="Calibri" w:hAnsi="Times New Roman" w:cs="Times New Roman"/>
          <w:b/>
          <w:i/>
          <w:kern w:val="24"/>
          <w:sz w:val="28"/>
          <w:szCs w:val="28"/>
          <w:lang w:val="uk-UA" w:eastAsia="ru-RU"/>
        </w:rPr>
        <w:t xml:space="preserve"> перевірки навчальних досягнень учнів 1 класу</w:t>
      </w:r>
      <w:r w:rsidRPr="00D20621">
        <w:rPr>
          <w:rFonts w:ascii="Times New Roman" w:eastAsia="Calibri" w:hAnsi="Times New Roman" w:cs="Times New Roman"/>
          <w:kern w:val="24"/>
          <w:sz w:val="28"/>
          <w:szCs w:val="28"/>
          <w:lang w:val="uk-UA" w:eastAsia="ru-RU"/>
        </w:rPr>
        <w:t xml:space="preserve"> з мови вивчення є досвід мовленнєвої діяльності:</w:t>
      </w:r>
    </w:p>
    <w:p w:rsidR="00D20621" w:rsidRPr="00D20621" w:rsidRDefault="00D20621" w:rsidP="00D20621">
      <w:pPr>
        <w:spacing w:after="0" w:line="240" w:lineRule="auto"/>
        <w:ind w:firstLine="709"/>
        <w:jc w:val="both"/>
        <w:rPr>
          <w:rFonts w:ascii="Times New Roman" w:eastAsia="Calibri" w:hAnsi="Times New Roman" w:cs="Times New Roman"/>
          <w:kern w:val="24"/>
          <w:sz w:val="28"/>
          <w:szCs w:val="28"/>
          <w:lang w:val="uk-UA" w:eastAsia="ru-RU"/>
        </w:rPr>
      </w:pPr>
      <w:r w:rsidRPr="00D20621">
        <w:rPr>
          <w:rFonts w:ascii="Times New Roman" w:eastAsia="Calibri" w:hAnsi="Times New Roman" w:cs="Times New Roman"/>
          <w:kern w:val="24"/>
          <w:sz w:val="28"/>
          <w:szCs w:val="28"/>
          <w:lang w:val="uk-UA" w:eastAsia="ru-RU"/>
        </w:rPr>
        <w:t>аудіативні уміння;</w:t>
      </w:r>
    </w:p>
    <w:p w:rsidR="00D20621" w:rsidRPr="00D20621" w:rsidRDefault="00D20621" w:rsidP="00D20621">
      <w:pPr>
        <w:spacing w:after="0" w:line="240" w:lineRule="auto"/>
        <w:ind w:firstLine="709"/>
        <w:jc w:val="both"/>
        <w:rPr>
          <w:rFonts w:ascii="Times New Roman" w:eastAsia="Calibri" w:hAnsi="Times New Roman" w:cs="Times New Roman"/>
          <w:kern w:val="24"/>
          <w:sz w:val="28"/>
          <w:szCs w:val="28"/>
          <w:lang w:val="uk-UA" w:eastAsia="ru-RU"/>
        </w:rPr>
      </w:pPr>
      <w:r w:rsidRPr="00D20621">
        <w:rPr>
          <w:rFonts w:ascii="Times New Roman" w:eastAsia="Calibri" w:hAnsi="Times New Roman" w:cs="Times New Roman"/>
          <w:kern w:val="24"/>
          <w:sz w:val="28"/>
          <w:szCs w:val="28"/>
          <w:lang w:val="uk-UA" w:eastAsia="ru-RU"/>
        </w:rPr>
        <w:t>говоріння (усне діалогічне і монологічне мовлення).</w:t>
      </w:r>
    </w:p>
    <w:p w:rsidR="00D20621" w:rsidRPr="00D20621" w:rsidRDefault="00D20621" w:rsidP="00D20621">
      <w:pPr>
        <w:keepNext/>
        <w:spacing w:after="0" w:line="240" w:lineRule="auto"/>
        <w:ind w:firstLine="709"/>
        <w:contextualSpacing/>
        <w:jc w:val="both"/>
        <w:outlineLvl w:val="0"/>
        <w:rPr>
          <w:rFonts w:ascii="Times New Roman" w:eastAsia="Calibri" w:hAnsi="Times New Roman" w:cs="Times New Roman"/>
          <w:kern w:val="24"/>
          <w:sz w:val="28"/>
          <w:szCs w:val="28"/>
          <w:lang w:val="uk-UA" w:eastAsia="ru-RU"/>
        </w:rPr>
      </w:pPr>
      <w:r w:rsidRPr="00D20621">
        <w:rPr>
          <w:rFonts w:ascii="Times New Roman" w:eastAsia="Calibri" w:hAnsi="Times New Roman" w:cs="Times New Roman"/>
          <w:kern w:val="24"/>
          <w:sz w:val="28"/>
          <w:szCs w:val="28"/>
          <w:lang w:val="uk-UA" w:eastAsia="ru-RU"/>
        </w:rPr>
        <w:t xml:space="preserve">Орієнтовні вимоги до поточних перевірок та оцінювань аудіативних умінь та усного й діалогічного мовлення з мови вивчення у 1 класі такі самі як і в        1 класі з мови навчання. </w:t>
      </w:r>
    </w:p>
    <w:p w:rsidR="00D20621" w:rsidRPr="00D20621" w:rsidRDefault="00D20621" w:rsidP="00D20621">
      <w:pPr>
        <w:keepNext/>
        <w:spacing w:after="0" w:line="240" w:lineRule="auto"/>
        <w:ind w:firstLine="709"/>
        <w:contextualSpacing/>
        <w:jc w:val="both"/>
        <w:outlineLvl w:val="0"/>
        <w:rPr>
          <w:rFonts w:ascii="Times New Roman" w:eastAsia="Calibri" w:hAnsi="Times New Roman" w:cs="Times New Roman"/>
          <w:kern w:val="24"/>
          <w:sz w:val="28"/>
          <w:szCs w:val="28"/>
          <w:lang w:val="uk-UA" w:eastAsia="ru-RU"/>
        </w:rPr>
      </w:pPr>
      <w:r w:rsidRPr="00D20621">
        <w:rPr>
          <w:rFonts w:ascii="Times New Roman" w:eastAsia="Calibri" w:hAnsi="Times New Roman" w:cs="Times New Roman"/>
          <w:kern w:val="24"/>
          <w:sz w:val="28"/>
          <w:szCs w:val="28"/>
          <w:lang w:val="uk-UA" w:eastAsia="ru-RU"/>
        </w:rPr>
        <w:t>У 1 класі не проводять підсумкових перевірок з мови вивчення.</w:t>
      </w:r>
    </w:p>
    <w:p w:rsidR="00D20621" w:rsidRPr="00D20621" w:rsidRDefault="00D20621" w:rsidP="00D20621">
      <w:pPr>
        <w:keepNext/>
        <w:tabs>
          <w:tab w:val="num" w:pos="1002"/>
        </w:tabs>
        <w:spacing w:after="0" w:line="240" w:lineRule="auto"/>
        <w:ind w:firstLine="567"/>
        <w:jc w:val="both"/>
        <w:outlineLvl w:val="0"/>
        <w:rPr>
          <w:rFonts w:ascii="Times New Roman" w:eastAsia="Calibri" w:hAnsi="Times New Roman" w:cs="Times New Roman"/>
          <w:kern w:val="24"/>
          <w:sz w:val="28"/>
          <w:szCs w:val="28"/>
          <w:lang w:val="uk-UA" w:eastAsia="ru-RU"/>
        </w:rPr>
      </w:pPr>
      <w:r w:rsidRPr="00D20621">
        <w:rPr>
          <w:rFonts w:ascii="Times New Roman" w:eastAsia="Calibri" w:hAnsi="Times New Roman" w:cs="Times New Roman"/>
          <w:b/>
          <w:i/>
          <w:kern w:val="24"/>
          <w:sz w:val="28"/>
          <w:szCs w:val="28"/>
          <w:lang w:val="uk-UA" w:eastAsia="ru-RU"/>
        </w:rPr>
        <w:t xml:space="preserve">Об’єкти </w:t>
      </w:r>
      <w:r w:rsidRPr="00D20621">
        <w:rPr>
          <w:rFonts w:ascii="Times New Roman" w:eastAsia="Calibri" w:hAnsi="Times New Roman" w:cs="Times New Roman"/>
          <w:b/>
          <w:i/>
          <w:kern w:val="24"/>
          <w:sz w:val="28"/>
          <w:szCs w:val="28"/>
          <w:u w:val="single"/>
          <w:lang w:val="uk-UA" w:eastAsia="ru-RU"/>
        </w:rPr>
        <w:t xml:space="preserve">поточної </w:t>
      </w:r>
      <w:r w:rsidRPr="00D20621">
        <w:rPr>
          <w:rFonts w:ascii="Times New Roman" w:eastAsia="Calibri" w:hAnsi="Times New Roman" w:cs="Times New Roman"/>
          <w:b/>
          <w:i/>
          <w:kern w:val="24"/>
          <w:sz w:val="28"/>
          <w:szCs w:val="28"/>
          <w:lang w:val="uk-UA" w:eastAsia="ru-RU"/>
        </w:rPr>
        <w:t xml:space="preserve">і </w:t>
      </w:r>
      <w:r w:rsidRPr="00D20621">
        <w:rPr>
          <w:rFonts w:ascii="Times New Roman" w:eastAsia="Calibri" w:hAnsi="Times New Roman" w:cs="Times New Roman"/>
          <w:b/>
          <w:i/>
          <w:kern w:val="24"/>
          <w:sz w:val="28"/>
          <w:szCs w:val="28"/>
          <w:u w:val="single"/>
          <w:lang w:val="uk-UA" w:eastAsia="ru-RU"/>
        </w:rPr>
        <w:t>підсумкової</w:t>
      </w:r>
      <w:r w:rsidRPr="00D20621">
        <w:rPr>
          <w:rFonts w:ascii="Times New Roman" w:eastAsia="Calibri" w:hAnsi="Times New Roman" w:cs="Times New Roman"/>
          <w:b/>
          <w:i/>
          <w:kern w:val="24"/>
          <w:sz w:val="28"/>
          <w:szCs w:val="28"/>
          <w:lang w:val="uk-UA" w:eastAsia="ru-RU"/>
        </w:rPr>
        <w:t xml:space="preserve"> перевірок навчальних досягнень учнів у 2-4</w:t>
      </w:r>
      <w:r w:rsidRPr="00D20621">
        <w:rPr>
          <w:rFonts w:ascii="Times New Roman" w:eastAsia="Calibri" w:hAnsi="Times New Roman" w:cs="Times New Roman"/>
          <w:kern w:val="24"/>
          <w:sz w:val="28"/>
          <w:szCs w:val="28"/>
          <w:lang w:val="uk-UA" w:eastAsia="ru-RU"/>
        </w:rPr>
        <w:t xml:space="preserve"> класах з мови вивчення такі самі як і з мови навчання у 1-3 класах. </w:t>
      </w:r>
    </w:p>
    <w:p w:rsidR="00D20621" w:rsidRPr="00D20621" w:rsidRDefault="00D20621" w:rsidP="00D20621">
      <w:pPr>
        <w:spacing w:after="0" w:line="240" w:lineRule="auto"/>
        <w:jc w:val="center"/>
        <w:rPr>
          <w:rFonts w:ascii="Times New Roman" w:eastAsia="Calibri" w:hAnsi="Times New Roman" w:cs="Times New Roman"/>
          <w:b/>
          <w:bCs/>
          <w:sz w:val="28"/>
          <w:szCs w:val="28"/>
          <w:lang w:val="uk-UA" w:eastAsia="ru-RU"/>
        </w:rPr>
      </w:pPr>
    </w:p>
    <w:p w:rsidR="00D20621" w:rsidRPr="00D20621" w:rsidRDefault="00D20621" w:rsidP="00D20621">
      <w:pPr>
        <w:spacing w:after="0" w:line="240" w:lineRule="auto"/>
        <w:jc w:val="center"/>
        <w:rPr>
          <w:rFonts w:ascii="Times New Roman" w:eastAsia="Calibri" w:hAnsi="Times New Roman" w:cs="Times New Roman"/>
          <w:bCs/>
          <w:sz w:val="28"/>
          <w:szCs w:val="28"/>
          <w:lang w:val="uk-UA" w:eastAsia="ru-RU"/>
        </w:rPr>
      </w:pPr>
      <w:r w:rsidRPr="00D20621">
        <w:rPr>
          <w:rFonts w:ascii="Times New Roman" w:eastAsia="Calibri" w:hAnsi="Times New Roman" w:cs="Times New Roman"/>
          <w:b/>
          <w:bCs/>
          <w:sz w:val="28"/>
          <w:szCs w:val="28"/>
          <w:lang w:val="uk-UA" w:eastAsia="ru-RU"/>
        </w:rPr>
        <w:t>Зведений перелік робіт з підсумкової перевірки, які проводяться в 2-4 класах з мови вивчення</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851"/>
        <w:gridCol w:w="850"/>
        <w:gridCol w:w="709"/>
        <w:gridCol w:w="851"/>
        <w:gridCol w:w="850"/>
        <w:gridCol w:w="1134"/>
      </w:tblGrid>
      <w:tr w:rsidR="00D20621" w:rsidRPr="00D20621" w:rsidTr="00D20621">
        <w:trPr>
          <w:cantSplit/>
          <w:trHeight w:val="345"/>
        </w:trPr>
        <w:tc>
          <w:tcPr>
            <w:tcW w:w="3827" w:type="dxa"/>
            <w:vMerge w:val="restart"/>
            <w:vAlign w:val="center"/>
          </w:tcPr>
          <w:p w:rsidR="00D20621" w:rsidRPr="00D20621" w:rsidRDefault="00D20621" w:rsidP="00D20621">
            <w:pPr>
              <w:spacing w:after="0" w:line="240" w:lineRule="auto"/>
              <w:ind w:left="-10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Вид перевірки</w:t>
            </w:r>
          </w:p>
        </w:tc>
        <w:tc>
          <w:tcPr>
            <w:tcW w:w="1701" w:type="dxa"/>
            <w:gridSpan w:val="2"/>
            <w:vAlign w:val="center"/>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2 клас</w:t>
            </w:r>
          </w:p>
        </w:tc>
        <w:tc>
          <w:tcPr>
            <w:tcW w:w="1560" w:type="dxa"/>
            <w:gridSpan w:val="2"/>
            <w:vAlign w:val="center"/>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3 клас</w:t>
            </w:r>
          </w:p>
        </w:tc>
        <w:tc>
          <w:tcPr>
            <w:tcW w:w="1984" w:type="dxa"/>
            <w:gridSpan w:val="2"/>
            <w:vAlign w:val="center"/>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4 клас</w:t>
            </w:r>
          </w:p>
        </w:tc>
      </w:tr>
      <w:tr w:rsidR="00D20621" w:rsidRPr="00D20621" w:rsidTr="00D20621">
        <w:trPr>
          <w:cantSplit/>
          <w:trHeight w:val="360"/>
        </w:trPr>
        <w:tc>
          <w:tcPr>
            <w:tcW w:w="3827" w:type="dxa"/>
            <w:vMerge/>
            <w:vAlign w:val="center"/>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p>
        </w:tc>
        <w:tc>
          <w:tcPr>
            <w:tcW w:w="851" w:type="dxa"/>
            <w:vAlign w:val="center"/>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І</w:t>
            </w:r>
          </w:p>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сем.</w:t>
            </w:r>
          </w:p>
        </w:tc>
        <w:tc>
          <w:tcPr>
            <w:tcW w:w="850" w:type="dxa"/>
            <w:vAlign w:val="center"/>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ІІ</w:t>
            </w:r>
          </w:p>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сем.</w:t>
            </w:r>
          </w:p>
        </w:tc>
        <w:tc>
          <w:tcPr>
            <w:tcW w:w="709" w:type="dxa"/>
            <w:vAlign w:val="center"/>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І</w:t>
            </w:r>
          </w:p>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сем.</w:t>
            </w:r>
          </w:p>
        </w:tc>
        <w:tc>
          <w:tcPr>
            <w:tcW w:w="851" w:type="dxa"/>
            <w:vAlign w:val="center"/>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ІІ</w:t>
            </w:r>
          </w:p>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сем.</w:t>
            </w:r>
          </w:p>
        </w:tc>
        <w:tc>
          <w:tcPr>
            <w:tcW w:w="850" w:type="dxa"/>
            <w:vAlign w:val="center"/>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І</w:t>
            </w:r>
          </w:p>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сем.</w:t>
            </w:r>
          </w:p>
        </w:tc>
        <w:tc>
          <w:tcPr>
            <w:tcW w:w="1134" w:type="dxa"/>
            <w:vAlign w:val="center"/>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ІІ</w:t>
            </w:r>
          </w:p>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сем.</w:t>
            </w:r>
          </w:p>
        </w:tc>
      </w:tr>
      <w:tr w:rsidR="00D20621" w:rsidRPr="00D20621" w:rsidTr="00D20621">
        <w:trPr>
          <w:trHeight w:val="285"/>
        </w:trPr>
        <w:tc>
          <w:tcPr>
            <w:tcW w:w="3827" w:type="dxa"/>
          </w:tcPr>
          <w:p w:rsidR="00D20621" w:rsidRPr="00D20621" w:rsidRDefault="00D20621" w:rsidP="00D20621">
            <w:pPr>
              <w:spacing w:after="0" w:line="240" w:lineRule="auto"/>
              <w:jc w:val="both"/>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Навичка читання вголос (усно)</w:t>
            </w:r>
          </w:p>
        </w:tc>
        <w:tc>
          <w:tcPr>
            <w:tcW w:w="851"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w:t>
            </w:r>
          </w:p>
        </w:tc>
        <w:tc>
          <w:tcPr>
            <w:tcW w:w="850"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c>
          <w:tcPr>
            <w:tcW w:w="709"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p>
        </w:tc>
        <w:tc>
          <w:tcPr>
            <w:tcW w:w="851"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c>
          <w:tcPr>
            <w:tcW w:w="850"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p>
        </w:tc>
        <w:tc>
          <w:tcPr>
            <w:tcW w:w="1134"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r>
      <w:tr w:rsidR="00D20621" w:rsidRPr="00D20621" w:rsidTr="00D20621">
        <w:trPr>
          <w:trHeight w:val="285"/>
        </w:trPr>
        <w:tc>
          <w:tcPr>
            <w:tcW w:w="3827" w:type="dxa"/>
          </w:tcPr>
          <w:p w:rsidR="00D20621" w:rsidRPr="00D20621" w:rsidRDefault="00D20621" w:rsidP="00D20621">
            <w:pPr>
              <w:spacing w:after="0" w:line="240" w:lineRule="auto"/>
              <w:jc w:val="both"/>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Навичка читання мовчки(письмово)</w:t>
            </w:r>
          </w:p>
        </w:tc>
        <w:tc>
          <w:tcPr>
            <w:tcW w:w="851"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w:t>
            </w:r>
          </w:p>
        </w:tc>
        <w:tc>
          <w:tcPr>
            <w:tcW w:w="850"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w:t>
            </w:r>
          </w:p>
        </w:tc>
        <w:tc>
          <w:tcPr>
            <w:tcW w:w="709"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w:t>
            </w:r>
          </w:p>
        </w:tc>
        <w:tc>
          <w:tcPr>
            <w:tcW w:w="851"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w:t>
            </w:r>
          </w:p>
        </w:tc>
        <w:tc>
          <w:tcPr>
            <w:tcW w:w="850"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c>
          <w:tcPr>
            <w:tcW w:w="1134"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r>
      <w:tr w:rsidR="00D20621" w:rsidRPr="00D20621" w:rsidTr="00D20621">
        <w:trPr>
          <w:trHeight w:val="285"/>
        </w:trPr>
        <w:tc>
          <w:tcPr>
            <w:tcW w:w="3827" w:type="dxa"/>
          </w:tcPr>
          <w:p w:rsidR="00D20621" w:rsidRPr="00D20621" w:rsidRDefault="00D20621" w:rsidP="00D20621">
            <w:pPr>
              <w:spacing w:after="0" w:line="240" w:lineRule="auto"/>
              <w:jc w:val="both"/>
              <w:rPr>
                <w:rFonts w:ascii="Times New Roman" w:eastAsia="Calibri" w:hAnsi="Times New Roman" w:cs="Times New Roman"/>
                <w:bCs/>
                <w:sz w:val="24"/>
                <w:szCs w:val="20"/>
                <w:highlight w:val="green"/>
                <w:lang w:val="uk-UA" w:eastAsia="ru-RU"/>
              </w:rPr>
            </w:pPr>
            <w:r w:rsidRPr="00D20621">
              <w:rPr>
                <w:rFonts w:ascii="Times New Roman" w:eastAsia="Calibri" w:hAnsi="Times New Roman" w:cs="Times New Roman"/>
                <w:bCs/>
                <w:sz w:val="24"/>
                <w:szCs w:val="20"/>
                <w:lang w:val="uk-UA" w:eastAsia="ru-RU"/>
              </w:rPr>
              <w:t xml:space="preserve">Аудіювання (письмово) </w:t>
            </w:r>
          </w:p>
        </w:tc>
        <w:tc>
          <w:tcPr>
            <w:tcW w:w="851"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c>
          <w:tcPr>
            <w:tcW w:w="850"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c>
          <w:tcPr>
            <w:tcW w:w="709"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c>
          <w:tcPr>
            <w:tcW w:w="851"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c>
          <w:tcPr>
            <w:tcW w:w="850"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c>
          <w:tcPr>
            <w:tcW w:w="1134"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w:t>
            </w:r>
          </w:p>
        </w:tc>
      </w:tr>
      <w:tr w:rsidR="00D20621" w:rsidRPr="00D20621" w:rsidTr="00D20621">
        <w:trPr>
          <w:trHeight w:val="285"/>
        </w:trPr>
        <w:tc>
          <w:tcPr>
            <w:tcW w:w="3827" w:type="dxa"/>
          </w:tcPr>
          <w:p w:rsidR="00D20621" w:rsidRPr="00D20621" w:rsidRDefault="00D20621" w:rsidP="00D20621">
            <w:pPr>
              <w:spacing w:after="0" w:line="240" w:lineRule="auto"/>
              <w:jc w:val="both"/>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 xml:space="preserve">Усний переказ прочитаного твору (усно) </w:t>
            </w:r>
          </w:p>
        </w:tc>
        <w:tc>
          <w:tcPr>
            <w:tcW w:w="851"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w:t>
            </w:r>
          </w:p>
        </w:tc>
        <w:tc>
          <w:tcPr>
            <w:tcW w:w="850"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c>
          <w:tcPr>
            <w:tcW w:w="709"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c>
          <w:tcPr>
            <w:tcW w:w="851"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w:t>
            </w:r>
          </w:p>
        </w:tc>
        <w:tc>
          <w:tcPr>
            <w:tcW w:w="850"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c>
          <w:tcPr>
            <w:tcW w:w="1134"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w:t>
            </w:r>
          </w:p>
        </w:tc>
      </w:tr>
      <w:tr w:rsidR="00D20621" w:rsidRPr="00D20621" w:rsidTr="00D20621">
        <w:trPr>
          <w:trHeight w:val="285"/>
        </w:trPr>
        <w:tc>
          <w:tcPr>
            <w:tcW w:w="3827" w:type="dxa"/>
          </w:tcPr>
          <w:p w:rsidR="00D20621" w:rsidRPr="00D20621" w:rsidRDefault="00D20621" w:rsidP="00D20621">
            <w:pPr>
              <w:spacing w:after="0" w:line="240" w:lineRule="auto"/>
              <w:jc w:val="both"/>
              <w:rPr>
                <w:rFonts w:ascii="Times New Roman" w:eastAsia="Calibri" w:hAnsi="Times New Roman" w:cs="Times New Roman"/>
                <w:bCs/>
                <w:sz w:val="24"/>
                <w:szCs w:val="20"/>
                <w:lang w:val="uk-UA" w:eastAsia="ru-RU"/>
              </w:rPr>
            </w:pPr>
            <w:r w:rsidRPr="00D20621">
              <w:rPr>
                <w:rFonts w:ascii="Times New Roman" w:eastAsia="Calibri" w:hAnsi="Times New Roman" w:cs="Times New Roman"/>
                <w:sz w:val="24"/>
                <w:szCs w:val="24"/>
                <w:lang w:val="uk-UA" w:eastAsia="ru-RU"/>
              </w:rPr>
              <w:t xml:space="preserve">Робота з літературним твором (письмово) </w:t>
            </w:r>
          </w:p>
        </w:tc>
        <w:tc>
          <w:tcPr>
            <w:tcW w:w="851"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p>
        </w:tc>
        <w:tc>
          <w:tcPr>
            <w:tcW w:w="850"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w:t>
            </w:r>
          </w:p>
        </w:tc>
        <w:tc>
          <w:tcPr>
            <w:tcW w:w="709"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p>
        </w:tc>
        <w:tc>
          <w:tcPr>
            <w:tcW w:w="851"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c>
          <w:tcPr>
            <w:tcW w:w="850"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p>
        </w:tc>
        <w:tc>
          <w:tcPr>
            <w:tcW w:w="1134"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r>
      <w:tr w:rsidR="00D20621" w:rsidRPr="00D20621" w:rsidTr="00D20621">
        <w:trPr>
          <w:trHeight w:val="285"/>
        </w:trPr>
        <w:tc>
          <w:tcPr>
            <w:tcW w:w="3827" w:type="dxa"/>
          </w:tcPr>
          <w:p w:rsidR="00D20621" w:rsidRPr="00D20621" w:rsidRDefault="00D20621" w:rsidP="00D20621">
            <w:pPr>
              <w:spacing w:after="0" w:line="240" w:lineRule="auto"/>
              <w:ind w:left="-288" w:firstLine="288"/>
              <w:jc w:val="both"/>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Списування</w:t>
            </w:r>
          </w:p>
        </w:tc>
        <w:tc>
          <w:tcPr>
            <w:tcW w:w="851"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w:t>
            </w:r>
          </w:p>
        </w:tc>
        <w:tc>
          <w:tcPr>
            <w:tcW w:w="850"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c>
          <w:tcPr>
            <w:tcW w:w="709"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c>
          <w:tcPr>
            <w:tcW w:w="851"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w:t>
            </w:r>
          </w:p>
        </w:tc>
        <w:tc>
          <w:tcPr>
            <w:tcW w:w="850"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c>
          <w:tcPr>
            <w:tcW w:w="1134"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w:t>
            </w:r>
          </w:p>
        </w:tc>
      </w:tr>
      <w:tr w:rsidR="00D20621" w:rsidRPr="00D20621" w:rsidTr="00D20621">
        <w:trPr>
          <w:trHeight w:val="165"/>
        </w:trPr>
        <w:tc>
          <w:tcPr>
            <w:tcW w:w="3827" w:type="dxa"/>
          </w:tcPr>
          <w:p w:rsidR="00D20621" w:rsidRPr="00D20621" w:rsidRDefault="00D20621" w:rsidP="00D20621">
            <w:pPr>
              <w:spacing w:after="0" w:line="240" w:lineRule="auto"/>
              <w:ind w:left="-288" w:firstLine="288"/>
              <w:jc w:val="both"/>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Диктант</w:t>
            </w:r>
          </w:p>
        </w:tc>
        <w:tc>
          <w:tcPr>
            <w:tcW w:w="851"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w:t>
            </w:r>
          </w:p>
        </w:tc>
        <w:tc>
          <w:tcPr>
            <w:tcW w:w="850"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w:t>
            </w:r>
          </w:p>
        </w:tc>
        <w:tc>
          <w:tcPr>
            <w:tcW w:w="709"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w:t>
            </w:r>
          </w:p>
        </w:tc>
        <w:tc>
          <w:tcPr>
            <w:tcW w:w="851"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c>
          <w:tcPr>
            <w:tcW w:w="850"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w:t>
            </w:r>
          </w:p>
        </w:tc>
        <w:tc>
          <w:tcPr>
            <w:tcW w:w="1134"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r>
      <w:tr w:rsidR="00D20621" w:rsidRPr="00D20621" w:rsidTr="00D20621">
        <w:trPr>
          <w:trHeight w:val="358"/>
        </w:trPr>
        <w:tc>
          <w:tcPr>
            <w:tcW w:w="3827" w:type="dxa"/>
          </w:tcPr>
          <w:p w:rsidR="00D20621" w:rsidRPr="00D20621" w:rsidRDefault="00D20621" w:rsidP="00D20621">
            <w:pPr>
              <w:spacing w:after="0" w:line="240" w:lineRule="auto"/>
              <w:ind w:left="-288" w:firstLine="288"/>
              <w:jc w:val="both"/>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Перевірка мовних знань і вмінь</w:t>
            </w:r>
          </w:p>
        </w:tc>
        <w:tc>
          <w:tcPr>
            <w:tcW w:w="851"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w:t>
            </w:r>
          </w:p>
        </w:tc>
        <w:tc>
          <w:tcPr>
            <w:tcW w:w="850"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w:t>
            </w:r>
          </w:p>
        </w:tc>
        <w:tc>
          <w:tcPr>
            <w:tcW w:w="709"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c>
          <w:tcPr>
            <w:tcW w:w="851"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c>
          <w:tcPr>
            <w:tcW w:w="850"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c>
          <w:tcPr>
            <w:tcW w:w="1134"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r>
      <w:tr w:rsidR="00D20621" w:rsidRPr="00D20621" w:rsidTr="00D20621">
        <w:trPr>
          <w:trHeight w:val="285"/>
        </w:trPr>
        <w:tc>
          <w:tcPr>
            <w:tcW w:w="3827" w:type="dxa"/>
          </w:tcPr>
          <w:p w:rsidR="00D20621" w:rsidRPr="00D20621" w:rsidRDefault="00D20621" w:rsidP="00D20621">
            <w:pPr>
              <w:spacing w:after="0" w:line="240" w:lineRule="auto"/>
              <w:ind w:left="-288" w:firstLine="288"/>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Письмовий переказ</w:t>
            </w:r>
          </w:p>
        </w:tc>
        <w:tc>
          <w:tcPr>
            <w:tcW w:w="851"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w:t>
            </w:r>
          </w:p>
        </w:tc>
        <w:tc>
          <w:tcPr>
            <w:tcW w:w="850"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w:t>
            </w:r>
          </w:p>
        </w:tc>
        <w:tc>
          <w:tcPr>
            <w:tcW w:w="709"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p>
        </w:tc>
        <w:tc>
          <w:tcPr>
            <w:tcW w:w="851"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c>
          <w:tcPr>
            <w:tcW w:w="850"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p>
        </w:tc>
        <w:tc>
          <w:tcPr>
            <w:tcW w:w="1134"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r>
      <w:tr w:rsidR="00D20621" w:rsidRPr="00D20621" w:rsidTr="00D20621">
        <w:trPr>
          <w:trHeight w:val="285"/>
        </w:trPr>
        <w:tc>
          <w:tcPr>
            <w:tcW w:w="3827" w:type="dxa"/>
          </w:tcPr>
          <w:p w:rsidR="00D20621" w:rsidRPr="00D20621" w:rsidRDefault="00D20621" w:rsidP="00D20621">
            <w:pPr>
              <w:spacing w:after="0" w:line="240" w:lineRule="auto"/>
              <w:ind w:left="-288" w:firstLine="288"/>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Письмовий діалог</w:t>
            </w:r>
          </w:p>
        </w:tc>
        <w:tc>
          <w:tcPr>
            <w:tcW w:w="851"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w:t>
            </w:r>
          </w:p>
        </w:tc>
        <w:tc>
          <w:tcPr>
            <w:tcW w:w="850"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w:t>
            </w:r>
          </w:p>
        </w:tc>
        <w:tc>
          <w:tcPr>
            <w:tcW w:w="709"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c>
          <w:tcPr>
            <w:tcW w:w="851"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p>
        </w:tc>
        <w:tc>
          <w:tcPr>
            <w:tcW w:w="850"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c>
          <w:tcPr>
            <w:tcW w:w="1134"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p>
        </w:tc>
      </w:tr>
      <w:tr w:rsidR="00D20621" w:rsidRPr="00D20621" w:rsidTr="00D20621">
        <w:trPr>
          <w:trHeight w:val="332"/>
        </w:trPr>
        <w:tc>
          <w:tcPr>
            <w:tcW w:w="3827" w:type="dxa"/>
          </w:tcPr>
          <w:p w:rsidR="00D20621" w:rsidRPr="00D20621" w:rsidRDefault="00D20621" w:rsidP="00D20621">
            <w:pPr>
              <w:spacing w:after="0" w:line="240" w:lineRule="auto"/>
              <w:jc w:val="both"/>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Cs/>
                <w:sz w:val="24"/>
                <w:szCs w:val="20"/>
                <w:lang w:val="uk-UA" w:eastAsia="ru-RU"/>
              </w:rPr>
              <w:lastRenderedPageBreak/>
              <w:t>Підсумкова контрольна робота/ Державна підсумкова атестація</w:t>
            </w:r>
          </w:p>
        </w:tc>
        <w:tc>
          <w:tcPr>
            <w:tcW w:w="851" w:type="dxa"/>
          </w:tcPr>
          <w:p w:rsidR="00D20621" w:rsidRPr="00D20621" w:rsidRDefault="00D20621" w:rsidP="00D20621">
            <w:pPr>
              <w:spacing w:after="0" w:line="240" w:lineRule="auto"/>
              <w:ind w:left="-288" w:firstLine="288"/>
              <w:jc w:val="center"/>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Cs/>
                <w:sz w:val="24"/>
                <w:szCs w:val="20"/>
                <w:lang w:val="uk-UA" w:eastAsia="ru-RU"/>
              </w:rPr>
              <w:t>–</w:t>
            </w:r>
          </w:p>
        </w:tc>
        <w:tc>
          <w:tcPr>
            <w:tcW w:w="850" w:type="dxa"/>
          </w:tcPr>
          <w:p w:rsidR="00D20621" w:rsidRPr="00D20621" w:rsidRDefault="00D20621" w:rsidP="00D20621">
            <w:pPr>
              <w:spacing w:after="0" w:line="240" w:lineRule="auto"/>
              <w:ind w:left="-288" w:firstLine="288"/>
              <w:jc w:val="center"/>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Cs/>
                <w:sz w:val="24"/>
                <w:szCs w:val="20"/>
                <w:lang w:val="uk-UA" w:eastAsia="ru-RU"/>
              </w:rPr>
              <w:t>–</w:t>
            </w:r>
          </w:p>
        </w:tc>
        <w:tc>
          <w:tcPr>
            <w:tcW w:w="709" w:type="dxa"/>
          </w:tcPr>
          <w:p w:rsidR="00D20621" w:rsidRPr="00D20621" w:rsidRDefault="00D20621" w:rsidP="00D20621">
            <w:pPr>
              <w:spacing w:after="0" w:line="240" w:lineRule="auto"/>
              <w:ind w:left="-288" w:firstLine="288"/>
              <w:jc w:val="center"/>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Cs/>
                <w:sz w:val="24"/>
                <w:szCs w:val="20"/>
                <w:lang w:val="uk-UA" w:eastAsia="ru-RU"/>
              </w:rPr>
              <w:t>–</w:t>
            </w:r>
          </w:p>
        </w:tc>
        <w:tc>
          <w:tcPr>
            <w:tcW w:w="851" w:type="dxa"/>
          </w:tcPr>
          <w:p w:rsidR="00D20621" w:rsidRPr="00D20621" w:rsidRDefault="00D20621" w:rsidP="00D20621">
            <w:pPr>
              <w:spacing w:after="0" w:line="240" w:lineRule="auto"/>
              <w:ind w:left="-288" w:firstLine="288"/>
              <w:jc w:val="center"/>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Cs/>
                <w:sz w:val="24"/>
                <w:szCs w:val="20"/>
                <w:lang w:val="uk-UA" w:eastAsia="ru-RU"/>
              </w:rPr>
              <w:t>–</w:t>
            </w:r>
          </w:p>
        </w:tc>
        <w:tc>
          <w:tcPr>
            <w:tcW w:w="850" w:type="dxa"/>
          </w:tcPr>
          <w:p w:rsidR="00D20621" w:rsidRPr="00D20621" w:rsidRDefault="00D20621" w:rsidP="00D20621">
            <w:pPr>
              <w:spacing w:after="0" w:line="240" w:lineRule="auto"/>
              <w:ind w:left="-288" w:firstLine="288"/>
              <w:jc w:val="center"/>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Cs/>
                <w:sz w:val="24"/>
                <w:szCs w:val="20"/>
                <w:lang w:val="uk-UA" w:eastAsia="ru-RU"/>
              </w:rPr>
              <w:t>–</w:t>
            </w:r>
          </w:p>
        </w:tc>
        <w:tc>
          <w:tcPr>
            <w:tcW w:w="1134"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r>
      <w:tr w:rsidR="00D20621" w:rsidRPr="00D20621" w:rsidTr="00D20621">
        <w:trPr>
          <w:trHeight w:val="645"/>
        </w:trPr>
        <w:tc>
          <w:tcPr>
            <w:tcW w:w="3827" w:type="dxa"/>
          </w:tcPr>
          <w:p w:rsidR="00D20621" w:rsidRPr="00D20621" w:rsidRDefault="00D20621" w:rsidP="00D20621">
            <w:pPr>
              <w:spacing w:after="0" w:line="240" w:lineRule="auto"/>
              <w:ind w:left="-288" w:firstLine="288"/>
              <w:jc w:val="both"/>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
                <w:bCs/>
                <w:sz w:val="24"/>
                <w:szCs w:val="20"/>
                <w:lang w:val="uk-UA" w:eastAsia="ru-RU"/>
              </w:rPr>
              <w:t xml:space="preserve">Загальна кількість перевірок </w:t>
            </w:r>
          </w:p>
          <w:p w:rsidR="00D20621" w:rsidRPr="00D20621" w:rsidRDefault="00D20621" w:rsidP="00D20621">
            <w:pPr>
              <w:spacing w:after="0" w:line="240" w:lineRule="auto"/>
              <w:ind w:left="-288" w:firstLine="288"/>
              <w:jc w:val="both"/>
              <w:rPr>
                <w:rFonts w:ascii="Times New Roman" w:eastAsia="Calibri" w:hAnsi="Times New Roman" w:cs="Times New Roman"/>
                <w:bCs/>
                <w:sz w:val="24"/>
                <w:szCs w:val="20"/>
                <w:lang w:val="uk-UA" w:eastAsia="ru-RU"/>
              </w:rPr>
            </w:pPr>
            <w:r w:rsidRPr="00D20621">
              <w:rPr>
                <w:rFonts w:ascii="Times New Roman" w:eastAsia="Calibri" w:hAnsi="Times New Roman" w:cs="Times New Roman"/>
                <w:b/>
                <w:bCs/>
                <w:sz w:val="24"/>
                <w:szCs w:val="20"/>
                <w:lang w:val="uk-UA" w:eastAsia="ru-RU"/>
              </w:rPr>
              <w:t>за семестр</w:t>
            </w:r>
          </w:p>
        </w:tc>
        <w:tc>
          <w:tcPr>
            <w:tcW w:w="851" w:type="dxa"/>
          </w:tcPr>
          <w:p w:rsidR="00D20621" w:rsidRPr="00D20621" w:rsidRDefault="00D20621" w:rsidP="00D20621">
            <w:pPr>
              <w:spacing w:after="0" w:line="240" w:lineRule="auto"/>
              <w:ind w:left="-288" w:firstLine="288"/>
              <w:jc w:val="center"/>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
                <w:bCs/>
                <w:sz w:val="24"/>
                <w:szCs w:val="20"/>
                <w:lang w:val="uk-UA" w:eastAsia="ru-RU"/>
              </w:rPr>
              <w:t>1</w:t>
            </w:r>
          </w:p>
        </w:tc>
        <w:tc>
          <w:tcPr>
            <w:tcW w:w="850" w:type="dxa"/>
          </w:tcPr>
          <w:p w:rsidR="00D20621" w:rsidRPr="00D20621" w:rsidRDefault="00D20621" w:rsidP="00D20621">
            <w:pPr>
              <w:spacing w:after="0" w:line="240" w:lineRule="auto"/>
              <w:ind w:left="-288" w:firstLine="288"/>
              <w:jc w:val="center"/>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
                <w:bCs/>
                <w:sz w:val="24"/>
                <w:szCs w:val="20"/>
                <w:lang w:val="uk-UA" w:eastAsia="ru-RU"/>
              </w:rPr>
              <w:t>4</w:t>
            </w:r>
          </w:p>
        </w:tc>
        <w:tc>
          <w:tcPr>
            <w:tcW w:w="709" w:type="dxa"/>
          </w:tcPr>
          <w:p w:rsidR="00D20621" w:rsidRPr="00D20621" w:rsidRDefault="00D20621" w:rsidP="00D20621">
            <w:pPr>
              <w:spacing w:after="0" w:line="240" w:lineRule="auto"/>
              <w:ind w:left="-288" w:firstLine="288"/>
              <w:jc w:val="center"/>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
                <w:bCs/>
                <w:sz w:val="24"/>
                <w:szCs w:val="20"/>
                <w:lang w:val="uk-UA" w:eastAsia="ru-RU"/>
              </w:rPr>
              <w:t>5</w:t>
            </w:r>
          </w:p>
        </w:tc>
        <w:tc>
          <w:tcPr>
            <w:tcW w:w="851" w:type="dxa"/>
          </w:tcPr>
          <w:p w:rsidR="00D20621" w:rsidRPr="00D20621" w:rsidRDefault="00D20621" w:rsidP="00D20621">
            <w:pPr>
              <w:spacing w:after="0" w:line="240" w:lineRule="auto"/>
              <w:ind w:left="-288" w:firstLine="288"/>
              <w:jc w:val="center"/>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
                <w:bCs/>
                <w:sz w:val="24"/>
                <w:szCs w:val="20"/>
                <w:lang w:val="uk-UA" w:eastAsia="ru-RU"/>
              </w:rPr>
              <w:t>6</w:t>
            </w:r>
          </w:p>
        </w:tc>
        <w:tc>
          <w:tcPr>
            <w:tcW w:w="850" w:type="dxa"/>
          </w:tcPr>
          <w:p w:rsidR="00D20621" w:rsidRPr="00D20621" w:rsidRDefault="00D20621" w:rsidP="00D20621">
            <w:pPr>
              <w:spacing w:after="0" w:line="240" w:lineRule="auto"/>
              <w:ind w:left="-288" w:firstLine="288"/>
              <w:jc w:val="center"/>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
                <w:bCs/>
                <w:sz w:val="24"/>
                <w:szCs w:val="20"/>
                <w:lang w:val="uk-UA" w:eastAsia="ru-RU"/>
              </w:rPr>
              <w:t>6</w:t>
            </w:r>
          </w:p>
        </w:tc>
        <w:tc>
          <w:tcPr>
            <w:tcW w:w="1134" w:type="dxa"/>
          </w:tcPr>
          <w:p w:rsidR="00D20621" w:rsidRPr="00D20621" w:rsidRDefault="00D20621" w:rsidP="00D20621">
            <w:pPr>
              <w:spacing w:after="0" w:line="240" w:lineRule="auto"/>
              <w:ind w:left="-288" w:firstLine="288"/>
              <w:jc w:val="center"/>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
                <w:bCs/>
                <w:sz w:val="24"/>
                <w:szCs w:val="20"/>
                <w:lang w:val="uk-UA" w:eastAsia="ru-RU"/>
              </w:rPr>
              <w:t>7</w:t>
            </w:r>
          </w:p>
        </w:tc>
      </w:tr>
    </w:tbl>
    <w:p w:rsidR="00D20621" w:rsidRPr="00D20621" w:rsidRDefault="00D20621" w:rsidP="00D20621">
      <w:pPr>
        <w:keepNext/>
        <w:tabs>
          <w:tab w:val="num" w:pos="1002"/>
        </w:tabs>
        <w:spacing w:after="0" w:line="240" w:lineRule="auto"/>
        <w:ind w:firstLine="709"/>
        <w:jc w:val="both"/>
        <w:outlineLvl w:val="0"/>
        <w:rPr>
          <w:rFonts w:ascii="Times New Roman" w:eastAsia="Calibri" w:hAnsi="Times New Roman" w:cs="Times New Roman"/>
          <w:kern w:val="24"/>
          <w:sz w:val="28"/>
          <w:szCs w:val="28"/>
          <w:lang w:val="uk-UA" w:eastAsia="ru-RU"/>
        </w:rPr>
      </w:pPr>
    </w:p>
    <w:p w:rsidR="00D20621" w:rsidRPr="00D20621" w:rsidRDefault="00D20621" w:rsidP="00D20621">
      <w:pPr>
        <w:keepNext/>
        <w:tabs>
          <w:tab w:val="num" w:pos="1002"/>
        </w:tabs>
        <w:spacing w:after="0" w:line="240" w:lineRule="auto"/>
        <w:ind w:firstLine="709"/>
        <w:jc w:val="both"/>
        <w:outlineLvl w:val="0"/>
        <w:rPr>
          <w:rFonts w:ascii="Times New Roman" w:eastAsia="Calibri" w:hAnsi="Times New Roman" w:cs="Times New Roman"/>
          <w:kern w:val="24"/>
          <w:sz w:val="28"/>
          <w:szCs w:val="28"/>
          <w:lang w:val="uk-UA" w:eastAsia="ru-RU"/>
        </w:rPr>
      </w:pPr>
      <w:r w:rsidRPr="00D20621">
        <w:rPr>
          <w:rFonts w:ascii="Times New Roman" w:eastAsia="Calibri" w:hAnsi="Times New Roman" w:cs="Times New Roman"/>
          <w:kern w:val="24"/>
          <w:sz w:val="28"/>
          <w:szCs w:val="28"/>
          <w:lang w:val="uk-UA" w:eastAsia="ru-RU"/>
        </w:rPr>
        <w:t xml:space="preserve">Поточні і підсумкові перевірки та оцінювання навчальних досягнень учнів з мови вивчення у 2 класі проводять за тими ж вимогами, що і в 1 класі з мови навчання – навчання грамоти; у 3 класі з мови вивчення за тими ж вимогами, що у 2 класі з мови навчання – мова, літературне читання; у 4 класі з мови вивчення за тими ж вимогами, що у 3 класі з мови навчання – мова, літературне читання. </w:t>
      </w:r>
    </w:p>
    <w:p w:rsidR="00D20621" w:rsidRPr="00D20621" w:rsidRDefault="00D20621" w:rsidP="00D20621">
      <w:pPr>
        <w:keepNext/>
        <w:tabs>
          <w:tab w:val="num" w:pos="1002"/>
        </w:tabs>
        <w:spacing w:after="0" w:line="240" w:lineRule="auto"/>
        <w:ind w:firstLine="709"/>
        <w:jc w:val="both"/>
        <w:outlineLvl w:val="0"/>
        <w:rPr>
          <w:rFonts w:ascii="Times New Roman" w:eastAsia="Calibri" w:hAnsi="Times New Roman" w:cs="Times New Roman"/>
          <w:kern w:val="24"/>
          <w:sz w:val="28"/>
          <w:szCs w:val="28"/>
          <w:lang w:val="uk-UA" w:eastAsia="ru-RU"/>
        </w:rPr>
      </w:pPr>
      <w:r w:rsidRPr="00D20621">
        <w:rPr>
          <w:rFonts w:ascii="Times New Roman" w:eastAsia="Calibri" w:hAnsi="Times New Roman" w:cs="Times New Roman"/>
          <w:kern w:val="24"/>
          <w:sz w:val="28"/>
          <w:szCs w:val="28"/>
          <w:lang w:val="uk-UA" w:eastAsia="ru-RU"/>
        </w:rPr>
        <w:t xml:space="preserve">Обсяги текстів для аудіювання, читання, списування, диктантів, переказів, кількість реплік діалогів для споріднених мов такі самі, як і відповідні обсяги, визначені для перевірок з мови навчання: у 2 класі такі ж, що і в 1 класі з мови навчання; у 3 класі такі ж, що у 2 класі з мови навчання; у 4 класі такі ж, що у 3 класі з мови навчання. </w:t>
      </w:r>
    </w:p>
    <w:p w:rsidR="00D20621" w:rsidRPr="00D20621" w:rsidRDefault="00D20621" w:rsidP="00D20621">
      <w:pPr>
        <w:keepNext/>
        <w:tabs>
          <w:tab w:val="num" w:pos="1002"/>
        </w:tabs>
        <w:spacing w:after="0" w:line="240" w:lineRule="auto"/>
        <w:ind w:firstLine="709"/>
        <w:jc w:val="both"/>
        <w:outlineLvl w:val="0"/>
        <w:rPr>
          <w:rFonts w:ascii="Times New Roman" w:eastAsia="Calibri" w:hAnsi="Times New Roman" w:cs="Times New Roman"/>
          <w:kern w:val="24"/>
          <w:sz w:val="28"/>
          <w:szCs w:val="28"/>
          <w:lang w:val="uk-UA" w:eastAsia="ru-RU"/>
        </w:rPr>
      </w:pPr>
      <w:r w:rsidRPr="00D20621">
        <w:rPr>
          <w:rFonts w:ascii="Times New Roman" w:eastAsia="Calibri" w:hAnsi="Times New Roman" w:cs="Times New Roman"/>
          <w:kern w:val="24"/>
          <w:sz w:val="28"/>
          <w:szCs w:val="28"/>
          <w:lang w:val="uk-UA" w:eastAsia="ru-RU"/>
        </w:rPr>
        <w:t>Для неспоріднених мов обсяги текстів для аудіювання, читання, списування, диктантів, переказів, кількість реплік діалогів зменшується на 25% від обсягів відповідних видів перевірок для споріднених мов.</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sz w:val="28"/>
          <w:szCs w:val="28"/>
          <w:lang w:val="uk-UA" w:eastAsia="ru-RU"/>
        </w:rPr>
        <w:t>Для організації само- та ваємоперевірки учнями темпу читання, а також одержання вчителем фактичного матеріалу для вибудовування стратегії організації роботи учнів на уроках подано показники. Вони є орієнтиром для розвитку темпу читання, а не перевірки та оцінювання.</w:t>
      </w:r>
    </w:p>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eastAsia="ru-RU"/>
        </w:rPr>
      </w:pPr>
    </w:p>
    <w:p w:rsidR="00D20621" w:rsidRPr="00D20621" w:rsidRDefault="00D20621" w:rsidP="00D20621">
      <w:pPr>
        <w:spacing w:after="0" w:line="240" w:lineRule="auto"/>
        <w:jc w:val="center"/>
        <w:rPr>
          <w:rFonts w:ascii="Times New Roman" w:eastAsia="Calibri" w:hAnsi="Times New Roman" w:cs="Times New Roman"/>
          <w:b/>
          <w:sz w:val="28"/>
          <w:szCs w:val="28"/>
          <w:lang w:val="uk-UA" w:eastAsia="ru-RU"/>
        </w:rPr>
      </w:pPr>
      <w:r w:rsidRPr="00D20621">
        <w:rPr>
          <w:rFonts w:ascii="Times New Roman" w:eastAsia="Calibri" w:hAnsi="Times New Roman" w:cs="Times New Roman"/>
          <w:b/>
          <w:sz w:val="28"/>
          <w:szCs w:val="28"/>
          <w:lang w:val="uk-UA" w:eastAsia="ru-RU"/>
        </w:rPr>
        <w:t>Кількісні показники темпу читання вголос для розвитку темпу читання (на кінець навчального року)</w:t>
      </w:r>
    </w:p>
    <w:p w:rsidR="00D20621" w:rsidRPr="00D20621" w:rsidRDefault="00D20621" w:rsidP="00D20621">
      <w:pPr>
        <w:spacing w:after="0" w:line="240" w:lineRule="auto"/>
        <w:jc w:val="center"/>
        <w:outlineLvl w:val="0"/>
        <w:rPr>
          <w:rFonts w:ascii="Times New Roman" w:eastAsia="Calibri" w:hAnsi="Times New Roman" w:cs="Times New Roman"/>
          <w:b/>
          <w:sz w:val="10"/>
          <w:szCs w:val="10"/>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3497"/>
        <w:gridCol w:w="4502"/>
      </w:tblGrid>
      <w:tr w:rsidR="00D20621" w:rsidRPr="00D20621" w:rsidTr="00D20621">
        <w:trPr>
          <w:jc w:val="center"/>
        </w:trPr>
        <w:tc>
          <w:tcPr>
            <w:tcW w:w="1688" w:type="dxa"/>
          </w:tcPr>
          <w:p w:rsidR="00D20621" w:rsidRPr="00D20621" w:rsidRDefault="00D20621" w:rsidP="00D20621">
            <w:pPr>
              <w:spacing w:after="0" w:line="240" w:lineRule="auto"/>
              <w:jc w:val="center"/>
              <w:rPr>
                <w:rFonts w:ascii="Times New Roman" w:eastAsia="Calibri" w:hAnsi="Times New Roman" w:cs="Times New Roman"/>
                <w:b/>
                <w:sz w:val="24"/>
                <w:szCs w:val="20"/>
                <w:lang w:val="uk-UA" w:eastAsia="ru-RU"/>
              </w:rPr>
            </w:pPr>
            <w:r w:rsidRPr="00D20621">
              <w:rPr>
                <w:rFonts w:ascii="Times New Roman" w:eastAsia="Calibri" w:hAnsi="Times New Roman" w:cs="Times New Roman"/>
                <w:b/>
                <w:sz w:val="24"/>
                <w:szCs w:val="20"/>
                <w:lang w:val="uk-UA" w:eastAsia="ru-RU"/>
              </w:rPr>
              <w:t>Клас</w:t>
            </w:r>
          </w:p>
        </w:tc>
        <w:tc>
          <w:tcPr>
            <w:tcW w:w="3497" w:type="dxa"/>
          </w:tcPr>
          <w:p w:rsidR="00D20621" w:rsidRPr="00D20621" w:rsidRDefault="00D20621" w:rsidP="00D20621">
            <w:pPr>
              <w:spacing w:after="0" w:line="240" w:lineRule="auto"/>
              <w:jc w:val="center"/>
              <w:rPr>
                <w:rFonts w:ascii="Times New Roman" w:eastAsia="Calibri" w:hAnsi="Times New Roman" w:cs="Times New Roman"/>
                <w:b/>
                <w:sz w:val="24"/>
                <w:szCs w:val="20"/>
                <w:lang w:val="uk-UA" w:eastAsia="ru-RU"/>
              </w:rPr>
            </w:pPr>
            <w:r w:rsidRPr="00D20621">
              <w:rPr>
                <w:rFonts w:ascii="Times New Roman" w:eastAsia="Calibri" w:hAnsi="Times New Roman" w:cs="Times New Roman"/>
                <w:b/>
                <w:sz w:val="24"/>
                <w:szCs w:val="20"/>
                <w:lang w:val="uk-UA" w:eastAsia="ru-RU"/>
              </w:rPr>
              <w:t xml:space="preserve">Неспоріднені мови </w:t>
            </w:r>
          </w:p>
        </w:tc>
        <w:tc>
          <w:tcPr>
            <w:tcW w:w="4502" w:type="dxa"/>
          </w:tcPr>
          <w:p w:rsidR="00D20621" w:rsidRPr="00D20621" w:rsidRDefault="00D20621" w:rsidP="00D20621">
            <w:pPr>
              <w:spacing w:after="0" w:line="240" w:lineRule="auto"/>
              <w:jc w:val="center"/>
              <w:rPr>
                <w:rFonts w:ascii="Times New Roman" w:eastAsia="Calibri" w:hAnsi="Times New Roman" w:cs="Times New Roman"/>
                <w:b/>
                <w:sz w:val="24"/>
                <w:szCs w:val="20"/>
                <w:lang w:val="uk-UA" w:eastAsia="ru-RU"/>
              </w:rPr>
            </w:pPr>
            <w:r w:rsidRPr="00D20621">
              <w:rPr>
                <w:rFonts w:ascii="Times New Roman" w:eastAsia="Calibri" w:hAnsi="Times New Roman" w:cs="Times New Roman"/>
                <w:b/>
                <w:sz w:val="24"/>
                <w:szCs w:val="20"/>
                <w:lang w:val="uk-UA" w:eastAsia="ru-RU"/>
              </w:rPr>
              <w:t>Споріднені мови</w:t>
            </w:r>
          </w:p>
        </w:tc>
      </w:tr>
      <w:tr w:rsidR="00D20621" w:rsidRPr="00D20621" w:rsidTr="00D20621">
        <w:trPr>
          <w:jc w:val="center"/>
        </w:trPr>
        <w:tc>
          <w:tcPr>
            <w:tcW w:w="1688" w:type="dxa"/>
          </w:tcPr>
          <w:p w:rsidR="00D20621" w:rsidRPr="00D20621" w:rsidRDefault="00D20621" w:rsidP="00D20621">
            <w:pPr>
              <w:spacing w:after="0" w:line="240" w:lineRule="auto"/>
              <w:jc w:val="center"/>
              <w:rPr>
                <w:rFonts w:ascii="Times New Roman" w:eastAsia="Calibri" w:hAnsi="Times New Roman" w:cs="Times New Roman"/>
                <w:b/>
                <w:sz w:val="24"/>
                <w:szCs w:val="20"/>
                <w:lang w:val="uk-UA" w:eastAsia="ru-RU"/>
              </w:rPr>
            </w:pPr>
            <w:r w:rsidRPr="00D20621">
              <w:rPr>
                <w:rFonts w:ascii="Times New Roman" w:eastAsia="Calibri" w:hAnsi="Times New Roman" w:cs="Times New Roman"/>
                <w:b/>
                <w:sz w:val="24"/>
                <w:szCs w:val="20"/>
                <w:lang w:val="uk-UA" w:eastAsia="ru-RU"/>
              </w:rPr>
              <w:t>2</w:t>
            </w:r>
          </w:p>
        </w:tc>
        <w:tc>
          <w:tcPr>
            <w:tcW w:w="3497" w:type="dxa"/>
          </w:tcPr>
          <w:p w:rsidR="00D20621" w:rsidRPr="00D20621" w:rsidRDefault="00D20621" w:rsidP="00D20621">
            <w:pPr>
              <w:spacing w:after="0" w:line="240" w:lineRule="auto"/>
              <w:jc w:val="center"/>
              <w:rPr>
                <w:rFonts w:ascii="Times New Roman" w:eastAsia="Calibri" w:hAnsi="Times New Roman" w:cs="Times New Roman"/>
                <w:sz w:val="24"/>
                <w:szCs w:val="20"/>
                <w:highlight w:val="yellow"/>
                <w:lang w:val="uk-UA" w:eastAsia="ru-RU"/>
              </w:rPr>
            </w:pPr>
            <w:r w:rsidRPr="00D20621">
              <w:rPr>
                <w:rFonts w:ascii="Times New Roman" w:eastAsia="Calibri" w:hAnsi="Times New Roman" w:cs="Times New Roman"/>
                <w:sz w:val="24"/>
                <w:szCs w:val="20"/>
                <w:lang w:val="uk-UA" w:eastAsia="ru-RU"/>
              </w:rPr>
              <w:t>15-20 сл./хв</w:t>
            </w:r>
          </w:p>
        </w:tc>
        <w:tc>
          <w:tcPr>
            <w:tcW w:w="4502" w:type="dxa"/>
          </w:tcPr>
          <w:p w:rsidR="00D20621" w:rsidRPr="00D20621" w:rsidRDefault="00D20621" w:rsidP="00D20621">
            <w:pPr>
              <w:spacing w:after="0" w:line="240" w:lineRule="auto"/>
              <w:jc w:val="center"/>
              <w:rPr>
                <w:rFonts w:ascii="Times New Roman" w:eastAsia="Calibri" w:hAnsi="Times New Roman" w:cs="Times New Roman"/>
                <w:sz w:val="24"/>
                <w:szCs w:val="20"/>
                <w:highlight w:val="yellow"/>
                <w:lang w:val="uk-UA" w:eastAsia="ru-RU"/>
              </w:rPr>
            </w:pPr>
            <w:r w:rsidRPr="00D20621">
              <w:rPr>
                <w:rFonts w:ascii="Times New Roman" w:eastAsia="Calibri" w:hAnsi="Times New Roman" w:cs="Times New Roman"/>
                <w:sz w:val="24"/>
                <w:szCs w:val="20"/>
                <w:lang w:val="uk-UA" w:eastAsia="ru-RU"/>
              </w:rPr>
              <w:t>20-30 сл./хв</w:t>
            </w:r>
          </w:p>
        </w:tc>
      </w:tr>
      <w:tr w:rsidR="00D20621" w:rsidRPr="00D20621" w:rsidTr="00D20621">
        <w:trPr>
          <w:jc w:val="center"/>
        </w:trPr>
        <w:tc>
          <w:tcPr>
            <w:tcW w:w="1688" w:type="dxa"/>
          </w:tcPr>
          <w:p w:rsidR="00D20621" w:rsidRPr="00D20621" w:rsidRDefault="00D20621" w:rsidP="00D20621">
            <w:pPr>
              <w:spacing w:after="0" w:line="240" w:lineRule="auto"/>
              <w:jc w:val="center"/>
              <w:rPr>
                <w:rFonts w:ascii="Times New Roman" w:eastAsia="Calibri" w:hAnsi="Times New Roman" w:cs="Times New Roman"/>
                <w:b/>
                <w:sz w:val="24"/>
                <w:szCs w:val="20"/>
                <w:lang w:val="uk-UA" w:eastAsia="ru-RU"/>
              </w:rPr>
            </w:pPr>
            <w:r w:rsidRPr="00D20621">
              <w:rPr>
                <w:rFonts w:ascii="Times New Roman" w:eastAsia="Calibri" w:hAnsi="Times New Roman" w:cs="Times New Roman"/>
                <w:b/>
                <w:sz w:val="24"/>
                <w:szCs w:val="20"/>
                <w:lang w:val="uk-UA" w:eastAsia="ru-RU"/>
              </w:rPr>
              <w:t>3</w:t>
            </w:r>
          </w:p>
        </w:tc>
        <w:tc>
          <w:tcPr>
            <w:tcW w:w="3497" w:type="dxa"/>
          </w:tcPr>
          <w:p w:rsidR="00D20621" w:rsidRPr="00D20621" w:rsidRDefault="00D20621" w:rsidP="00D20621">
            <w:pPr>
              <w:spacing w:after="0" w:line="240" w:lineRule="auto"/>
              <w:jc w:val="center"/>
              <w:rPr>
                <w:rFonts w:ascii="Times New Roman" w:eastAsia="Calibri" w:hAnsi="Times New Roman" w:cs="Times New Roman"/>
                <w:sz w:val="24"/>
                <w:szCs w:val="20"/>
                <w:lang w:val="uk-UA" w:eastAsia="ru-RU"/>
              </w:rPr>
            </w:pPr>
            <w:r w:rsidRPr="00D20621">
              <w:rPr>
                <w:rFonts w:ascii="Times New Roman" w:eastAsia="Calibri" w:hAnsi="Times New Roman" w:cs="Times New Roman"/>
                <w:sz w:val="24"/>
                <w:szCs w:val="20"/>
                <w:lang w:val="uk-UA" w:eastAsia="ru-RU"/>
              </w:rPr>
              <w:t>35-45 сл./хв</w:t>
            </w:r>
          </w:p>
        </w:tc>
        <w:tc>
          <w:tcPr>
            <w:tcW w:w="4502" w:type="dxa"/>
          </w:tcPr>
          <w:p w:rsidR="00D20621" w:rsidRPr="00D20621" w:rsidRDefault="00D20621" w:rsidP="00D20621">
            <w:pPr>
              <w:spacing w:after="0" w:line="240" w:lineRule="auto"/>
              <w:jc w:val="center"/>
              <w:rPr>
                <w:rFonts w:ascii="Times New Roman" w:eastAsia="Calibri" w:hAnsi="Times New Roman" w:cs="Times New Roman"/>
                <w:sz w:val="24"/>
                <w:szCs w:val="20"/>
                <w:lang w:val="uk-UA" w:eastAsia="ru-RU"/>
              </w:rPr>
            </w:pPr>
            <w:r w:rsidRPr="00D20621">
              <w:rPr>
                <w:rFonts w:ascii="Times New Roman" w:eastAsia="Calibri" w:hAnsi="Times New Roman" w:cs="Times New Roman"/>
                <w:sz w:val="24"/>
                <w:szCs w:val="20"/>
                <w:lang w:val="uk-UA" w:eastAsia="ru-RU"/>
              </w:rPr>
              <w:t>50-60 сл./хв</w:t>
            </w:r>
          </w:p>
        </w:tc>
      </w:tr>
      <w:tr w:rsidR="00D20621" w:rsidRPr="00D20621" w:rsidTr="00D20621">
        <w:trPr>
          <w:jc w:val="center"/>
        </w:trPr>
        <w:tc>
          <w:tcPr>
            <w:tcW w:w="1688" w:type="dxa"/>
          </w:tcPr>
          <w:p w:rsidR="00D20621" w:rsidRPr="00D20621" w:rsidRDefault="00D20621" w:rsidP="00D20621">
            <w:pPr>
              <w:spacing w:after="0" w:line="240" w:lineRule="auto"/>
              <w:jc w:val="center"/>
              <w:rPr>
                <w:rFonts w:ascii="Times New Roman" w:eastAsia="Calibri" w:hAnsi="Times New Roman" w:cs="Times New Roman"/>
                <w:b/>
                <w:sz w:val="24"/>
                <w:szCs w:val="20"/>
                <w:lang w:val="uk-UA" w:eastAsia="ru-RU"/>
              </w:rPr>
            </w:pPr>
            <w:r w:rsidRPr="00D20621">
              <w:rPr>
                <w:rFonts w:ascii="Times New Roman" w:eastAsia="Calibri" w:hAnsi="Times New Roman" w:cs="Times New Roman"/>
                <w:b/>
                <w:sz w:val="24"/>
                <w:szCs w:val="20"/>
                <w:lang w:val="uk-UA" w:eastAsia="ru-RU"/>
              </w:rPr>
              <w:t>4</w:t>
            </w:r>
          </w:p>
        </w:tc>
        <w:tc>
          <w:tcPr>
            <w:tcW w:w="3497" w:type="dxa"/>
          </w:tcPr>
          <w:p w:rsidR="00D20621" w:rsidRPr="00D20621" w:rsidRDefault="00D20621" w:rsidP="00D20621">
            <w:pPr>
              <w:spacing w:after="0" w:line="240" w:lineRule="auto"/>
              <w:jc w:val="center"/>
              <w:rPr>
                <w:rFonts w:ascii="Times New Roman" w:eastAsia="Calibri" w:hAnsi="Times New Roman" w:cs="Times New Roman"/>
                <w:sz w:val="24"/>
                <w:szCs w:val="20"/>
                <w:lang w:val="uk-UA" w:eastAsia="ru-RU"/>
              </w:rPr>
            </w:pPr>
            <w:r w:rsidRPr="00D20621">
              <w:rPr>
                <w:rFonts w:ascii="Times New Roman" w:eastAsia="Calibri" w:hAnsi="Times New Roman" w:cs="Times New Roman"/>
                <w:sz w:val="24"/>
                <w:szCs w:val="20"/>
                <w:lang w:val="uk-UA" w:eastAsia="ru-RU"/>
              </w:rPr>
              <w:t>65-70 сл./хв</w:t>
            </w:r>
          </w:p>
        </w:tc>
        <w:tc>
          <w:tcPr>
            <w:tcW w:w="4502" w:type="dxa"/>
          </w:tcPr>
          <w:p w:rsidR="00D20621" w:rsidRPr="00D20621" w:rsidRDefault="00D20621" w:rsidP="00D20621">
            <w:pPr>
              <w:spacing w:after="0" w:line="240" w:lineRule="auto"/>
              <w:jc w:val="center"/>
              <w:rPr>
                <w:rFonts w:ascii="Times New Roman" w:eastAsia="Calibri" w:hAnsi="Times New Roman" w:cs="Times New Roman"/>
                <w:sz w:val="24"/>
                <w:szCs w:val="20"/>
                <w:lang w:val="uk-UA" w:eastAsia="ru-RU"/>
              </w:rPr>
            </w:pPr>
            <w:r w:rsidRPr="00D20621">
              <w:rPr>
                <w:rFonts w:ascii="Times New Roman" w:eastAsia="Calibri" w:hAnsi="Times New Roman" w:cs="Times New Roman"/>
                <w:sz w:val="24"/>
                <w:szCs w:val="20"/>
                <w:lang w:val="uk-UA" w:eastAsia="ru-RU"/>
              </w:rPr>
              <w:t>75-80 сл./хв</w:t>
            </w:r>
          </w:p>
        </w:tc>
      </w:tr>
    </w:tbl>
    <w:p w:rsidR="00D20621" w:rsidRPr="00D20621" w:rsidRDefault="00D20621" w:rsidP="00D20621">
      <w:pPr>
        <w:spacing w:after="0" w:line="240" w:lineRule="auto"/>
        <w:jc w:val="center"/>
        <w:rPr>
          <w:rFonts w:ascii="Times New Roman" w:eastAsia="Calibri" w:hAnsi="Times New Roman" w:cs="Times New Roman"/>
          <w:sz w:val="28"/>
          <w:szCs w:val="28"/>
          <w:lang w:val="uk-UA" w:eastAsia="ru-RU"/>
        </w:rPr>
      </w:pPr>
    </w:p>
    <w:p w:rsidR="00D20621" w:rsidRPr="00D20621" w:rsidRDefault="00D20621" w:rsidP="00D20621">
      <w:pPr>
        <w:spacing w:after="0" w:line="240" w:lineRule="auto"/>
        <w:rPr>
          <w:rFonts w:ascii="Times New Roman" w:eastAsia="Calibri" w:hAnsi="Times New Roman" w:cs="Times New Roman"/>
          <w:b/>
          <w:sz w:val="28"/>
          <w:szCs w:val="20"/>
          <w:lang w:val="uk-UA"/>
        </w:rPr>
      </w:pPr>
    </w:p>
    <w:p w:rsidR="00D20621" w:rsidRPr="00D20621" w:rsidRDefault="00D20621" w:rsidP="00D20621">
      <w:pPr>
        <w:spacing w:after="0" w:line="240" w:lineRule="auto"/>
        <w:jc w:val="center"/>
        <w:rPr>
          <w:rFonts w:ascii="Times New Roman" w:eastAsia="Calibri" w:hAnsi="Times New Roman" w:cs="Times New Roman"/>
          <w:b/>
          <w:sz w:val="28"/>
          <w:szCs w:val="20"/>
          <w:lang w:val="uk-UA"/>
        </w:rPr>
      </w:pPr>
      <w:r w:rsidRPr="00D20621">
        <w:rPr>
          <w:rFonts w:ascii="Times New Roman" w:eastAsia="Calibri" w:hAnsi="Times New Roman" w:cs="Times New Roman"/>
          <w:b/>
          <w:sz w:val="28"/>
          <w:szCs w:val="20"/>
          <w:lang w:val="uk-UA"/>
        </w:rPr>
        <w:t>МАТЕМАТИКА</w:t>
      </w:r>
    </w:p>
    <w:p w:rsidR="00D20621" w:rsidRPr="00D20621" w:rsidRDefault="00D20621" w:rsidP="00D20621">
      <w:pPr>
        <w:spacing w:after="0" w:line="240" w:lineRule="auto"/>
        <w:jc w:val="center"/>
        <w:rPr>
          <w:rFonts w:ascii="Times New Roman" w:eastAsia="Calibri" w:hAnsi="Times New Roman" w:cs="Times New Roman"/>
          <w:b/>
          <w:sz w:val="28"/>
          <w:szCs w:val="28"/>
          <w:lang w:val="uk-UA" w:eastAsia="ru-RU"/>
        </w:rPr>
      </w:pPr>
      <w:r w:rsidRPr="00D20621">
        <w:rPr>
          <w:rFonts w:ascii="Times New Roman" w:eastAsia="Calibri" w:hAnsi="Times New Roman" w:cs="Times New Roman"/>
          <w:b/>
          <w:sz w:val="28"/>
          <w:szCs w:val="28"/>
          <w:lang w:val="uk-UA" w:eastAsia="ru-RU"/>
        </w:rPr>
        <w:t>1-4 класи</w:t>
      </w:r>
    </w:p>
    <w:p w:rsidR="00D20621" w:rsidRPr="00D20621" w:rsidRDefault="00D20621" w:rsidP="00D20621">
      <w:pPr>
        <w:spacing w:after="0" w:line="240" w:lineRule="auto"/>
        <w:ind w:firstLine="902"/>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b/>
          <w:i/>
          <w:sz w:val="28"/>
          <w:szCs w:val="28"/>
          <w:lang w:val="uk-UA"/>
        </w:rPr>
        <w:t>Об'єктами поточної</w:t>
      </w:r>
      <w:r w:rsidRPr="00D20621">
        <w:rPr>
          <w:rFonts w:ascii="Times New Roman" w:eastAsia="Calibri" w:hAnsi="Times New Roman" w:cs="Times New Roman"/>
          <w:sz w:val="28"/>
          <w:szCs w:val="28"/>
          <w:lang w:val="uk-UA"/>
        </w:rPr>
        <w:t xml:space="preserve"> і </w:t>
      </w:r>
      <w:r w:rsidRPr="00D20621">
        <w:rPr>
          <w:rFonts w:ascii="Times New Roman" w:eastAsia="Calibri" w:hAnsi="Times New Roman" w:cs="Times New Roman"/>
          <w:b/>
          <w:i/>
          <w:sz w:val="28"/>
          <w:szCs w:val="28"/>
          <w:lang w:val="uk-UA"/>
        </w:rPr>
        <w:t>підсумкової перевірок</w:t>
      </w:r>
      <w:r w:rsidRPr="00D20621">
        <w:rPr>
          <w:rFonts w:ascii="Times New Roman" w:eastAsia="Calibri" w:hAnsi="Times New Roman" w:cs="Times New Roman"/>
          <w:sz w:val="28"/>
          <w:szCs w:val="28"/>
          <w:lang w:val="uk-UA"/>
        </w:rPr>
        <w:t xml:space="preserve"> навчальних досягнень учнів 1-4 класів з</w:t>
      </w:r>
      <w:r w:rsidRPr="00D20621">
        <w:rPr>
          <w:rFonts w:ascii="Times New Roman" w:eastAsia="Calibri" w:hAnsi="Times New Roman" w:cs="Times New Roman"/>
          <w:b/>
          <w:sz w:val="28"/>
          <w:szCs w:val="28"/>
          <w:lang w:val="uk-UA"/>
        </w:rPr>
        <w:t xml:space="preserve"> математики</w:t>
      </w:r>
      <w:r w:rsidRPr="00D20621">
        <w:rPr>
          <w:rFonts w:ascii="Times New Roman" w:eastAsia="Calibri" w:hAnsi="Times New Roman" w:cs="Times New Roman"/>
          <w:sz w:val="28"/>
          <w:szCs w:val="28"/>
          <w:lang w:val="uk-UA"/>
        </w:rPr>
        <w:t xml:space="preserve"> є складники математичної компетентності: </w:t>
      </w:r>
      <w:r w:rsidRPr="00D20621">
        <w:rPr>
          <w:rFonts w:ascii="Times New Roman" w:eastAsia="Calibri" w:hAnsi="Times New Roman" w:cs="Times New Roman"/>
          <w:sz w:val="28"/>
          <w:szCs w:val="28"/>
          <w:lang w:val="uk-UA" w:eastAsia="ru-RU"/>
        </w:rPr>
        <w:t>обчислювальні уміння і навички; уміння і навички розв’язування задач; застосування властивостей, правил, алгоритмів, залежностей; виконання вимірювань та геометричних побудов.</w:t>
      </w:r>
    </w:p>
    <w:p w:rsidR="00D20621" w:rsidRPr="00D20621" w:rsidRDefault="00D20621" w:rsidP="00D20621">
      <w:pPr>
        <w:spacing w:after="0" w:line="240" w:lineRule="auto"/>
        <w:ind w:firstLine="902"/>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b/>
          <w:sz w:val="28"/>
          <w:szCs w:val="28"/>
          <w:lang w:val="uk-UA" w:eastAsia="ru-RU"/>
        </w:rPr>
        <w:t>Поточна перевірка</w:t>
      </w:r>
      <w:r w:rsidRPr="00D20621">
        <w:rPr>
          <w:rFonts w:ascii="Times New Roman" w:eastAsia="Calibri" w:hAnsi="Times New Roman" w:cs="Times New Roman"/>
          <w:sz w:val="28"/>
          <w:szCs w:val="28"/>
          <w:lang w:val="uk-UA" w:eastAsia="ru-RU"/>
        </w:rPr>
        <w:t xml:space="preserve"> здійснюється як в усній, так і письмовий формах і оцінюється за пропонованими вимогами.</w:t>
      </w:r>
    </w:p>
    <w:p w:rsidR="00D20621" w:rsidRPr="00D20621" w:rsidRDefault="00D20621" w:rsidP="00D20621">
      <w:pPr>
        <w:spacing w:after="0" w:line="240" w:lineRule="auto"/>
        <w:jc w:val="both"/>
        <w:rPr>
          <w:rFonts w:ascii="Times New Roman" w:eastAsia="Calibri" w:hAnsi="Times New Roman" w:cs="Times New Roman"/>
          <w:sz w:val="28"/>
          <w:szCs w:val="28"/>
          <w:lang w:val="uk-UA" w:eastAsia="ru-RU"/>
        </w:rPr>
      </w:pPr>
    </w:p>
    <w:p w:rsidR="00D20621" w:rsidRPr="00D20621" w:rsidRDefault="00D20621" w:rsidP="00D20621">
      <w:pPr>
        <w:spacing w:after="0" w:line="240" w:lineRule="auto"/>
        <w:jc w:val="center"/>
        <w:outlineLvl w:val="0"/>
        <w:rPr>
          <w:rFonts w:ascii="Times New Roman" w:eastAsia="Calibri" w:hAnsi="Times New Roman" w:cs="Times New Roman"/>
          <w:b/>
          <w:sz w:val="28"/>
          <w:szCs w:val="28"/>
          <w:lang w:val="uk-UA" w:eastAsia="ru-RU"/>
        </w:rPr>
      </w:pPr>
      <w:r w:rsidRPr="00D20621">
        <w:rPr>
          <w:rFonts w:ascii="Times New Roman" w:eastAsia="Calibri" w:hAnsi="Times New Roman" w:cs="Times New Roman"/>
          <w:b/>
          <w:sz w:val="28"/>
          <w:szCs w:val="28"/>
          <w:lang w:val="uk-UA" w:eastAsia="ru-RU"/>
        </w:rPr>
        <w:t>Вимоги до оцінювання усних відповідей учнів під час поточної перевірки</w:t>
      </w:r>
    </w:p>
    <w:tbl>
      <w:tblPr>
        <w:tblW w:w="9760" w:type="dxa"/>
        <w:tblLayout w:type="fixed"/>
        <w:tblCellMar>
          <w:left w:w="40" w:type="dxa"/>
          <w:right w:w="40" w:type="dxa"/>
        </w:tblCellMar>
        <w:tblLook w:val="0000" w:firstRow="0" w:lastRow="0" w:firstColumn="0" w:lastColumn="0" w:noHBand="0" w:noVBand="0"/>
      </w:tblPr>
      <w:tblGrid>
        <w:gridCol w:w="1980"/>
        <w:gridCol w:w="999"/>
        <w:gridCol w:w="6781"/>
      </w:tblGrid>
      <w:tr w:rsidR="00D20621" w:rsidRPr="00D20621" w:rsidTr="00D20621">
        <w:trPr>
          <w:trHeight w:val="1222"/>
        </w:trPr>
        <w:tc>
          <w:tcPr>
            <w:tcW w:w="1980" w:type="dxa"/>
            <w:tcBorders>
              <w:top w:val="single" w:sz="6" w:space="0" w:color="auto"/>
              <w:left w:val="single" w:sz="6" w:space="0" w:color="auto"/>
              <w:bottom w:val="single" w:sz="6" w:space="0" w:color="auto"/>
              <w:right w:val="single" w:sz="6" w:space="0" w:color="auto"/>
            </w:tcBorders>
            <w:vAlign w:val="center"/>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Рівень</w:t>
            </w:r>
          </w:p>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навчальних</w:t>
            </w:r>
          </w:p>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досягнень</w:t>
            </w:r>
          </w:p>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учня/учениці</w:t>
            </w:r>
          </w:p>
        </w:tc>
        <w:tc>
          <w:tcPr>
            <w:tcW w:w="999" w:type="dxa"/>
            <w:tcBorders>
              <w:top w:val="single" w:sz="6" w:space="0" w:color="auto"/>
              <w:left w:val="single" w:sz="6" w:space="0" w:color="auto"/>
              <w:bottom w:val="single" w:sz="6" w:space="0" w:color="auto"/>
              <w:right w:val="single" w:sz="6" w:space="0" w:color="auto"/>
            </w:tcBorders>
            <w:vAlign w:val="center"/>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Бали</w:t>
            </w:r>
          </w:p>
        </w:tc>
        <w:tc>
          <w:tcPr>
            <w:tcW w:w="6781" w:type="dxa"/>
            <w:tcBorders>
              <w:top w:val="single" w:sz="6" w:space="0" w:color="auto"/>
              <w:left w:val="single" w:sz="6" w:space="0" w:color="auto"/>
              <w:bottom w:val="single" w:sz="6" w:space="0" w:color="auto"/>
              <w:right w:val="single" w:sz="6" w:space="0" w:color="auto"/>
            </w:tcBorders>
            <w:vAlign w:val="center"/>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Характеристика навчальних досягнень учня/учениці</w:t>
            </w:r>
          </w:p>
        </w:tc>
      </w:tr>
      <w:tr w:rsidR="00D20621" w:rsidRPr="00D20621" w:rsidTr="00D20621">
        <w:trPr>
          <w:cantSplit/>
          <w:trHeight w:val="643"/>
        </w:trPr>
        <w:tc>
          <w:tcPr>
            <w:tcW w:w="1980" w:type="dxa"/>
            <w:vMerge w:val="restart"/>
            <w:tcBorders>
              <w:top w:val="single" w:sz="6" w:space="0" w:color="auto"/>
              <w:left w:val="single" w:sz="6" w:space="0" w:color="auto"/>
              <w:right w:val="single" w:sz="6" w:space="0" w:color="auto"/>
            </w:tcBorders>
          </w:tcPr>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lastRenderedPageBreak/>
              <w:t>Початковий</w:t>
            </w:r>
          </w:p>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tc>
        <w:tc>
          <w:tcPr>
            <w:tcW w:w="999" w:type="dxa"/>
            <w:tcBorders>
              <w:top w:val="single" w:sz="6" w:space="0" w:color="auto"/>
              <w:left w:val="single" w:sz="6" w:space="0" w:color="auto"/>
              <w:bottom w:val="single" w:sz="6" w:space="0" w:color="auto"/>
              <w:right w:val="single" w:sz="6" w:space="0" w:color="auto"/>
            </w:tcBorders>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w:t>
            </w:r>
          </w:p>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p>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p>
        </w:tc>
        <w:tc>
          <w:tcPr>
            <w:tcW w:w="6781" w:type="dxa"/>
            <w:tcBorders>
              <w:top w:val="single" w:sz="6" w:space="0" w:color="auto"/>
              <w:left w:val="single" w:sz="6" w:space="0" w:color="auto"/>
              <w:bottom w:val="single" w:sz="6" w:space="0" w:color="auto"/>
              <w:right w:val="single" w:sz="6" w:space="0" w:color="auto"/>
            </w:tcBorders>
            <w:vAlign w:val="center"/>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Учень/учениця розрізняє математичні об’єкти, подані в готовому вигляді (поняття, дії, правила, окремі геометричні форми в довкіллі); виконує найпростіші математичні операції за допомогою вчителя</w:t>
            </w:r>
          </w:p>
        </w:tc>
      </w:tr>
      <w:tr w:rsidR="00D20621" w:rsidRPr="00D20621" w:rsidTr="00D20621">
        <w:trPr>
          <w:cantSplit/>
          <w:trHeight w:val="643"/>
        </w:trPr>
        <w:tc>
          <w:tcPr>
            <w:tcW w:w="1980" w:type="dxa"/>
            <w:vMerge/>
            <w:tcBorders>
              <w:left w:val="single" w:sz="6" w:space="0" w:color="auto"/>
              <w:right w:val="single" w:sz="6" w:space="0" w:color="auto"/>
            </w:tcBorders>
            <w:vAlign w:val="center"/>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p>
        </w:tc>
        <w:tc>
          <w:tcPr>
            <w:tcW w:w="999" w:type="dxa"/>
            <w:tcBorders>
              <w:top w:val="single" w:sz="6" w:space="0" w:color="auto"/>
              <w:left w:val="single" w:sz="6" w:space="0" w:color="auto"/>
              <w:bottom w:val="single" w:sz="6" w:space="0" w:color="auto"/>
              <w:right w:val="single" w:sz="6" w:space="0" w:color="auto"/>
            </w:tcBorders>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w:t>
            </w:r>
          </w:p>
        </w:tc>
        <w:tc>
          <w:tcPr>
            <w:tcW w:w="6781" w:type="dxa"/>
            <w:tcBorders>
              <w:top w:val="single" w:sz="6" w:space="0" w:color="auto"/>
              <w:left w:val="single" w:sz="6" w:space="0" w:color="auto"/>
              <w:bottom w:val="single" w:sz="6" w:space="0" w:color="auto"/>
              <w:right w:val="single" w:sz="6" w:space="0" w:color="auto"/>
            </w:tcBorders>
            <w:vAlign w:val="center"/>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 xml:space="preserve">Учень/учениця розрізняє окремі об’єкти вивчення (математичні поняття за їх ознаками, формули); виконує найпростіші математичні операції на рівні копіювання зразка виконання </w:t>
            </w:r>
          </w:p>
        </w:tc>
      </w:tr>
      <w:tr w:rsidR="00D20621" w:rsidRPr="00D20621" w:rsidTr="00D20621">
        <w:trPr>
          <w:cantSplit/>
          <w:trHeight w:val="643"/>
        </w:trPr>
        <w:tc>
          <w:tcPr>
            <w:tcW w:w="1980" w:type="dxa"/>
            <w:vMerge/>
            <w:tcBorders>
              <w:left w:val="single" w:sz="6" w:space="0" w:color="auto"/>
              <w:bottom w:val="single" w:sz="4" w:space="0" w:color="auto"/>
              <w:right w:val="single" w:sz="6" w:space="0" w:color="auto"/>
            </w:tcBorders>
            <w:vAlign w:val="center"/>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p>
        </w:tc>
        <w:tc>
          <w:tcPr>
            <w:tcW w:w="999" w:type="dxa"/>
            <w:tcBorders>
              <w:top w:val="single" w:sz="6" w:space="0" w:color="auto"/>
              <w:left w:val="single" w:sz="6" w:space="0" w:color="auto"/>
              <w:bottom w:val="single" w:sz="6" w:space="0" w:color="auto"/>
              <w:right w:val="single" w:sz="6" w:space="0" w:color="auto"/>
            </w:tcBorders>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3</w:t>
            </w:r>
          </w:p>
        </w:tc>
        <w:tc>
          <w:tcPr>
            <w:tcW w:w="6781" w:type="dxa"/>
            <w:tcBorders>
              <w:top w:val="single" w:sz="6" w:space="0" w:color="auto"/>
              <w:left w:val="single" w:sz="6" w:space="0" w:color="auto"/>
              <w:bottom w:val="single" w:sz="6" w:space="0" w:color="auto"/>
              <w:right w:val="single" w:sz="6" w:space="0" w:color="auto"/>
            </w:tcBorders>
            <w:vAlign w:val="center"/>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Учень/учениця розрізняє об’єкти вивчення (математичні операції, моделі задач); виконує елементарні математичні операції після детального кількаразового їх пояснення вчителем</w:t>
            </w:r>
          </w:p>
        </w:tc>
      </w:tr>
      <w:tr w:rsidR="00D20621" w:rsidRPr="00D20621" w:rsidTr="00D20621">
        <w:trPr>
          <w:cantSplit/>
          <w:trHeight w:val="643"/>
        </w:trPr>
        <w:tc>
          <w:tcPr>
            <w:tcW w:w="1980" w:type="dxa"/>
            <w:vMerge w:val="restart"/>
            <w:tcBorders>
              <w:top w:val="single" w:sz="4" w:space="0" w:color="auto"/>
              <w:left w:val="single" w:sz="6" w:space="0" w:color="auto"/>
              <w:right w:val="single" w:sz="6" w:space="0" w:color="auto"/>
            </w:tcBorders>
          </w:tcPr>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Середній</w:t>
            </w:r>
          </w:p>
        </w:tc>
        <w:tc>
          <w:tcPr>
            <w:tcW w:w="999" w:type="dxa"/>
            <w:tcBorders>
              <w:top w:val="single" w:sz="6" w:space="0" w:color="auto"/>
              <w:left w:val="single" w:sz="6" w:space="0" w:color="auto"/>
              <w:bottom w:val="single" w:sz="6" w:space="0" w:color="auto"/>
              <w:right w:val="single" w:sz="6" w:space="0" w:color="auto"/>
            </w:tcBorders>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4</w:t>
            </w:r>
          </w:p>
        </w:tc>
        <w:tc>
          <w:tcPr>
            <w:tcW w:w="6781" w:type="dxa"/>
            <w:tcBorders>
              <w:top w:val="single" w:sz="6" w:space="0" w:color="auto"/>
              <w:left w:val="single" w:sz="6" w:space="0" w:color="auto"/>
              <w:bottom w:val="single" w:sz="6" w:space="0" w:color="auto"/>
              <w:right w:val="single" w:sz="6" w:space="0" w:color="auto"/>
            </w:tcBorders>
            <w:vAlign w:val="center"/>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 xml:space="preserve">Учень/учениця частково відтворює засвоєну навчальну інформацію, наводить приклади за аналогією або за підказкою вчителя; розуміє математичну термінологію; розв'язує однотипні математичні операції за наданим зразком </w:t>
            </w:r>
          </w:p>
        </w:tc>
      </w:tr>
      <w:tr w:rsidR="00D20621" w:rsidRPr="00D20621" w:rsidTr="00D20621">
        <w:trPr>
          <w:cantSplit/>
          <w:trHeight w:val="643"/>
        </w:trPr>
        <w:tc>
          <w:tcPr>
            <w:tcW w:w="1980" w:type="dxa"/>
            <w:vMerge/>
            <w:tcBorders>
              <w:left w:val="single" w:sz="6" w:space="0" w:color="auto"/>
              <w:right w:val="single" w:sz="6" w:space="0" w:color="auto"/>
            </w:tcBorders>
            <w:vAlign w:val="center"/>
          </w:tcPr>
          <w:p w:rsidR="00D20621" w:rsidRPr="00D20621" w:rsidRDefault="00D20621" w:rsidP="00D20621">
            <w:pPr>
              <w:spacing w:after="0" w:line="240" w:lineRule="auto"/>
              <w:rPr>
                <w:rFonts w:ascii="Times New Roman" w:eastAsia="Calibri" w:hAnsi="Times New Roman" w:cs="Times New Roman"/>
                <w:b/>
                <w:sz w:val="24"/>
                <w:szCs w:val="24"/>
                <w:lang w:val="uk-UA" w:eastAsia="ru-RU"/>
              </w:rPr>
            </w:pPr>
          </w:p>
        </w:tc>
        <w:tc>
          <w:tcPr>
            <w:tcW w:w="999" w:type="dxa"/>
            <w:tcBorders>
              <w:top w:val="single" w:sz="6" w:space="0" w:color="auto"/>
              <w:left w:val="single" w:sz="6" w:space="0" w:color="auto"/>
              <w:bottom w:val="single" w:sz="6" w:space="0" w:color="auto"/>
              <w:right w:val="single" w:sz="6" w:space="0" w:color="auto"/>
            </w:tcBorders>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5</w:t>
            </w:r>
          </w:p>
        </w:tc>
        <w:tc>
          <w:tcPr>
            <w:tcW w:w="6781" w:type="dxa"/>
            <w:tcBorders>
              <w:top w:val="single" w:sz="6" w:space="0" w:color="auto"/>
              <w:left w:val="single" w:sz="6" w:space="0" w:color="auto"/>
              <w:bottom w:val="single" w:sz="6" w:space="0" w:color="auto"/>
              <w:right w:val="single" w:sz="6" w:space="0" w:color="auto"/>
            </w:tcBorders>
            <w:vAlign w:val="center"/>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 xml:space="preserve">Учень/учениця відтворює засвоєну навчальну інформацію за допомоги вчителя (називає суттєві ознаки математичних об’єктів); частково використовує математичну термінологію; виконує математичні операції, але не вміє пояснити свої дії  </w:t>
            </w:r>
          </w:p>
        </w:tc>
      </w:tr>
      <w:tr w:rsidR="00D20621" w:rsidRPr="00D20621" w:rsidTr="00D20621">
        <w:trPr>
          <w:cantSplit/>
          <w:trHeight w:val="643"/>
        </w:trPr>
        <w:tc>
          <w:tcPr>
            <w:tcW w:w="1980" w:type="dxa"/>
            <w:vMerge/>
            <w:tcBorders>
              <w:left w:val="single" w:sz="6" w:space="0" w:color="auto"/>
              <w:right w:val="single" w:sz="6" w:space="0" w:color="auto"/>
            </w:tcBorders>
            <w:vAlign w:val="center"/>
          </w:tcPr>
          <w:p w:rsidR="00D20621" w:rsidRPr="00D20621" w:rsidRDefault="00D20621" w:rsidP="00D20621">
            <w:pPr>
              <w:spacing w:after="0" w:line="240" w:lineRule="auto"/>
              <w:rPr>
                <w:rFonts w:ascii="Times New Roman" w:eastAsia="Calibri" w:hAnsi="Times New Roman" w:cs="Times New Roman"/>
                <w:b/>
                <w:sz w:val="24"/>
                <w:szCs w:val="24"/>
                <w:lang w:val="uk-UA" w:eastAsia="ru-RU"/>
              </w:rPr>
            </w:pPr>
          </w:p>
        </w:tc>
        <w:tc>
          <w:tcPr>
            <w:tcW w:w="999" w:type="dxa"/>
            <w:tcBorders>
              <w:top w:val="single" w:sz="6" w:space="0" w:color="auto"/>
              <w:left w:val="single" w:sz="6" w:space="0" w:color="auto"/>
              <w:bottom w:val="single" w:sz="6" w:space="0" w:color="auto"/>
              <w:right w:val="single" w:sz="6" w:space="0" w:color="auto"/>
            </w:tcBorders>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6</w:t>
            </w:r>
          </w:p>
        </w:tc>
        <w:tc>
          <w:tcPr>
            <w:tcW w:w="6781" w:type="dxa"/>
            <w:tcBorders>
              <w:top w:val="single" w:sz="6" w:space="0" w:color="auto"/>
              <w:left w:val="single" w:sz="6" w:space="0" w:color="auto"/>
              <w:bottom w:val="single" w:sz="6" w:space="0" w:color="auto"/>
              <w:right w:val="single" w:sz="6" w:space="0" w:color="auto"/>
            </w:tcBorders>
            <w:vAlign w:val="center"/>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Учень/учениця відтворює навчальну інформацію у засвоєній послідовності (за допомоги вчителя формулює правила, закони й залежності, ілюструє їх прикладами); частково коментує способи виконання математичних операцій</w:t>
            </w:r>
          </w:p>
        </w:tc>
      </w:tr>
      <w:tr w:rsidR="00D20621" w:rsidRPr="00D20621" w:rsidTr="00D20621">
        <w:trPr>
          <w:trHeight w:val="643"/>
        </w:trPr>
        <w:tc>
          <w:tcPr>
            <w:tcW w:w="1980" w:type="dxa"/>
            <w:vMerge w:val="restart"/>
            <w:tcBorders>
              <w:top w:val="single" w:sz="6" w:space="0" w:color="auto"/>
              <w:left w:val="single" w:sz="6" w:space="0" w:color="auto"/>
              <w:right w:val="single" w:sz="6" w:space="0" w:color="auto"/>
            </w:tcBorders>
          </w:tcPr>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Достатній</w:t>
            </w:r>
          </w:p>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p w:rsidR="00D20621" w:rsidRPr="00D20621" w:rsidRDefault="00D20621" w:rsidP="00D20621">
            <w:pPr>
              <w:shd w:val="clear" w:color="auto" w:fill="FFFFFF"/>
              <w:autoSpaceDE w:val="0"/>
              <w:autoSpaceDN w:val="0"/>
              <w:adjustRightInd w:val="0"/>
              <w:spacing w:after="0" w:line="240" w:lineRule="auto"/>
              <w:rPr>
                <w:rFonts w:ascii="Times New Roman" w:eastAsia="Calibri" w:hAnsi="Times New Roman" w:cs="Times New Roman"/>
                <w:b/>
                <w:sz w:val="24"/>
                <w:szCs w:val="24"/>
                <w:lang w:val="uk-UA" w:eastAsia="ru-RU"/>
              </w:rPr>
            </w:pPr>
          </w:p>
        </w:tc>
        <w:tc>
          <w:tcPr>
            <w:tcW w:w="999" w:type="dxa"/>
            <w:tcBorders>
              <w:top w:val="single" w:sz="6" w:space="0" w:color="auto"/>
              <w:left w:val="single" w:sz="6" w:space="0" w:color="auto"/>
              <w:bottom w:val="single" w:sz="6" w:space="0" w:color="auto"/>
              <w:right w:val="single" w:sz="6" w:space="0" w:color="auto"/>
            </w:tcBorders>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7</w:t>
            </w:r>
          </w:p>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p>
        </w:tc>
        <w:tc>
          <w:tcPr>
            <w:tcW w:w="6781" w:type="dxa"/>
            <w:tcBorders>
              <w:top w:val="single" w:sz="6" w:space="0" w:color="auto"/>
              <w:left w:val="single" w:sz="6" w:space="0" w:color="auto"/>
              <w:bottom w:val="single" w:sz="6" w:space="0" w:color="auto"/>
              <w:right w:val="single" w:sz="6" w:space="0" w:color="auto"/>
            </w:tcBorders>
            <w:vAlign w:val="center"/>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 xml:space="preserve">Учень/учениця виділяє суттєві ознаки математичних понять; формулює прості висновки; застосовує знання й уміння під час виконання математичних завдань за знайомим алгоритмом; частково пояснює свої дії  </w:t>
            </w:r>
          </w:p>
        </w:tc>
      </w:tr>
      <w:tr w:rsidR="00D20621" w:rsidRPr="00D20621" w:rsidTr="00D20621">
        <w:trPr>
          <w:trHeight w:val="643"/>
        </w:trPr>
        <w:tc>
          <w:tcPr>
            <w:tcW w:w="1980" w:type="dxa"/>
            <w:vMerge/>
            <w:tcBorders>
              <w:left w:val="single" w:sz="6" w:space="0" w:color="auto"/>
              <w:right w:val="single" w:sz="6" w:space="0" w:color="auto"/>
            </w:tcBorders>
            <w:vAlign w:val="center"/>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p>
        </w:tc>
        <w:tc>
          <w:tcPr>
            <w:tcW w:w="999" w:type="dxa"/>
            <w:tcBorders>
              <w:top w:val="single" w:sz="6" w:space="0" w:color="auto"/>
              <w:left w:val="single" w:sz="6" w:space="0" w:color="auto"/>
              <w:bottom w:val="single" w:sz="6" w:space="0" w:color="auto"/>
              <w:right w:val="single" w:sz="6" w:space="0" w:color="auto"/>
            </w:tcBorders>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8</w:t>
            </w:r>
          </w:p>
        </w:tc>
        <w:tc>
          <w:tcPr>
            <w:tcW w:w="6781" w:type="dxa"/>
            <w:tcBorders>
              <w:top w:val="single" w:sz="6" w:space="0" w:color="auto"/>
              <w:left w:val="single" w:sz="6" w:space="0" w:color="auto"/>
              <w:bottom w:val="single" w:sz="6" w:space="0" w:color="auto"/>
              <w:right w:val="single" w:sz="6" w:space="0" w:color="auto"/>
            </w:tcBorders>
            <w:vAlign w:val="center"/>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 xml:space="preserve">Учень/учениця розкриває сутність математичних понять, ілюструє їх прикладами; самостійно виконує математичні операції; детально пояснює свої дії </w:t>
            </w:r>
          </w:p>
        </w:tc>
      </w:tr>
      <w:tr w:rsidR="00D20621" w:rsidRPr="00D20621" w:rsidTr="00D20621">
        <w:trPr>
          <w:trHeight w:val="643"/>
        </w:trPr>
        <w:tc>
          <w:tcPr>
            <w:tcW w:w="1980" w:type="dxa"/>
            <w:vMerge/>
            <w:tcBorders>
              <w:left w:val="single" w:sz="6" w:space="0" w:color="auto"/>
              <w:right w:val="single" w:sz="6" w:space="0" w:color="auto"/>
            </w:tcBorders>
            <w:vAlign w:val="center"/>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p>
        </w:tc>
        <w:tc>
          <w:tcPr>
            <w:tcW w:w="999" w:type="dxa"/>
            <w:tcBorders>
              <w:top w:val="single" w:sz="6" w:space="0" w:color="auto"/>
              <w:left w:val="single" w:sz="6" w:space="0" w:color="auto"/>
              <w:bottom w:val="single" w:sz="6" w:space="0" w:color="auto"/>
              <w:right w:val="single" w:sz="6" w:space="0" w:color="auto"/>
            </w:tcBorders>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9</w:t>
            </w:r>
          </w:p>
        </w:tc>
        <w:tc>
          <w:tcPr>
            <w:tcW w:w="6781" w:type="dxa"/>
            <w:tcBorders>
              <w:top w:val="single" w:sz="6" w:space="0" w:color="auto"/>
              <w:left w:val="single" w:sz="6" w:space="0" w:color="auto"/>
              <w:bottom w:val="single" w:sz="6" w:space="0" w:color="auto"/>
              <w:right w:val="single" w:sz="6" w:space="0" w:color="auto"/>
            </w:tcBorders>
            <w:vAlign w:val="center"/>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 xml:space="preserve">Учень/учениця усвідомлено відтворює навчальний зміст, ілюструє відповіді прикладами з реального життя; виконує завдання, які потребують значної самостійності; виправляє помилки, на які вказує вчитель </w:t>
            </w:r>
          </w:p>
        </w:tc>
      </w:tr>
      <w:tr w:rsidR="00D20621" w:rsidRPr="00D20621" w:rsidTr="00D20621">
        <w:trPr>
          <w:cantSplit/>
          <w:trHeight w:val="643"/>
        </w:trPr>
        <w:tc>
          <w:tcPr>
            <w:tcW w:w="1980" w:type="dxa"/>
            <w:vMerge w:val="restart"/>
            <w:tcBorders>
              <w:top w:val="single" w:sz="4" w:space="0" w:color="auto"/>
              <w:left w:val="single" w:sz="6" w:space="0" w:color="auto"/>
              <w:right w:val="single" w:sz="6" w:space="0" w:color="auto"/>
            </w:tcBorders>
          </w:tcPr>
          <w:p w:rsidR="00D20621" w:rsidRPr="00D20621" w:rsidRDefault="00D20621" w:rsidP="00D20621">
            <w:pPr>
              <w:spacing w:after="0" w:line="240" w:lineRule="auto"/>
              <w:jc w:val="center"/>
              <w:rPr>
                <w:rFonts w:ascii="Times New Roman" w:eastAsia="Calibri" w:hAnsi="Times New Roman" w:cs="Times New Roman"/>
                <w:iCs/>
                <w:sz w:val="24"/>
                <w:szCs w:val="24"/>
                <w:lang w:val="uk-UA" w:eastAsia="ru-RU"/>
              </w:rPr>
            </w:pPr>
            <w:r w:rsidRPr="00D20621">
              <w:rPr>
                <w:rFonts w:ascii="Times New Roman" w:eastAsia="Calibri" w:hAnsi="Times New Roman" w:cs="Times New Roman"/>
                <w:b/>
                <w:sz w:val="24"/>
                <w:szCs w:val="24"/>
                <w:lang w:val="uk-UA" w:eastAsia="ru-RU"/>
              </w:rPr>
              <w:t>Високий</w:t>
            </w:r>
          </w:p>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tc>
        <w:tc>
          <w:tcPr>
            <w:tcW w:w="999" w:type="dxa"/>
            <w:tcBorders>
              <w:top w:val="single" w:sz="6" w:space="0" w:color="auto"/>
              <w:left w:val="single" w:sz="6" w:space="0" w:color="auto"/>
              <w:bottom w:val="single" w:sz="6" w:space="0" w:color="auto"/>
              <w:right w:val="single" w:sz="6" w:space="0" w:color="auto"/>
            </w:tcBorders>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10</w:t>
            </w:r>
          </w:p>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p>
        </w:tc>
        <w:tc>
          <w:tcPr>
            <w:tcW w:w="6781" w:type="dxa"/>
            <w:tcBorders>
              <w:top w:val="single" w:sz="6" w:space="0" w:color="auto"/>
              <w:left w:val="single" w:sz="6" w:space="0" w:color="auto"/>
              <w:bottom w:val="single" w:sz="6" w:space="0" w:color="auto"/>
              <w:right w:val="single" w:sz="6" w:space="0" w:color="auto"/>
            </w:tcBorders>
            <w:vAlign w:val="center"/>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 xml:space="preserve">Учень/учениця вільно володіє програмовим матеріалом, встановлює міжпонятійні зв’язки, комбінує елементи навчальної інформації і способи діяльності для одержання іншого шляху виконання завдання; аналізує та обґрунтовує способи виконання математичних операцій; знаходить і виправляє власні помилки </w:t>
            </w:r>
          </w:p>
        </w:tc>
      </w:tr>
      <w:tr w:rsidR="00D20621" w:rsidRPr="00D20621" w:rsidTr="00D20621">
        <w:trPr>
          <w:cantSplit/>
          <w:trHeight w:val="643"/>
        </w:trPr>
        <w:tc>
          <w:tcPr>
            <w:tcW w:w="1980" w:type="dxa"/>
            <w:vMerge/>
            <w:tcBorders>
              <w:left w:val="single" w:sz="6" w:space="0" w:color="auto"/>
              <w:right w:val="single" w:sz="6" w:space="0" w:color="auto"/>
            </w:tcBorders>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p>
        </w:tc>
        <w:tc>
          <w:tcPr>
            <w:tcW w:w="999" w:type="dxa"/>
            <w:tcBorders>
              <w:top w:val="single" w:sz="6" w:space="0" w:color="auto"/>
              <w:left w:val="single" w:sz="6" w:space="0" w:color="auto"/>
              <w:bottom w:val="single" w:sz="6" w:space="0" w:color="auto"/>
              <w:right w:val="single" w:sz="6" w:space="0" w:color="auto"/>
            </w:tcBorders>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11</w:t>
            </w:r>
          </w:p>
        </w:tc>
        <w:tc>
          <w:tcPr>
            <w:tcW w:w="6781" w:type="dxa"/>
            <w:tcBorders>
              <w:top w:val="single" w:sz="6" w:space="0" w:color="auto"/>
              <w:left w:val="single" w:sz="6" w:space="0" w:color="auto"/>
              <w:bottom w:val="single" w:sz="6" w:space="0" w:color="auto"/>
              <w:right w:val="single" w:sz="6" w:space="0" w:color="auto"/>
            </w:tcBorders>
            <w:vAlign w:val="center"/>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 xml:space="preserve">Учень/учениця демонструє гнучкі знання; описує варіативні ситуації, в яких можна застосовувати певне знання чи вміння; будує алгоритми виконання математичних завдань; застосовує елементи пошукової діяльності; володіє навичками самоконтролю </w:t>
            </w:r>
          </w:p>
        </w:tc>
      </w:tr>
      <w:tr w:rsidR="00D20621" w:rsidRPr="00D20621" w:rsidTr="00D20621">
        <w:trPr>
          <w:cantSplit/>
          <w:trHeight w:val="643"/>
        </w:trPr>
        <w:tc>
          <w:tcPr>
            <w:tcW w:w="1980" w:type="dxa"/>
            <w:vMerge/>
            <w:tcBorders>
              <w:left w:val="single" w:sz="6" w:space="0" w:color="auto"/>
              <w:bottom w:val="single" w:sz="4" w:space="0" w:color="auto"/>
              <w:right w:val="single" w:sz="6" w:space="0" w:color="auto"/>
            </w:tcBorders>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p>
        </w:tc>
        <w:tc>
          <w:tcPr>
            <w:tcW w:w="999" w:type="dxa"/>
            <w:tcBorders>
              <w:top w:val="single" w:sz="6" w:space="0" w:color="auto"/>
              <w:left w:val="single" w:sz="6" w:space="0" w:color="auto"/>
              <w:bottom w:val="single" w:sz="6" w:space="0" w:color="auto"/>
              <w:right w:val="single" w:sz="6" w:space="0" w:color="auto"/>
            </w:tcBorders>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12</w:t>
            </w:r>
          </w:p>
        </w:tc>
        <w:tc>
          <w:tcPr>
            <w:tcW w:w="6781" w:type="dxa"/>
            <w:tcBorders>
              <w:top w:val="single" w:sz="6" w:space="0" w:color="auto"/>
              <w:left w:val="single" w:sz="6" w:space="0" w:color="auto"/>
              <w:bottom w:val="single" w:sz="6" w:space="0" w:color="auto"/>
              <w:right w:val="single" w:sz="6" w:space="0" w:color="auto"/>
            </w:tcBorders>
            <w:vAlign w:val="center"/>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Учень/учениця виявляє системність знань і способів математичної діяльності, використовує набутий досвід у змінених навчальних умовах і життєвих ситуаціях; демонструє нестандартний підхід до розв'язування навчальних і практично зорієнтованих задач; об’єктивно оцінює свою роботу</w:t>
            </w:r>
          </w:p>
        </w:tc>
      </w:tr>
    </w:tbl>
    <w:p w:rsidR="00D20621" w:rsidRPr="00D20621" w:rsidRDefault="00D20621" w:rsidP="00D20621">
      <w:pPr>
        <w:shd w:val="clear" w:color="auto" w:fill="FFFFFF"/>
        <w:spacing w:after="0" w:line="240" w:lineRule="auto"/>
        <w:ind w:firstLine="720"/>
        <w:jc w:val="both"/>
        <w:rPr>
          <w:rFonts w:ascii="Times New Roman" w:eastAsia="Calibri" w:hAnsi="Times New Roman" w:cs="Times New Roman"/>
          <w:sz w:val="16"/>
          <w:szCs w:val="16"/>
          <w:lang w:val="uk-UA" w:eastAsia="ru-RU"/>
        </w:rPr>
      </w:pPr>
    </w:p>
    <w:p w:rsidR="00D20621" w:rsidRPr="00D20621" w:rsidRDefault="00D20621" w:rsidP="00D20621">
      <w:pPr>
        <w:shd w:val="clear" w:color="auto" w:fill="FFFFFF"/>
        <w:spacing w:after="0" w:line="240" w:lineRule="auto"/>
        <w:ind w:firstLine="720"/>
        <w:jc w:val="both"/>
        <w:rPr>
          <w:rFonts w:ascii="Times New Roman" w:eastAsia="Calibri" w:hAnsi="Times New Roman" w:cs="Times New Roman"/>
          <w:sz w:val="16"/>
          <w:szCs w:val="16"/>
          <w:lang w:val="uk-UA" w:eastAsia="ru-RU"/>
        </w:rPr>
      </w:pPr>
    </w:p>
    <w:p w:rsidR="00D20621" w:rsidRPr="00D20621" w:rsidRDefault="00D20621" w:rsidP="00D20621">
      <w:pPr>
        <w:spacing w:after="0" w:line="240" w:lineRule="auto"/>
        <w:jc w:val="center"/>
        <w:outlineLvl w:val="0"/>
        <w:rPr>
          <w:rFonts w:ascii="Times New Roman" w:eastAsia="Calibri" w:hAnsi="Times New Roman" w:cs="Times New Roman"/>
          <w:b/>
          <w:sz w:val="28"/>
          <w:szCs w:val="28"/>
          <w:lang w:val="uk-UA" w:eastAsia="ru-RU"/>
        </w:rPr>
      </w:pPr>
      <w:r w:rsidRPr="00D20621">
        <w:rPr>
          <w:rFonts w:ascii="Times New Roman" w:eastAsia="Calibri" w:hAnsi="Times New Roman" w:cs="Times New Roman"/>
          <w:b/>
          <w:sz w:val="28"/>
          <w:szCs w:val="28"/>
          <w:lang w:val="uk-UA" w:eastAsia="ru-RU"/>
        </w:rPr>
        <w:t>Вимоги до оцінювання письмових робіт учнів під час поточної перевірки</w:t>
      </w:r>
    </w:p>
    <w:tbl>
      <w:tblPr>
        <w:tblW w:w="9760"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1660"/>
        <w:gridCol w:w="900"/>
        <w:gridCol w:w="7200"/>
      </w:tblGrid>
      <w:tr w:rsidR="00D20621" w:rsidRPr="00D20621" w:rsidTr="00D20621">
        <w:trPr>
          <w:trHeight w:val="1458"/>
        </w:trPr>
        <w:tc>
          <w:tcPr>
            <w:tcW w:w="1660" w:type="dxa"/>
            <w:tcBorders>
              <w:top w:val="single" w:sz="6" w:space="0" w:color="auto"/>
              <w:bottom w:val="single" w:sz="6" w:space="0" w:color="auto"/>
              <w:right w:val="single" w:sz="6" w:space="0" w:color="auto"/>
            </w:tcBorders>
            <w:vAlign w:val="center"/>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lastRenderedPageBreak/>
              <w:t>Рівень</w:t>
            </w:r>
          </w:p>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навчальних</w:t>
            </w:r>
          </w:p>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досягнень</w:t>
            </w:r>
          </w:p>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0"/>
                <w:lang w:val="uk-UA" w:eastAsia="ru-RU"/>
              </w:rPr>
              <w:t>учня/учениці</w:t>
            </w:r>
          </w:p>
        </w:tc>
        <w:tc>
          <w:tcPr>
            <w:tcW w:w="900" w:type="dxa"/>
            <w:tcBorders>
              <w:top w:val="single" w:sz="6" w:space="0" w:color="auto"/>
              <w:left w:val="single" w:sz="6" w:space="0" w:color="auto"/>
              <w:bottom w:val="single" w:sz="6" w:space="0" w:color="auto"/>
              <w:right w:val="single" w:sz="6" w:space="0" w:color="auto"/>
            </w:tcBorders>
            <w:vAlign w:val="center"/>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Бали</w:t>
            </w:r>
          </w:p>
        </w:tc>
        <w:tc>
          <w:tcPr>
            <w:tcW w:w="7200" w:type="dxa"/>
            <w:tcBorders>
              <w:top w:val="single" w:sz="6" w:space="0" w:color="auto"/>
              <w:left w:val="single" w:sz="6" w:space="0" w:color="auto"/>
              <w:bottom w:val="single" w:sz="6" w:space="0" w:color="auto"/>
            </w:tcBorders>
            <w:vAlign w:val="center"/>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Характеристика навчальних досягнень учня/учениці</w:t>
            </w:r>
          </w:p>
        </w:tc>
      </w:tr>
      <w:tr w:rsidR="00D20621" w:rsidRPr="00D20621" w:rsidTr="00D20621">
        <w:trPr>
          <w:cantSplit/>
          <w:trHeight w:val="686"/>
        </w:trPr>
        <w:tc>
          <w:tcPr>
            <w:tcW w:w="1660" w:type="dxa"/>
            <w:vMerge w:val="restart"/>
            <w:tcBorders>
              <w:top w:val="single" w:sz="6" w:space="0" w:color="auto"/>
              <w:bottom w:val="single" w:sz="6" w:space="0" w:color="auto"/>
              <w:right w:val="single" w:sz="6" w:space="0" w:color="auto"/>
            </w:tcBorders>
          </w:tcPr>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Початковий</w:t>
            </w:r>
          </w:p>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D20621" w:rsidRPr="00D20621" w:rsidRDefault="00D20621" w:rsidP="00D20621">
            <w:pPr>
              <w:shd w:val="clear" w:color="auto" w:fill="FFFFFF"/>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w:t>
            </w:r>
          </w:p>
        </w:tc>
        <w:tc>
          <w:tcPr>
            <w:tcW w:w="7200" w:type="dxa"/>
            <w:tcBorders>
              <w:top w:val="single" w:sz="6" w:space="0" w:color="auto"/>
              <w:left w:val="single" w:sz="6" w:space="0" w:color="auto"/>
              <w:bottom w:val="single" w:sz="6" w:space="0" w:color="auto"/>
            </w:tcBorders>
          </w:tcPr>
          <w:p w:rsidR="00D20621" w:rsidRPr="00D20621" w:rsidRDefault="00D20621" w:rsidP="00D20621">
            <w:pPr>
              <w:shd w:val="clear" w:color="auto" w:fill="FFFFFF"/>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Робота виконувалась, але допущено 12 і більше грубих помилок</w:t>
            </w:r>
          </w:p>
        </w:tc>
      </w:tr>
      <w:tr w:rsidR="00D20621" w:rsidRPr="00D20621" w:rsidTr="00D20621">
        <w:trPr>
          <w:cantSplit/>
          <w:trHeight w:val="686"/>
        </w:trPr>
        <w:tc>
          <w:tcPr>
            <w:tcW w:w="1660" w:type="dxa"/>
            <w:vMerge/>
            <w:tcBorders>
              <w:top w:val="single" w:sz="6" w:space="0" w:color="auto"/>
              <w:bottom w:val="single" w:sz="6" w:space="0" w:color="auto"/>
              <w:right w:val="single" w:sz="6" w:space="0" w:color="auto"/>
            </w:tcBorders>
            <w:vAlign w:val="center"/>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D20621" w:rsidRPr="00D20621" w:rsidRDefault="00D20621" w:rsidP="00D20621">
            <w:pPr>
              <w:shd w:val="clear" w:color="auto" w:fill="FFFFFF"/>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w:t>
            </w:r>
          </w:p>
        </w:tc>
        <w:tc>
          <w:tcPr>
            <w:tcW w:w="7200" w:type="dxa"/>
            <w:tcBorders>
              <w:top w:val="single" w:sz="6" w:space="0" w:color="auto"/>
              <w:left w:val="single" w:sz="6" w:space="0" w:color="auto"/>
              <w:bottom w:val="single" w:sz="6" w:space="0" w:color="auto"/>
            </w:tcBorders>
          </w:tcPr>
          <w:p w:rsidR="00D20621" w:rsidRPr="00D20621" w:rsidRDefault="00D20621" w:rsidP="00D20621">
            <w:pPr>
              <w:shd w:val="clear" w:color="auto" w:fill="FFFFFF"/>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Правильно виконано менше 1/3 роботи або в роботі допущено 10-11 грубих помилок</w:t>
            </w:r>
          </w:p>
        </w:tc>
      </w:tr>
      <w:tr w:rsidR="00D20621" w:rsidRPr="00D20621" w:rsidTr="00D20621">
        <w:trPr>
          <w:cantSplit/>
          <w:trHeight w:val="686"/>
        </w:trPr>
        <w:tc>
          <w:tcPr>
            <w:tcW w:w="1660" w:type="dxa"/>
            <w:vMerge/>
            <w:tcBorders>
              <w:top w:val="single" w:sz="6" w:space="0" w:color="auto"/>
              <w:bottom w:val="single" w:sz="6" w:space="0" w:color="auto"/>
              <w:right w:val="single" w:sz="6" w:space="0" w:color="auto"/>
            </w:tcBorders>
            <w:vAlign w:val="center"/>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D20621" w:rsidRPr="00D20621" w:rsidRDefault="00D20621" w:rsidP="00D20621">
            <w:pPr>
              <w:shd w:val="clear" w:color="auto" w:fill="FFFFFF"/>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3</w:t>
            </w:r>
          </w:p>
        </w:tc>
        <w:tc>
          <w:tcPr>
            <w:tcW w:w="7200" w:type="dxa"/>
            <w:tcBorders>
              <w:top w:val="single" w:sz="6" w:space="0" w:color="auto"/>
              <w:left w:val="single" w:sz="6" w:space="0" w:color="auto"/>
              <w:bottom w:val="single" w:sz="6" w:space="0" w:color="auto"/>
            </w:tcBorders>
          </w:tcPr>
          <w:p w:rsidR="00D20621" w:rsidRPr="00D20621" w:rsidRDefault="00D20621" w:rsidP="00D20621">
            <w:pPr>
              <w:shd w:val="clear" w:color="auto" w:fill="FFFFFF"/>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Правильно виконано 1/3 роботи або в роботі допущено 8-9 грубих помилок</w:t>
            </w:r>
          </w:p>
        </w:tc>
      </w:tr>
      <w:tr w:rsidR="00D20621" w:rsidRPr="00D20621" w:rsidTr="00D20621">
        <w:trPr>
          <w:cantSplit/>
          <w:trHeight w:val="643"/>
        </w:trPr>
        <w:tc>
          <w:tcPr>
            <w:tcW w:w="1660" w:type="dxa"/>
            <w:vMerge w:val="restart"/>
            <w:tcBorders>
              <w:top w:val="single" w:sz="6" w:space="0" w:color="auto"/>
              <w:bottom w:val="single" w:sz="6" w:space="0" w:color="auto"/>
              <w:right w:val="single" w:sz="6" w:space="0" w:color="auto"/>
            </w:tcBorders>
          </w:tcPr>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Середній</w:t>
            </w:r>
          </w:p>
        </w:tc>
        <w:tc>
          <w:tcPr>
            <w:tcW w:w="900" w:type="dxa"/>
            <w:tcBorders>
              <w:top w:val="single" w:sz="6" w:space="0" w:color="auto"/>
              <w:left w:val="single" w:sz="6" w:space="0" w:color="auto"/>
              <w:bottom w:val="single" w:sz="6" w:space="0" w:color="auto"/>
              <w:right w:val="single" w:sz="6" w:space="0" w:color="auto"/>
            </w:tcBorders>
          </w:tcPr>
          <w:p w:rsidR="00D20621" w:rsidRPr="00D20621" w:rsidRDefault="00D20621" w:rsidP="00D20621">
            <w:pPr>
              <w:shd w:val="clear" w:color="auto" w:fill="FFFFFF"/>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4</w:t>
            </w:r>
          </w:p>
        </w:tc>
        <w:tc>
          <w:tcPr>
            <w:tcW w:w="7200" w:type="dxa"/>
            <w:tcBorders>
              <w:top w:val="single" w:sz="6" w:space="0" w:color="auto"/>
              <w:left w:val="single" w:sz="6" w:space="0" w:color="auto"/>
              <w:bottom w:val="single" w:sz="6" w:space="0" w:color="auto"/>
            </w:tcBorders>
          </w:tcPr>
          <w:p w:rsidR="00D20621" w:rsidRPr="00D20621" w:rsidRDefault="00D20621" w:rsidP="00D20621">
            <w:pPr>
              <w:shd w:val="clear" w:color="auto" w:fill="FFFFFF"/>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Правильно виконано 2/5 роботи або в роботі допущено 6-7 грубих помилок</w:t>
            </w:r>
          </w:p>
        </w:tc>
      </w:tr>
      <w:tr w:rsidR="00D20621" w:rsidRPr="00D20621" w:rsidTr="00D20621">
        <w:trPr>
          <w:cantSplit/>
          <w:trHeight w:val="643"/>
        </w:trPr>
        <w:tc>
          <w:tcPr>
            <w:tcW w:w="1660" w:type="dxa"/>
            <w:vMerge/>
            <w:tcBorders>
              <w:top w:val="single" w:sz="6" w:space="0" w:color="auto"/>
              <w:bottom w:val="single" w:sz="6" w:space="0" w:color="auto"/>
              <w:right w:val="single" w:sz="6" w:space="0" w:color="auto"/>
            </w:tcBorders>
            <w:vAlign w:val="center"/>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D20621" w:rsidRPr="00D20621" w:rsidRDefault="00D20621" w:rsidP="00D20621">
            <w:pPr>
              <w:shd w:val="clear" w:color="auto" w:fill="FFFFFF"/>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5</w:t>
            </w:r>
          </w:p>
        </w:tc>
        <w:tc>
          <w:tcPr>
            <w:tcW w:w="7200" w:type="dxa"/>
            <w:tcBorders>
              <w:top w:val="single" w:sz="6" w:space="0" w:color="auto"/>
              <w:left w:val="single" w:sz="6" w:space="0" w:color="auto"/>
              <w:bottom w:val="single" w:sz="6" w:space="0" w:color="auto"/>
            </w:tcBorders>
          </w:tcPr>
          <w:p w:rsidR="00D20621" w:rsidRPr="00D20621" w:rsidRDefault="00D20621" w:rsidP="00D20621">
            <w:pPr>
              <w:shd w:val="clear" w:color="auto" w:fill="FFFFFF"/>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Правильно виконано половину роботи або виконано роботу в повному обсязі й допущено 5 грубих помилок</w:t>
            </w:r>
          </w:p>
        </w:tc>
      </w:tr>
      <w:tr w:rsidR="00D20621" w:rsidRPr="00D20621" w:rsidTr="00D20621">
        <w:trPr>
          <w:cantSplit/>
          <w:trHeight w:val="643"/>
        </w:trPr>
        <w:tc>
          <w:tcPr>
            <w:tcW w:w="1660" w:type="dxa"/>
            <w:vMerge/>
            <w:tcBorders>
              <w:top w:val="single" w:sz="6" w:space="0" w:color="auto"/>
              <w:bottom w:val="single" w:sz="6" w:space="0" w:color="auto"/>
              <w:right w:val="single" w:sz="6" w:space="0" w:color="auto"/>
            </w:tcBorders>
            <w:vAlign w:val="center"/>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D20621" w:rsidRPr="00D20621" w:rsidRDefault="00D20621" w:rsidP="00D20621">
            <w:pPr>
              <w:shd w:val="clear" w:color="auto" w:fill="FFFFFF"/>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6</w:t>
            </w:r>
          </w:p>
        </w:tc>
        <w:tc>
          <w:tcPr>
            <w:tcW w:w="7200" w:type="dxa"/>
            <w:tcBorders>
              <w:top w:val="single" w:sz="6" w:space="0" w:color="auto"/>
              <w:left w:val="single" w:sz="6" w:space="0" w:color="auto"/>
              <w:bottom w:val="single" w:sz="6" w:space="0" w:color="auto"/>
            </w:tcBorders>
          </w:tcPr>
          <w:p w:rsidR="00D20621" w:rsidRPr="00D20621" w:rsidRDefault="00D20621" w:rsidP="00D20621">
            <w:pPr>
              <w:shd w:val="clear" w:color="auto" w:fill="FFFFFF"/>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Правильно виконано 3/5 роботи або виконано роботу в повному обсязі й допущено 4 грубі помилки</w:t>
            </w:r>
          </w:p>
        </w:tc>
      </w:tr>
      <w:tr w:rsidR="00D20621" w:rsidRPr="00D20621" w:rsidTr="00D20621">
        <w:trPr>
          <w:cantSplit/>
          <w:trHeight w:val="643"/>
        </w:trPr>
        <w:tc>
          <w:tcPr>
            <w:tcW w:w="1660" w:type="dxa"/>
            <w:vMerge w:val="restart"/>
            <w:tcBorders>
              <w:top w:val="single" w:sz="6" w:space="0" w:color="auto"/>
              <w:bottom w:val="single" w:sz="6" w:space="0" w:color="auto"/>
              <w:right w:val="single" w:sz="6" w:space="0" w:color="auto"/>
            </w:tcBorders>
          </w:tcPr>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Достатній</w:t>
            </w:r>
          </w:p>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p w:rsidR="00D20621" w:rsidRPr="00D20621" w:rsidRDefault="00D20621" w:rsidP="00D20621">
            <w:pPr>
              <w:shd w:val="clear" w:color="auto" w:fill="FFFFFF"/>
              <w:autoSpaceDE w:val="0"/>
              <w:autoSpaceDN w:val="0"/>
              <w:adjustRightInd w:val="0"/>
              <w:spacing w:after="0" w:line="240" w:lineRule="auto"/>
              <w:rPr>
                <w:rFonts w:ascii="Times New Roman" w:eastAsia="Calibri" w:hAnsi="Times New Roman" w:cs="Times New Roman"/>
                <w:b/>
                <w:sz w:val="24"/>
                <w:szCs w:val="24"/>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D20621" w:rsidRPr="00D20621" w:rsidRDefault="00D20621" w:rsidP="00D20621">
            <w:pPr>
              <w:shd w:val="clear" w:color="auto" w:fill="FFFFFF"/>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7</w:t>
            </w:r>
          </w:p>
        </w:tc>
        <w:tc>
          <w:tcPr>
            <w:tcW w:w="7200" w:type="dxa"/>
            <w:tcBorders>
              <w:top w:val="single" w:sz="6" w:space="0" w:color="auto"/>
              <w:left w:val="single" w:sz="6" w:space="0" w:color="auto"/>
              <w:bottom w:val="single" w:sz="6" w:space="0" w:color="auto"/>
            </w:tcBorders>
          </w:tcPr>
          <w:p w:rsidR="00D20621" w:rsidRPr="00D20621" w:rsidRDefault="00D20621" w:rsidP="00D20621">
            <w:pPr>
              <w:shd w:val="clear" w:color="auto" w:fill="FFFFFF"/>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Правильно виконано 2/3 роботи або виконано роботу в повному обсязі й допущено 3 грубі помилки</w:t>
            </w:r>
          </w:p>
        </w:tc>
      </w:tr>
      <w:tr w:rsidR="00D20621" w:rsidRPr="00D20621" w:rsidTr="00D20621">
        <w:trPr>
          <w:cantSplit/>
          <w:trHeight w:val="643"/>
        </w:trPr>
        <w:tc>
          <w:tcPr>
            <w:tcW w:w="1660" w:type="dxa"/>
            <w:vMerge/>
            <w:tcBorders>
              <w:top w:val="single" w:sz="6" w:space="0" w:color="auto"/>
              <w:bottom w:val="single" w:sz="6" w:space="0" w:color="auto"/>
              <w:right w:val="single" w:sz="6" w:space="0" w:color="auto"/>
            </w:tcBorders>
            <w:vAlign w:val="center"/>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D20621" w:rsidRPr="00D20621" w:rsidRDefault="00D20621" w:rsidP="00D20621">
            <w:pPr>
              <w:shd w:val="clear" w:color="auto" w:fill="FFFFFF"/>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8</w:t>
            </w:r>
          </w:p>
        </w:tc>
        <w:tc>
          <w:tcPr>
            <w:tcW w:w="7200" w:type="dxa"/>
            <w:tcBorders>
              <w:top w:val="single" w:sz="6" w:space="0" w:color="auto"/>
              <w:left w:val="single" w:sz="6" w:space="0" w:color="auto"/>
              <w:bottom w:val="single" w:sz="6" w:space="0" w:color="auto"/>
            </w:tcBorders>
          </w:tcPr>
          <w:p w:rsidR="00D20621" w:rsidRPr="00D20621" w:rsidRDefault="00D20621" w:rsidP="00D20621">
            <w:pPr>
              <w:shd w:val="clear" w:color="auto" w:fill="FFFFFF"/>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Правильно виконано 3/4 роботи або виконано роботу в повному обсязі й допущено 2 грубі помилки</w:t>
            </w:r>
          </w:p>
        </w:tc>
      </w:tr>
      <w:tr w:rsidR="00D20621" w:rsidRPr="00D20621" w:rsidTr="00D20621">
        <w:trPr>
          <w:cantSplit/>
          <w:trHeight w:val="643"/>
        </w:trPr>
        <w:tc>
          <w:tcPr>
            <w:tcW w:w="1660" w:type="dxa"/>
            <w:vMerge/>
            <w:tcBorders>
              <w:top w:val="single" w:sz="6" w:space="0" w:color="auto"/>
              <w:bottom w:val="single" w:sz="6" w:space="0" w:color="auto"/>
              <w:right w:val="single" w:sz="6" w:space="0" w:color="auto"/>
            </w:tcBorders>
            <w:vAlign w:val="center"/>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D20621" w:rsidRPr="00D20621" w:rsidRDefault="00D20621" w:rsidP="00D20621">
            <w:pPr>
              <w:shd w:val="clear" w:color="auto" w:fill="FFFFFF"/>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9</w:t>
            </w:r>
          </w:p>
        </w:tc>
        <w:tc>
          <w:tcPr>
            <w:tcW w:w="7200" w:type="dxa"/>
            <w:tcBorders>
              <w:top w:val="single" w:sz="6" w:space="0" w:color="auto"/>
              <w:left w:val="single" w:sz="6" w:space="0" w:color="auto"/>
              <w:bottom w:val="single" w:sz="6" w:space="0" w:color="auto"/>
            </w:tcBorders>
          </w:tcPr>
          <w:p w:rsidR="00D20621" w:rsidRPr="00D20621" w:rsidRDefault="00D20621" w:rsidP="00D20621">
            <w:pPr>
              <w:shd w:val="clear" w:color="auto" w:fill="FFFFFF"/>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 xml:space="preserve">Робота виконана в повному обсязі, але допущено 1 грубу й 1 негрубу помилку </w:t>
            </w:r>
          </w:p>
        </w:tc>
      </w:tr>
      <w:tr w:rsidR="00D20621" w:rsidRPr="00D20621" w:rsidTr="00D20621">
        <w:trPr>
          <w:cantSplit/>
          <w:trHeight w:val="643"/>
        </w:trPr>
        <w:tc>
          <w:tcPr>
            <w:tcW w:w="1660" w:type="dxa"/>
            <w:vMerge w:val="restart"/>
            <w:tcBorders>
              <w:top w:val="single" w:sz="6" w:space="0" w:color="auto"/>
              <w:bottom w:val="single" w:sz="6" w:space="0" w:color="auto"/>
              <w:right w:val="single" w:sz="6" w:space="0" w:color="auto"/>
            </w:tcBorders>
          </w:tcPr>
          <w:p w:rsidR="00D20621" w:rsidRPr="00D20621" w:rsidRDefault="00D20621" w:rsidP="00D20621">
            <w:pPr>
              <w:spacing w:after="0" w:line="240" w:lineRule="auto"/>
              <w:jc w:val="center"/>
              <w:rPr>
                <w:rFonts w:ascii="Times New Roman" w:eastAsia="Calibri" w:hAnsi="Times New Roman" w:cs="Times New Roman"/>
                <w:iCs/>
                <w:sz w:val="24"/>
                <w:szCs w:val="24"/>
                <w:lang w:val="uk-UA" w:eastAsia="ru-RU"/>
              </w:rPr>
            </w:pPr>
            <w:r w:rsidRPr="00D20621">
              <w:rPr>
                <w:rFonts w:ascii="Times New Roman" w:eastAsia="Calibri" w:hAnsi="Times New Roman" w:cs="Times New Roman"/>
                <w:b/>
                <w:sz w:val="24"/>
                <w:szCs w:val="24"/>
                <w:lang w:val="uk-UA" w:eastAsia="ru-RU"/>
              </w:rPr>
              <w:t>Високий</w:t>
            </w:r>
          </w:p>
          <w:p w:rsidR="00D20621" w:rsidRPr="00D20621" w:rsidRDefault="00D20621" w:rsidP="00D20621">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D20621" w:rsidRPr="00D20621" w:rsidRDefault="00D20621" w:rsidP="00D20621">
            <w:pPr>
              <w:shd w:val="clear" w:color="auto" w:fill="FFFFFF"/>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10</w:t>
            </w:r>
          </w:p>
          <w:p w:rsidR="00D20621" w:rsidRPr="00D20621" w:rsidRDefault="00D20621" w:rsidP="00D20621">
            <w:pPr>
              <w:shd w:val="clear" w:color="auto" w:fill="FFFFFF"/>
              <w:spacing w:after="0" w:line="240" w:lineRule="auto"/>
              <w:jc w:val="center"/>
              <w:rPr>
                <w:rFonts w:ascii="Times New Roman" w:eastAsia="Calibri" w:hAnsi="Times New Roman" w:cs="Times New Roman"/>
                <w:sz w:val="24"/>
                <w:szCs w:val="24"/>
                <w:lang w:val="uk-UA" w:eastAsia="ru-RU"/>
              </w:rPr>
            </w:pPr>
          </w:p>
        </w:tc>
        <w:tc>
          <w:tcPr>
            <w:tcW w:w="7200" w:type="dxa"/>
            <w:tcBorders>
              <w:top w:val="single" w:sz="6" w:space="0" w:color="auto"/>
              <w:left w:val="single" w:sz="6" w:space="0" w:color="auto"/>
              <w:bottom w:val="single" w:sz="6" w:space="0" w:color="auto"/>
            </w:tcBorders>
          </w:tcPr>
          <w:p w:rsidR="00D20621" w:rsidRPr="00D20621" w:rsidRDefault="00D20621" w:rsidP="00D20621">
            <w:pPr>
              <w:shd w:val="clear" w:color="auto" w:fill="FFFFFF"/>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Робота виконана в повному обсязі, але допущено 1 негрубу помилку</w:t>
            </w:r>
          </w:p>
        </w:tc>
      </w:tr>
      <w:tr w:rsidR="00D20621" w:rsidRPr="00D20621" w:rsidTr="00D20621">
        <w:trPr>
          <w:cantSplit/>
          <w:trHeight w:val="291"/>
        </w:trPr>
        <w:tc>
          <w:tcPr>
            <w:tcW w:w="1660" w:type="dxa"/>
            <w:vMerge/>
            <w:tcBorders>
              <w:top w:val="single" w:sz="6" w:space="0" w:color="auto"/>
              <w:bottom w:val="single" w:sz="6" w:space="0" w:color="auto"/>
              <w:right w:val="single" w:sz="6" w:space="0" w:color="auto"/>
            </w:tcBorders>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D20621" w:rsidRPr="00D20621" w:rsidRDefault="00D20621" w:rsidP="00D20621">
            <w:pPr>
              <w:shd w:val="clear" w:color="auto" w:fill="FFFFFF"/>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11</w:t>
            </w:r>
          </w:p>
          <w:p w:rsidR="00D20621" w:rsidRPr="00D20621" w:rsidRDefault="00D20621" w:rsidP="00D20621">
            <w:pPr>
              <w:shd w:val="clear" w:color="auto" w:fill="FFFFFF"/>
              <w:spacing w:after="0" w:line="240" w:lineRule="auto"/>
              <w:jc w:val="center"/>
              <w:rPr>
                <w:rFonts w:ascii="Times New Roman" w:eastAsia="Calibri" w:hAnsi="Times New Roman" w:cs="Times New Roman"/>
                <w:sz w:val="24"/>
                <w:szCs w:val="24"/>
                <w:lang w:val="uk-UA" w:eastAsia="ru-RU"/>
              </w:rPr>
            </w:pPr>
          </w:p>
        </w:tc>
        <w:tc>
          <w:tcPr>
            <w:tcW w:w="7200" w:type="dxa"/>
            <w:tcBorders>
              <w:top w:val="single" w:sz="6" w:space="0" w:color="auto"/>
              <w:left w:val="single" w:sz="6" w:space="0" w:color="auto"/>
              <w:bottom w:val="single" w:sz="6" w:space="0" w:color="auto"/>
            </w:tcBorders>
          </w:tcPr>
          <w:p w:rsidR="00D20621" w:rsidRPr="00D20621" w:rsidRDefault="00D20621" w:rsidP="00D20621">
            <w:pPr>
              <w:shd w:val="clear" w:color="auto" w:fill="FFFFFF"/>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Робота виконана правильно в повному обсязі окрім завдання підвищеної складності або творчого характеру</w:t>
            </w:r>
          </w:p>
          <w:p w:rsidR="00D20621" w:rsidRPr="00D20621" w:rsidRDefault="00D20621" w:rsidP="00D20621">
            <w:pPr>
              <w:shd w:val="clear" w:color="auto" w:fill="FFFFFF"/>
              <w:spacing w:after="0" w:line="240" w:lineRule="auto"/>
              <w:jc w:val="both"/>
              <w:rPr>
                <w:rFonts w:ascii="Times New Roman" w:eastAsia="Calibri" w:hAnsi="Times New Roman" w:cs="Times New Roman"/>
                <w:sz w:val="24"/>
                <w:szCs w:val="24"/>
                <w:lang w:val="uk-UA" w:eastAsia="ru-RU"/>
              </w:rPr>
            </w:pPr>
          </w:p>
        </w:tc>
      </w:tr>
      <w:tr w:rsidR="00D20621" w:rsidRPr="00D20621" w:rsidTr="00D20621">
        <w:trPr>
          <w:cantSplit/>
          <w:trHeight w:val="686"/>
        </w:trPr>
        <w:tc>
          <w:tcPr>
            <w:tcW w:w="1660" w:type="dxa"/>
            <w:vMerge/>
            <w:tcBorders>
              <w:top w:val="single" w:sz="6" w:space="0" w:color="auto"/>
              <w:bottom w:val="single" w:sz="6" w:space="0" w:color="auto"/>
              <w:right w:val="single" w:sz="6" w:space="0" w:color="auto"/>
            </w:tcBorders>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D20621" w:rsidRPr="00D20621" w:rsidRDefault="00D20621" w:rsidP="00D20621">
            <w:pPr>
              <w:shd w:val="clear" w:color="auto" w:fill="FFFFFF"/>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12</w:t>
            </w:r>
          </w:p>
          <w:p w:rsidR="00D20621" w:rsidRPr="00D20621" w:rsidRDefault="00D20621" w:rsidP="00D20621">
            <w:pPr>
              <w:shd w:val="clear" w:color="auto" w:fill="FFFFFF"/>
              <w:spacing w:after="0" w:line="240" w:lineRule="auto"/>
              <w:jc w:val="center"/>
              <w:rPr>
                <w:rFonts w:ascii="Times New Roman" w:eastAsia="Calibri" w:hAnsi="Times New Roman" w:cs="Times New Roman"/>
                <w:sz w:val="24"/>
                <w:szCs w:val="24"/>
                <w:lang w:val="uk-UA" w:eastAsia="ru-RU"/>
              </w:rPr>
            </w:pPr>
          </w:p>
        </w:tc>
        <w:tc>
          <w:tcPr>
            <w:tcW w:w="7200" w:type="dxa"/>
            <w:tcBorders>
              <w:top w:val="single" w:sz="6" w:space="0" w:color="auto"/>
              <w:left w:val="single" w:sz="6" w:space="0" w:color="auto"/>
              <w:bottom w:val="single" w:sz="6" w:space="0" w:color="auto"/>
            </w:tcBorders>
          </w:tcPr>
          <w:p w:rsidR="00D20621" w:rsidRPr="00D20621" w:rsidRDefault="00D20621" w:rsidP="00D20621">
            <w:pPr>
              <w:shd w:val="clear" w:color="auto" w:fill="FFFFFF"/>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Робота виконана правильно в повному обсязі, в тому числі завдання підвищеної складності або творчого характеру</w:t>
            </w:r>
          </w:p>
        </w:tc>
      </w:tr>
    </w:tbl>
    <w:p w:rsidR="00D20621" w:rsidRPr="00D20621" w:rsidRDefault="00D20621" w:rsidP="00D20621">
      <w:pPr>
        <w:tabs>
          <w:tab w:val="left" w:pos="720"/>
        </w:tabs>
        <w:spacing w:after="0" w:line="240" w:lineRule="auto"/>
        <w:ind w:firstLine="737"/>
        <w:jc w:val="center"/>
        <w:rPr>
          <w:rFonts w:ascii="Times New Roman" w:eastAsia="Calibri" w:hAnsi="Times New Roman" w:cs="Times New Roman"/>
          <w:b/>
          <w:sz w:val="16"/>
          <w:szCs w:val="16"/>
          <w:lang w:val="uk-UA"/>
        </w:rPr>
      </w:pPr>
    </w:p>
    <w:p w:rsidR="00D20621" w:rsidRPr="00D20621" w:rsidRDefault="00D20621" w:rsidP="00D20621">
      <w:pPr>
        <w:shd w:val="clear" w:color="auto" w:fill="FFFFFF"/>
        <w:tabs>
          <w:tab w:val="left" w:pos="1134"/>
        </w:tabs>
        <w:spacing w:after="0" w:line="240" w:lineRule="auto"/>
        <w:ind w:firstLine="720"/>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sz w:val="28"/>
          <w:szCs w:val="28"/>
          <w:lang w:val="uk-UA" w:eastAsia="ru-RU"/>
        </w:rPr>
        <w:t>Під час перевірки слід розрізняти грубі й негрубі помилки. Дві негрубі помилки рекомендуємо прирівнювати до однієї грубої.</w:t>
      </w:r>
    </w:p>
    <w:p w:rsidR="00D20621" w:rsidRPr="00D20621" w:rsidRDefault="00D20621" w:rsidP="00D20621">
      <w:pPr>
        <w:shd w:val="clear" w:color="auto" w:fill="FFFFFF"/>
        <w:tabs>
          <w:tab w:val="left" w:pos="1134"/>
        </w:tabs>
        <w:spacing w:after="0" w:line="240" w:lineRule="auto"/>
        <w:ind w:firstLine="720"/>
        <w:jc w:val="both"/>
        <w:rPr>
          <w:rFonts w:ascii="Times New Roman" w:eastAsia="Calibri" w:hAnsi="Times New Roman" w:cs="Times New Roman"/>
          <w:b/>
          <w:sz w:val="28"/>
          <w:szCs w:val="28"/>
          <w:lang w:val="uk-UA" w:eastAsia="ru-RU"/>
        </w:rPr>
      </w:pPr>
    </w:p>
    <w:p w:rsidR="00D20621" w:rsidRPr="00D20621" w:rsidRDefault="00D20621" w:rsidP="00D20621">
      <w:pPr>
        <w:shd w:val="clear" w:color="auto" w:fill="FFFFFF"/>
        <w:tabs>
          <w:tab w:val="left" w:pos="1134"/>
        </w:tabs>
        <w:spacing w:after="0" w:line="240" w:lineRule="auto"/>
        <w:ind w:firstLine="720"/>
        <w:jc w:val="both"/>
        <w:rPr>
          <w:rFonts w:ascii="Times New Roman" w:eastAsia="Calibri" w:hAnsi="Times New Roman" w:cs="Times New Roman"/>
          <w:b/>
          <w:sz w:val="28"/>
          <w:szCs w:val="28"/>
          <w:lang w:val="uk-UA" w:eastAsia="ru-RU"/>
        </w:rPr>
      </w:pPr>
      <w:r w:rsidRPr="00D20621">
        <w:rPr>
          <w:rFonts w:ascii="Times New Roman" w:eastAsia="Calibri" w:hAnsi="Times New Roman" w:cs="Times New Roman"/>
          <w:b/>
          <w:sz w:val="28"/>
          <w:szCs w:val="28"/>
          <w:lang w:val="uk-UA" w:eastAsia="ru-RU"/>
        </w:rPr>
        <w:t>До грубих помилок належать:</w:t>
      </w:r>
    </w:p>
    <w:p w:rsidR="00D20621" w:rsidRPr="00D20621" w:rsidRDefault="00D20621" w:rsidP="00D20621">
      <w:pPr>
        <w:shd w:val="clear" w:color="auto" w:fill="FFFFFF"/>
        <w:tabs>
          <w:tab w:val="left" w:pos="1134"/>
        </w:tabs>
        <w:spacing w:after="0" w:line="240" w:lineRule="auto"/>
        <w:ind w:firstLine="720"/>
        <w:jc w:val="both"/>
        <w:rPr>
          <w:rFonts w:ascii="Times New Roman" w:eastAsia="Calibri" w:hAnsi="Times New Roman" w:cs="Times New Roman"/>
          <w:b/>
          <w:sz w:val="28"/>
          <w:szCs w:val="28"/>
          <w:lang w:val="uk-UA" w:eastAsia="ru-RU"/>
        </w:rPr>
      </w:pPr>
      <w:r w:rsidRPr="00D20621">
        <w:rPr>
          <w:rFonts w:ascii="Times New Roman" w:eastAsia="Calibri" w:hAnsi="Times New Roman" w:cs="Times New Roman"/>
          <w:sz w:val="28"/>
          <w:szCs w:val="28"/>
          <w:lang w:val="uk-UA" w:eastAsia="ru-RU"/>
        </w:rPr>
        <w:t>неправильне обчислення у завданні, мета якого – перевірка обчислювальних умінь і навичок</w:t>
      </w:r>
      <w:r w:rsidRPr="00D20621">
        <w:rPr>
          <w:rFonts w:ascii="Times New Roman" w:eastAsia="Calibri" w:hAnsi="Times New Roman" w:cs="Times New Roman"/>
          <w:sz w:val="28"/>
          <w:szCs w:val="28"/>
          <w:lang w:val="uk-UA" w:eastAsia="ru-RU"/>
        </w:rPr>
        <w:sym w:font="Symbol" w:char="F03B"/>
      </w:r>
    </w:p>
    <w:p w:rsidR="00D20621" w:rsidRPr="00D20621" w:rsidRDefault="00D20621" w:rsidP="00D20621">
      <w:pPr>
        <w:shd w:val="clear" w:color="auto" w:fill="FFFFFF"/>
        <w:tabs>
          <w:tab w:val="left" w:pos="1134"/>
        </w:tabs>
        <w:spacing w:after="0" w:line="240" w:lineRule="auto"/>
        <w:ind w:firstLine="720"/>
        <w:jc w:val="both"/>
        <w:rPr>
          <w:rFonts w:ascii="Times New Roman" w:eastAsia="Calibri" w:hAnsi="Times New Roman" w:cs="Times New Roman"/>
          <w:b/>
          <w:sz w:val="28"/>
          <w:szCs w:val="28"/>
          <w:lang w:val="uk-UA" w:eastAsia="ru-RU"/>
        </w:rPr>
      </w:pPr>
      <w:r w:rsidRPr="00D20621">
        <w:rPr>
          <w:rFonts w:ascii="Times New Roman" w:eastAsia="Calibri" w:hAnsi="Times New Roman" w:cs="Times New Roman"/>
          <w:sz w:val="28"/>
          <w:szCs w:val="28"/>
          <w:lang w:val="uk-UA" w:eastAsia="ru-RU"/>
        </w:rPr>
        <w:t>неправильне розв'язання задачі (пропуск дії, неправильний добір дії, зайва дія)</w:t>
      </w:r>
      <w:r w:rsidRPr="00D20621">
        <w:rPr>
          <w:rFonts w:ascii="Times New Roman" w:eastAsia="Calibri" w:hAnsi="Times New Roman" w:cs="Times New Roman"/>
          <w:sz w:val="28"/>
          <w:szCs w:val="28"/>
          <w:lang w:val="uk-UA" w:eastAsia="ru-RU"/>
        </w:rPr>
        <w:sym w:font="Symbol" w:char="F03B"/>
      </w:r>
    </w:p>
    <w:p w:rsidR="00D20621" w:rsidRPr="00D20621" w:rsidRDefault="00D20621" w:rsidP="00D20621">
      <w:pPr>
        <w:shd w:val="clear" w:color="auto" w:fill="FFFFFF"/>
        <w:tabs>
          <w:tab w:val="left" w:pos="1134"/>
        </w:tabs>
        <w:spacing w:after="0" w:line="240" w:lineRule="auto"/>
        <w:ind w:firstLine="720"/>
        <w:jc w:val="both"/>
        <w:rPr>
          <w:rFonts w:ascii="Times New Roman" w:eastAsia="Calibri" w:hAnsi="Times New Roman" w:cs="Times New Roman"/>
          <w:b/>
          <w:sz w:val="28"/>
          <w:szCs w:val="28"/>
          <w:lang w:val="uk-UA" w:eastAsia="ru-RU"/>
        </w:rPr>
      </w:pPr>
      <w:r w:rsidRPr="00D20621">
        <w:rPr>
          <w:rFonts w:ascii="Times New Roman" w:eastAsia="Calibri" w:hAnsi="Times New Roman" w:cs="Times New Roman"/>
          <w:sz w:val="28"/>
          <w:szCs w:val="28"/>
          <w:lang w:val="uk-UA" w:eastAsia="ru-RU"/>
        </w:rPr>
        <w:t>незнання або неправильне застосування властивостей, правил, алгоритмів, залежностей</w:t>
      </w:r>
      <w:r w:rsidRPr="00D20621">
        <w:rPr>
          <w:rFonts w:ascii="Times New Roman" w:eastAsia="Calibri" w:hAnsi="Times New Roman" w:cs="Times New Roman"/>
          <w:sz w:val="28"/>
          <w:szCs w:val="28"/>
          <w:lang w:val="uk-UA" w:eastAsia="ru-RU"/>
        </w:rPr>
        <w:sym w:font="Symbol" w:char="F03B"/>
      </w:r>
    </w:p>
    <w:p w:rsidR="00D20621" w:rsidRPr="00D20621" w:rsidRDefault="00D20621" w:rsidP="00D20621">
      <w:pPr>
        <w:shd w:val="clear" w:color="auto" w:fill="FFFFFF"/>
        <w:tabs>
          <w:tab w:val="left" w:pos="1134"/>
        </w:tabs>
        <w:spacing w:after="0" w:line="240" w:lineRule="auto"/>
        <w:ind w:firstLine="720"/>
        <w:jc w:val="both"/>
        <w:rPr>
          <w:rFonts w:ascii="Times New Roman" w:eastAsia="Calibri" w:hAnsi="Times New Roman" w:cs="Times New Roman"/>
          <w:b/>
          <w:sz w:val="28"/>
          <w:szCs w:val="28"/>
          <w:lang w:val="uk-UA" w:eastAsia="ru-RU"/>
        </w:rPr>
      </w:pPr>
      <w:r w:rsidRPr="00D20621">
        <w:rPr>
          <w:rFonts w:ascii="Times New Roman" w:eastAsia="Calibri" w:hAnsi="Times New Roman" w:cs="Times New Roman"/>
          <w:sz w:val="28"/>
          <w:szCs w:val="28"/>
          <w:lang w:val="uk-UA" w:eastAsia="ru-RU"/>
        </w:rPr>
        <w:t>невідповідність виконаних вимірювань та геометричних побудов умові завдання.</w:t>
      </w:r>
    </w:p>
    <w:p w:rsidR="00D20621" w:rsidRPr="00D20621" w:rsidRDefault="00D20621" w:rsidP="00D20621">
      <w:pPr>
        <w:tabs>
          <w:tab w:val="left" w:pos="1134"/>
        </w:tabs>
        <w:spacing w:after="0" w:line="240" w:lineRule="auto"/>
        <w:ind w:firstLine="720"/>
        <w:jc w:val="both"/>
        <w:rPr>
          <w:rFonts w:ascii="Times New Roman" w:eastAsia="Calibri" w:hAnsi="Times New Roman" w:cs="Times New Roman"/>
          <w:b/>
          <w:sz w:val="28"/>
          <w:szCs w:val="28"/>
          <w:lang w:val="uk-UA"/>
        </w:rPr>
      </w:pPr>
      <w:r w:rsidRPr="00D20621">
        <w:rPr>
          <w:rFonts w:ascii="Times New Roman" w:eastAsia="Calibri" w:hAnsi="Times New Roman" w:cs="Times New Roman"/>
          <w:b/>
          <w:sz w:val="28"/>
          <w:szCs w:val="28"/>
          <w:lang w:val="uk-UA"/>
        </w:rPr>
        <w:t>Негрубими помилками є:</w:t>
      </w:r>
    </w:p>
    <w:p w:rsidR="00D20621" w:rsidRPr="00D20621" w:rsidRDefault="00D20621" w:rsidP="00D20621">
      <w:pPr>
        <w:tabs>
          <w:tab w:val="left" w:pos="1134"/>
        </w:tabs>
        <w:spacing w:after="0" w:line="240" w:lineRule="auto"/>
        <w:ind w:firstLine="720"/>
        <w:jc w:val="both"/>
        <w:rPr>
          <w:rFonts w:ascii="Times New Roman" w:eastAsia="Calibri" w:hAnsi="Times New Roman" w:cs="Times New Roman"/>
          <w:b/>
          <w:sz w:val="28"/>
          <w:szCs w:val="28"/>
          <w:lang w:val="uk-UA"/>
        </w:rPr>
      </w:pPr>
      <w:r w:rsidRPr="00D20621">
        <w:rPr>
          <w:rFonts w:ascii="Times New Roman" w:eastAsia="Calibri" w:hAnsi="Times New Roman" w:cs="Times New Roman"/>
          <w:sz w:val="28"/>
          <w:szCs w:val="28"/>
          <w:lang w:val="uk-UA" w:eastAsia="ru-RU"/>
        </w:rPr>
        <w:t>неправильно виконане обчислення у випадку, коли метою завдання не передбачена перевірка обчислювальних умінь і навичок;</w:t>
      </w:r>
    </w:p>
    <w:p w:rsidR="00D20621" w:rsidRPr="00D20621" w:rsidRDefault="00D20621" w:rsidP="00D20621">
      <w:pPr>
        <w:tabs>
          <w:tab w:val="left" w:pos="1134"/>
        </w:tabs>
        <w:spacing w:after="0" w:line="240" w:lineRule="auto"/>
        <w:ind w:firstLine="720"/>
        <w:jc w:val="both"/>
        <w:rPr>
          <w:rFonts w:ascii="Times New Roman" w:eastAsia="Calibri" w:hAnsi="Times New Roman" w:cs="Times New Roman"/>
          <w:b/>
          <w:sz w:val="28"/>
          <w:szCs w:val="28"/>
          <w:lang w:val="uk-UA"/>
        </w:rPr>
      </w:pPr>
      <w:r w:rsidRPr="00D20621">
        <w:rPr>
          <w:rFonts w:ascii="Times New Roman" w:eastAsia="Calibri" w:hAnsi="Times New Roman" w:cs="Times New Roman"/>
          <w:sz w:val="28"/>
          <w:szCs w:val="28"/>
          <w:lang w:val="uk-UA" w:eastAsia="ru-RU"/>
        </w:rPr>
        <w:t>відсутність пояснювального тексту, відповіді завдання, назви величин або невідповідність їх виконаним діям та отриманим результатам</w:t>
      </w:r>
      <w:r w:rsidRPr="00D20621">
        <w:rPr>
          <w:rFonts w:ascii="Times New Roman" w:eastAsia="Calibri" w:hAnsi="Times New Roman" w:cs="Times New Roman"/>
          <w:sz w:val="28"/>
          <w:szCs w:val="28"/>
          <w:lang w:val="uk-UA" w:eastAsia="ru-RU"/>
        </w:rPr>
        <w:sym w:font="Symbol" w:char="F03B"/>
      </w:r>
    </w:p>
    <w:p w:rsidR="00D20621" w:rsidRPr="00D20621" w:rsidRDefault="00D20621" w:rsidP="00D20621">
      <w:pPr>
        <w:tabs>
          <w:tab w:val="left" w:pos="1134"/>
        </w:tabs>
        <w:spacing w:after="0" w:line="240" w:lineRule="auto"/>
        <w:ind w:firstLine="720"/>
        <w:jc w:val="both"/>
        <w:rPr>
          <w:rFonts w:ascii="Times New Roman" w:eastAsia="Calibri" w:hAnsi="Times New Roman" w:cs="Times New Roman"/>
          <w:b/>
          <w:sz w:val="28"/>
          <w:szCs w:val="28"/>
          <w:lang w:val="uk-UA"/>
        </w:rPr>
      </w:pPr>
      <w:r w:rsidRPr="00D20621">
        <w:rPr>
          <w:rFonts w:ascii="Times New Roman" w:eastAsia="Calibri" w:hAnsi="Times New Roman" w:cs="Times New Roman"/>
          <w:sz w:val="28"/>
          <w:szCs w:val="28"/>
          <w:lang w:val="uk-UA" w:eastAsia="ru-RU"/>
        </w:rPr>
        <w:lastRenderedPageBreak/>
        <w:t>не доведене до логічного кінця робота з перетворення іменованих чисел з одних одиниць вимірювання в інші;</w:t>
      </w:r>
    </w:p>
    <w:p w:rsidR="00D20621" w:rsidRPr="00D20621" w:rsidRDefault="00D20621" w:rsidP="00D20621">
      <w:pPr>
        <w:tabs>
          <w:tab w:val="left" w:pos="1134"/>
        </w:tabs>
        <w:spacing w:after="0" w:line="240" w:lineRule="auto"/>
        <w:ind w:firstLine="720"/>
        <w:jc w:val="both"/>
        <w:rPr>
          <w:rFonts w:ascii="Times New Roman" w:eastAsia="Calibri" w:hAnsi="Times New Roman" w:cs="Times New Roman"/>
          <w:b/>
          <w:sz w:val="28"/>
          <w:szCs w:val="28"/>
          <w:lang w:val="uk-UA"/>
        </w:rPr>
      </w:pPr>
      <w:r w:rsidRPr="00D20621">
        <w:rPr>
          <w:rFonts w:ascii="Times New Roman" w:eastAsia="Calibri" w:hAnsi="Times New Roman" w:cs="Times New Roman"/>
          <w:sz w:val="28"/>
          <w:szCs w:val="28"/>
          <w:lang w:val="uk-UA" w:eastAsia="ru-RU"/>
        </w:rPr>
        <w:t>неправильне за стилістикою формулювання запитання чи відповіді задачі</w:t>
      </w:r>
      <w:r w:rsidRPr="00D20621">
        <w:rPr>
          <w:rFonts w:ascii="Times New Roman" w:eastAsia="Calibri" w:hAnsi="Times New Roman" w:cs="Times New Roman"/>
          <w:sz w:val="28"/>
          <w:szCs w:val="28"/>
          <w:lang w:val="uk-UA" w:eastAsia="ru-RU"/>
        </w:rPr>
        <w:sym w:font="Symbol" w:char="F03B"/>
      </w:r>
    </w:p>
    <w:p w:rsidR="00D20621" w:rsidRPr="00D20621" w:rsidRDefault="00D20621" w:rsidP="00D20621">
      <w:pPr>
        <w:tabs>
          <w:tab w:val="left" w:pos="1134"/>
        </w:tabs>
        <w:spacing w:after="0" w:line="240" w:lineRule="auto"/>
        <w:ind w:firstLine="720"/>
        <w:jc w:val="both"/>
        <w:rPr>
          <w:rFonts w:ascii="Times New Roman" w:eastAsia="Calibri" w:hAnsi="Times New Roman" w:cs="Times New Roman"/>
          <w:b/>
          <w:sz w:val="28"/>
          <w:szCs w:val="28"/>
          <w:lang w:val="uk-UA"/>
        </w:rPr>
      </w:pPr>
      <w:r w:rsidRPr="00D20621">
        <w:rPr>
          <w:rFonts w:ascii="Times New Roman" w:eastAsia="Calibri" w:hAnsi="Times New Roman" w:cs="Times New Roman"/>
          <w:sz w:val="28"/>
          <w:szCs w:val="28"/>
          <w:lang w:val="uk-UA" w:eastAsia="ru-RU"/>
        </w:rPr>
        <w:t>неправильне списування даних завдання за умови правильного його виконання</w:t>
      </w:r>
      <w:r w:rsidRPr="00D20621">
        <w:rPr>
          <w:rFonts w:ascii="Times New Roman" w:eastAsia="Calibri" w:hAnsi="Times New Roman" w:cs="Times New Roman"/>
          <w:sz w:val="28"/>
          <w:szCs w:val="28"/>
          <w:lang w:val="uk-UA" w:eastAsia="ru-RU"/>
        </w:rPr>
        <w:sym w:font="Symbol" w:char="F03B"/>
      </w:r>
    </w:p>
    <w:p w:rsidR="00D20621" w:rsidRPr="00D20621" w:rsidRDefault="00D20621" w:rsidP="00D20621">
      <w:pPr>
        <w:tabs>
          <w:tab w:val="left" w:pos="1134"/>
        </w:tabs>
        <w:spacing w:after="0" w:line="240" w:lineRule="auto"/>
        <w:ind w:firstLine="720"/>
        <w:jc w:val="both"/>
        <w:rPr>
          <w:rFonts w:ascii="Times New Roman" w:eastAsia="Calibri" w:hAnsi="Times New Roman" w:cs="Times New Roman"/>
          <w:b/>
          <w:sz w:val="28"/>
          <w:szCs w:val="28"/>
          <w:lang w:val="uk-UA"/>
        </w:rPr>
      </w:pPr>
      <w:r w:rsidRPr="00D20621">
        <w:rPr>
          <w:rFonts w:ascii="Times New Roman" w:eastAsia="Calibri" w:hAnsi="Times New Roman" w:cs="Times New Roman"/>
          <w:sz w:val="28"/>
          <w:szCs w:val="28"/>
          <w:lang w:val="uk-UA" w:eastAsia="ru-RU"/>
        </w:rPr>
        <w:t xml:space="preserve">помилки у записах математичних термінів, символів, позначеннях геометричних фігур. </w:t>
      </w:r>
    </w:p>
    <w:p w:rsidR="00D20621" w:rsidRPr="00D20621" w:rsidRDefault="00D20621" w:rsidP="00D20621">
      <w:pPr>
        <w:shd w:val="clear" w:color="auto" w:fill="FFFFFF"/>
        <w:spacing w:after="0" w:line="240" w:lineRule="auto"/>
        <w:ind w:firstLine="708"/>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sz w:val="28"/>
          <w:szCs w:val="28"/>
          <w:lang w:val="uk-UA" w:eastAsia="ru-RU"/>
        </w:rPr>
        <w:t>Якщо учень (учениця) самостійно знаходить і охайно виправляє допущену помилку, то це не вважається недоліком роботи.</w:t>
      </w:r>
    </w:p>
    <w:p w:rsidR="00D20621" w:rsidRPr="00D20621" w:rsidRDefault="00D20621" w:rsidP="00D20621">
      <w:pPr>
        <w:spacing w:after="0" w:line="240" w:lineRule="auto"/>
        <w:jc w:val="center"/>
        <w:rPr>
          <w:rFonts w:ascii="Times New Roman" w:eastAsia="Calibri" w:hAnsi="Times New Roman" w:cs="Times New Roman"/>
          <w:b/>
          <w:sz w:val="28"/>
          <w:szCs w:val="20"/>
          <w:lang w:val="uk-UA"/>
        </w:rPr>
      </w:pPr>
      <w:r w:rsidRPr="00D20621">
        <w:rPr>
          <w:rFonts w:ascii="Times New Roman" w:eastAsia="Calibri" w:hAnsi="Times New Roman" w:cs="Times New Roman"/>
          <w:b/>
          <w:sz w:val="28"/>
          <w:szCs w:val="20"/>
          <w:lang w:val="uk-UA"/>
        </w:rPr>
        <w:t>Підсумкова перевірка і підсумкове оцінювання</w:t>
      </w:r>
    </w:p>
    <w:p w:rsidR="00D20621" w:rsidRPr="00D20621" w:rsidRDefault="00D20621" w:rsidP="00D20621">
      <w:pPr>
        <w:spacing w:after="0" w:line="240" w:lineRule="auto"/>
        <w:ind w:firstLine="902"/>
        <w:jc w:val="both"/>
        <w:rPr>
          <w:rFonts w:ascii="Times New Roman" w:eastAsia="Calibri" w:hAnsi="Times New Roman" w:cs="Times New Roman"/>
          <w:sz w:val="28"/>
          <w:szCs w:val="28"/>
          <w:lang w:val="uk-UA"/>
        </w:rPr>
      </w:pPr>
      <w:r w:rsidRPr="00D20621">
        <w:rPr>
          <w:rFonts w:ascii="Times New Roman" w:eastAsia="Calibri" w:hAnsi="Times New Roman" w:cs="Times New Roman"/>
          <w:b/>
          <w:i/>
          <w:sz w:val="28"/>
          <w:szCs w:val="28"/>
          <w:lang w:val="uk-UA"/>
        </w:rPr>
        <w:t>Підсумкова тематична перевірка</w:t>
      </w:r>
      <w:r w:rsidRPr="00D20621">
        <w:rPr>
          <w:rFonts w:ascii="Times New Roman" w:eastAsia="Calibri" w:hAnsi="Times New Roman" w:cs="Times New Roman"/>
          <w:sz w:val="28"/>
          <w:szCs w:val="28"/>
          <w:lang w:val="uk-UA"/>
        </w:rPr>
        <w:t xml:space="preserve"> здійснюється у формі тематичної контрольної роботи в кінці вивчення теми/тем (2-4 кл.) і в кінці навчального року (1 кл., 4 кл.). Протягом навчального року проводять 8 тематичних контрольних робіт, одна з яких </w:t>
      </w:r>
      <w:r w:rsidRPr="00D20621">
        <w:rPr>
          <w:rFonts w:ascii="Times New Roman" w:eastAsia="Calibri" w:hAnsi="Times New Roman" w:cs="Times New Roman"/>
          <w:bCs/>
          <w:sz w:val="28"/>
          <w:szCs w:val="28"/>
          <w:lang w:val="uk-UA" w:eastAsia="ru-RU"/>
        </w:rPr>
        <w:t>з перевірки сформованості навичок усних обчислень.</w:t>
      </w:r>
    </w:p>
    <w:p w:rsidR="00D20621" w:rsidRPr="00D20621" w:rsidRDefault="00D20621" w:rsidP="00D20621">
      <w:pPr>
        <w:spacing w:after="0" w:line="240" w:lineRule="auto"/>
        <w:jc w:val="center"/>
        <w:rPr>
          <w:rFonts w:ascii="Times New Roman" w:eastAsia="Calibri" w:hAnsi="Times New Roman" w:cs="Times New Roman"/>
          <w:b/>
          <w:bCs/>
          <w:sz w:val="28"/>
          <w:szCs w:val="28"/>
          <w:lang w:val="uk-UA" w:eastAsia="ru-RU"/>
        </w:rPr>
      </w:pPr>
    </w:p>
    <w:p w:rsidR="00D20621" w:rsidRPr="00D20621" w:rsidRDefault="00D20621" w:rsidP="00D20621">
      <w:pPr>
        <w:spacing w:after="0" w:line="240" w:lineRule="auto"/>
        <w:jc w:val="center"/>
        <w:rPr>
          <w:rFonts w:ascii="Times New Roman" w:eastAsia="Calibri" w:hAnsi="Times New Roman" w:cs="Times New Roman"/>
          <w:b/>
          <w:bCs/>
          <w:sz w:val="28"/>
          <w:szCs w:val="28"/>
          <w:lang w:val="uk-UA" w:eastAsia="ru-RU"/>
        </w:rPr>
      </w:pPr>
      <w:r w:rsidRPr="00D20621">
        <w:rPr>
          <w:rFonts w:ascii="Times New Roman" w:eastAsia="Calibri" w:hAnsi="Times New Roman" w:cs="Times New Roman"/>
          <w:b/>
          <w:bCs/>
          <w:sz w:val="28"/>
          <w:szCs w:val="28"/>
          <w:lang w:val="uk-UA" w:eastAsia="ru-RU"/>
        </w:rPr>
        <w:t xml:space="preserve">Зведений перелік тематичних перевірних робіт, </w:t>
      </w:r>
    </w:p>
    <w:p w:rsidR="00D20621" w:rsidRPr="00D20621" w:rsidRDefault="00D20621" w:rsidP="00D20621">
      <w:pPr>
        <w:spacing w:after="0" w:line="240" w:lineRule="auto"/>
        <w:jc w:val="center"/>
        <w:rPr>
          <w:rFonts w:ascii="Times New Roman" w:eastAsia="Calibri" w:hAnsi="Times New Roman" w:cs="Times New Roman"/>
          <w:b/>
          <w:bCs/>
          <w:sz w:val="28"/>
          <w:szCs w:val="28"/>
          <w:lang w:val="uk-UA" w:eastAsia="ru-RU"/>
        </w:rPr>
      </w:pPr>
      <w:r w:rsidRPr="00D20621">
        <w:rPr>
          <w:rFonts w:ascii="Times New Roman" w:eastAsia="Calibri" w:hAnsi="Times New Roman" w:cs="Times New Roman"/>
          <w:b/>
          <w:bCs/>
          <w:sz w:val="28"/>
          <w:szCs w:val="28"/>
          <w:lang w:val="uk-UA" w:eastAsia="ru-RU"/>
        </w:rPr>
        <w:t>які проводять в 1-4 класах з математики</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992"/>
        <w:gridCol w:w="851"/>
        <w:gridCol w:w="992"/>
        <w:gridCol w:w="810"/>
        <w:gridCol w:w="851"/>
        <w:gridCol w:w="708"/>
        <w:gridCol w:w="993"/>
      </w:tblGrid>
      <w:tr w:rsidR="00D20621" w:rsidRPr="00D20621" w:rsidTr="00D20621">
        <w:trPr>
          <w:cantSplit/>
          <w:trHeight w:val="345"/>
        </w:trPr>
        <w:tc>
          <w:tcPr>
            <w:tcW w:w="3686" w:type="dxa"/>
            <w:vMerge w:val="restart"/>
            <w:vAlign w:val="center"/>
          </w:tcPr>
          <w:p w:rsidR="00D20621" w:rsidRPr="00D20621" w:rsidRDefault="00D20621" w:rsidP="00D20621">
            <w:pPr>
              <w:spacing w:after="0" w:line="240" w:lineRule="auto"/>
              <w:ind w:left="-10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Вид перевірки</w:t>
            </w:r>
          </w:p>
        </w:tc>
        <w:tc>
          <w:tcPr>
            <w:tcW w:w="992"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 клас</w:t>
            </w:r>
          </w:p>
        </w:tc>
        <w:tc>
          <w:tcPr>
            <w:tcW w:w="1843" w:type="dxa"/>
            <w:gridSpan w:val="2"/>
            <w:vAlign w:val="center"/>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2 клас</w:t>
            </w:r>
          </w:p>
        </w:tc>
        <w:tc>
          <w:tcPr>
            <w:tcW w:w="1661" w:type="dxa"/>
            <w:gridSpan w:val="2"/>
            <w:vAlign w:val="center"/>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3 клас</w:t>
            </w:r>
          </w:p>
        </w:tc>
        <w:tc>
          <w:tcPr>
            <w:tcW w:w="1701" w:type="dxa"/>
            <w:gridSpan w:val="2"/>
            <w:vAlign w:val="center"/>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4 клас</w:t>
            </w:r>
          </w:p>
        </w:tc>
      </w:tr>
      <w:tr w:rsidR="00D20621" w:rsidRPr="00D20621" w:rsidTr="00D20621">
        <w:trPr>
          <w:cantSplit/>
          <w:trHeight w:val="360"/>
        </w:trPr>
        <w:tc>
          <w:tcPr>
            <w:tcW w:w="3686" w:type="dxa"/>
            <w:vMerge/>
            <w:vAlign w:val="center"/>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p>
        </w:tc>
        <w:tc>
          <w:tcPr>
            <w:tcW w:w="992"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 xml:space="preserve">ІІ </w:t>
            </w:r>
          </w:p>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сем.</w:t>
            </w:r>
          </w:p>
        </w:tc>
        <w:tc>
          <w:tcPr>
            <w:tcW w:w="851" w:type="dxa"/>
            <w:vAlign w:val="center"/>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 xml:space="preserve">І </w:t>
            </w:r>
          </w:p>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сем.</w:t>
            </w:r>
          </w:p>
        </w:tc>
        <w:tc>
          <w:tcPr>
            <w:tcW w:w="992" w:type="dxa"/>
            <w:vAlign w:val="center"/>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ІІ</w:t>
            </w:r>
          </w:p>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сем.</w:t>
            </w:r>
          </w:p>
        </w:tc>
        <w:tc>
          <w:tcPr>
            <w:tcW w:w="810" w:type="dxa"/>
            <w:vAlign w:val="center"/>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І</w:t>
            </w:r>
          </w:p>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сем.</w:t>
            </w:r>
          </w:p>
        </w:tc>
        <w:tc>
          <w:tcPr>
            <w:tcW w:w="851" w:type="dxa"/>
            <w:vAlign w:val="center"/>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ІІ</w:t>
            </w:r>
          </w:p>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сем.</w:t>
            </w:r>
          </w:p>
        </w:tc>
        <w:tc>
          <w:tcPr>
            <w:tcW w:w="708" w:type="dxa"/>
            <w:vAlign w:val="center"/>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І</w:t>
            </w:r>
          </w:p>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сем.</w:t>
            </w:r>
          </w:p>
        </w:tc>
        <w:tc>
          <w:tcPr>
            <w:tcW w:w="993" w:type="dxa"/>
            <w:vAlign w:val="center"/>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ІІ</w:t>
            </w:r>
          </w:p>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сем.</w:t>
            </w:r>
          </w:p>
        </w:tc>
      </w:tr>
      <w:tr w:rsidR="00D20621" w:rsidRPr="00D20621" w:rsidTr="00D20621">
        <w:trPr>
          <w:trHeight w:val="285"/>
        </w:trPr>
        <w:tc>
          <w:tcPr>
            <w:tcW w:w="3686" w:type="dxa"/>
          </w:tcPr>
          <w:p w:rsidR="00D20621" w:rsidRPr="00D20621" w:rsidRDefault="00D20621" w:rsidP="00D20621">
            <w:pPr>
              <w:spacing w:after="0" w:line="240" w:lineRule="auto"/>
              <w:ind w:left="34" w:hanging="34"/>
              <w:jc w:val="both"/>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Тематична контрольна робота</w:t>
            </w:r>
          </w:p>
        </w:tc>
        <w:tc>
          <w:tcPr>
            <w:tcW w:w="992"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p>
        </w:tc>
        <w:tc>
          <w:tcPr>
            <w:tcW w:w="851"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highlight w:val="yellow"/>
                <w:lang w:val="uk-UA" w:eastAsia="ru-RU"/>
              </w:rPr>
            </w:pPr>
            <w:r w:rsidRPr="00D20621">
              <w:rPr>
                <w:rFonts w:ascii="Times New Roman" w:eastAsia="Calibri" w:hAnsi="Times New Roman" w:cs="Times New Roman"/>
                <w:bCs/>
                <w:sz w:val="24"/>
                <w:szCs w:val="20"/>
                <w:lang w:val="uk-UA" w:eastAsia="ru-RU"/>
              </w:rPr>
              <w:t>4</w:t>
            </w:r>
          </w:p>
        </w:tc>
        <w:tc>
          <w:tcPr>
            <w:tcW w:w="992"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3</w:t>
            </w:r>
          </w:p>
        </w:tc>
        <w:tc>
          <w:tcPr>
            <w:tcW w:w="810"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4</w:t>
            </w:r>
          </w:p>
        </w:tc>
        <w:tc>
          <w:tcPr>
            <w:tcW w:w="851"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3</w:t>
            </w:r>
          </w:p>
        </w:tc>
        <w:tc>
          <w:tcPr>
            <w:tcW w:w="708"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4</w:t>
            </w:r>
          </w:p>
        </w:tc>
        <w:tc>
          <w:tcPr>
            <w:tcW w:w="993"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3</w:t>
            </w:r>
          </w:p>
        </w:tc>
      </w:tr>
      <w:tr w:rsidR="00D20621" w:rsidRPr="00D20621" w:rsidTr="00D20621">
        <w:trPr>
          <w:trHeight w:val="285"/>
        </w:trPr>
        <w:tc>
          <w:tcPr>
            <w:tcW w:w="3686" w:type="dxa"/>
          </w:tcPr>
          <w:p w:rsidR="00D20621" w:rsidRPr="00D20621" w:rsidRDefault="00D20621" w:rsidP="00D20621">
            <w:pPr>
              <w:spacing w:after="0" w:line="240" w:lineRule="auto"/>
              <w:ind w:left="34" w:hanging="34"/>
              <w:jc w:val="both"/>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 xml:space="preserve">Тематична контрольна робота з перевірки сформованості навичок усних обчислень </w:t>
            </w:r>
          </w:p>
        </w:tc>
        <w:tc>
          <w:tcPr>
            <w:tcW w:w="992"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highlight w:val="yellow"/>
                <w:lang w:val="uk-UA" w:eastAsia="ru-RU"/>
              </w:rPr>
            </w:pPr>
          </w:p>
        </w:tc>
        <w:tc>
          <w:tcPr>
            <w:tcW w:w="851"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highlight w:val="yellow"/>
                <w:lang w:val="uk-UA" w:eastAsia="ru-RU"/>
              </w:rPr>
            </w:pPr>
          </w:p>
        </w:tc>
        <w:tc>
          <w:tcPr>
            <w:tcW w:w="992"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c>
          <w:tcPr>
            <w:tcW w:w="810"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p>
        </w:tc>
        <w:tc>
          <w:tcPr>
            <w:tcW w:w="851"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c>
          <w:tcPr>
            <w:tcW w:w="708"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p>
        </w:tc>
        <w:tc>
          <w:tcPr>
            <w:tcW w:w="993"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r>
      <w:tr w:rsidR="00D20621" w:rsidRPr="00D20621" w:rsidTr="00D20621">
        <w:trPr>
          <w:trHeight w:val="332"/>
        </w:trPr>
        <w:tc>
          <w:tcPr>
            <w:tcW w:w="3686" w:type="dxa"/>
          </w:tcPr>
          <w:p w:rsidR="00D20621" w:rsidRPr="00D20621" w:rsidRDefault="00D20621" w:rsidP="00D20621">
            <w:pPr>
              <w:spacing w:after="0" w:line="240" w:lineRule="auto"/>
              <w:jc w:val="both"/>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Cs/>
                <w:sz w:val="24"/>
                <w:szCs w:val="20"/>
                <w:lang w:val="uk-UA" w:eastAsia="ru-RU"/>
              </w:rPr>
              <w:t>Підсумкова контрольна робота/ Державна підсумкова атестація</w:t>
            </w:r>
          </w:p>
        </w:tc>
        <w:tc>
          <w:tcPr>
            <w:tcW w:w="992"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c>
          <w:tcPr>
            <w:tcW w:w="851" w:type="dxa"/>
          </w:tcPr>
          <w:p w:rsidR="00D20621" w:rsidRPr="00D20621" w:rsidRDefault="00D20621" w:rsidP="00D20621">
            <w:pPr>
              <w:spacing w:after="0" w:line="240" w:lineRule="auto"/>
              <w:ind w:left="-288" w:firstLine="288"/>
              <w:jc w:val="center"/>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Cs/>
                <w:sz w:val="24"/>
                <w:szCs w:val="20"/>
                <w:lang w:val="uk-UA" w:eastAsia="ru-RU"/>
              </w:rPr>
              <w:t>–</w:t>
            </w:r>
          </w:p>
        </w:tc>
        <w:tc>
          <w:tcPr>
            <w:tcW w:w="992" w:type="dxa"/>
          </w:tcPr>
          <w:p w:rsidR="00D20621" w:rsidRPr="00D20621" w:rsidRDefault="00D20621" w:rsidP="00D20621">
            <w:pPr>
              <w:spacing w:after="0" w:line="240" w:lineRule="auto"/>
              <w:ind w:left="-288" w:firstLine="288"/>
              <w:jc w:val="center"/>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Cs/>
                <w:sz w:val="24"/>
                <w:szCs w:val="20"/>
                <w:lang w:val="uk-UA" w:eastAsia="ru-RU"/>
              </w:rPr>
              <w:t>–</w:t>
            </w:r>
          </w:p>
        </w:tc>
        <w:tc>
          <w:tcPr>
            <w:tcW w:w="810" w:type="dxa"/>
          </w:tcPr>
          <w:p w:rsidR="00D20621" w:rsidRPr="00D20621" w:rsidRDefault="00D20621" w:rsidP="00D20621">
            <w:pPr>
              <w:spacing w:after="0" w:line="240" w:lineRule="auto"/>
              <w:ind w:left="-288" w:firstLine="288"/>
              <w:jc w:val="center"/>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Cs/>
                <w:sz w:val="24"/>
                <w:szCs w:val="20"/>
                <w:lang w:val="uk-UA" w:eastAsia="ru-RU"/>
              </w:rPr>
              <w:t>–</w:t>
            </w:r>
          </w:p>
        </w:tc>
        <w:tc>
          <w:tcPr>
            <w:tcW w:w="851" w:type="dxa"/>
          </w:tcPr>
          <w:p w:rsidR="00D20621" w:rsidRPr="00D20621" w:rsidRDefault="00D20621" w:rsidP="00D20621">
            <w:pPr>
              <w:spacing w:after="0" w:line="240" w:lineRule="auto"/>
              <w:ind w:left="-288" w:firstLine="288"/>
              <w:jc w:val="center"/>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Cs/>
                <w:sz w:val="24"/>
                <w:szCs w:val="20"/>
                <w:lang w:val="uk-UA" w:eastAsia="ru-RU"/>
              </w:rPr>
              <w:t>–</w:t>
            </w:r>
          </w:p>
        </w:tc>
        <w:tc>
          <w:tcPr>
            <w:tcW w:w="708" w:type="dxa"/>
          </w:tcPr>
          <w:p w:rsidR="00D20621" w:rsidRPr="00D20621" w:rsidRDefault="00D20621" w:rsidP="00D20621">
            <w:pPr>
              <w:spacing w:after="0" w:line="240" w:lineRule="auto"/>
              <w:ind w:left="-288" w:firstLine="288"/>
              <w:jc w:val="center"/>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Cs/>
                <w:sz w:val="24"/>
                <w:szCs w:val="20"/>
                <w:lang w:val="uk-UA" w:eastAsia="ru-RU"/>
              </w:rPr>
              <w:t>–</w:t>
            </w:r>
          </w:p>
        </w:tc>
        <w:tc>
          <w:tcPr>
            <w:tcW w:w="993" w:type="dxa"/>
          </w:tcPr>
          <w:p w:rsidR="00D20621" w:rsidRPr="00D20621" w:rsidRDefault="00D20621" w:rsidP="00D20621">
            <w:pPr>
              <w:spacing w:after="0" w:line="240" w:lineRule="auto"/>
              <w:ind w:left="-288" w:firstLine="288"/>
              <w:jc w:val="center"/>
              <w:rPr>
                <w:rFonts w:ascii="Times New Roman" w:eastAsia="Calibri" w:hAnsi="Times New Roman" w:cs="Times New Roman"/>
                <w:bCs/>
                <w:sz w:val="24"/>
                <w:szCs w:val="20"/>
                <w:lang w:val="uk-UA" w:eastAsia="ru-RU"/>
              </w:rPr>
            </w:pPr>
            <w:r w:rsidRPr="00D20621">
              <w:rPr>
                <w:rFonts w:ascii="Times New Roman" w:eastAsia="Calibri" w:hAnsi="Times New Roman" w:cs="Times New Roman"/>
                <w:bCs/>
                <w:sz w:val="24"/>
                <w:szCs w:val="20"/>
                <w:lang w:val="uk-UA" w:eastAsia="ru-RU"/>
              </w:rPr>
              <w:t>1</w:t>
            </w:r>
          </w:p>
        </w:tc>
      </w:tr>
      <w:tr w:rsidR="00D20621" w:rsidRPr="00D20621" w:rsidTr="00D20621">
        <w:trPr>
          <w:trHeight w:val="393"/>
        </w:trPr>
        <w:tc>
          <w:tcPr>
            <w:tcW w:w="3686" w:type="dxa"/>
          </w:tcPr>
          <w:p w:rsidR="00D20621" w:rsidRPr="00D20621" w:rsidRDefault="00D20621" w:rsidP="00D20621">
            <w:pPr>
              <w:spacing w:after="0" w:line="240" w:lineRule="auto"/>
              <w:jc w:val="both"/>
              <w:rPr>
                <w:rFonts w:ascii="Times New Roman" w:eastAsia="Calibri" w:hAnsi="Times New Roman" w:cs="Times New Roman"/>
                <w:bCs/>
                <w:sz w:val="24"/>
                <w:szCs w:val="20"/>
                <w:lang w:val="uk-UA" w:eastAsia="ru-RU"/>
              </w:rPr>
            </w:pPr>
            <w:r w:rsidRPr="00D20621">
              <w:rPr>
                <w:rFonts w:ascii="Times New Roman" w:eastAsia="Calibri" w:hAnsi="Times New Roman" w:cs="Times New Roman"/>
                <w:b/>
                <w:bCs/>
                <w:sz w:val="24"/>
                <w:szCs w:val="20"/>
                <w:lang w:val="uk-UA" w:eastAsia="ru-RU"/>
              </w:rPr>
              <w:t>Загальна кількість перевірок за семестр</w:t>
            </w:r>
          </w:p>
        </w:tc>
        <w:tc>
          <w:tcPr>
            <w:tcW w:w="992" w:type="dxa"/>
          </w:tcPr>
          <w:p w:rsidR="00D20621" w:rsidRPr="00D20621" w:rsidRDefault="00D20621" w:rsidP="00D20621">
            <w:pPr>
              <w:spacing w:after="0" w:line="240" w:lineRule="auto"/>
              <w:ind w:left="-288" w:firstLine="288"/>
              <w:jc w:val="center"/>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
                <w:bCs/>
                <w:sz w:val="24"/>
                <w:szCs w:val="20"/>
                <w:lang w:val="uk-UA" w:eastAsia="ru-RU"/>
              </w:rPr>
              <w:t>1</w:t>
            </w:r>
          </w:p>
        </w:tc>
        <w:tc>
          <w:tcPr>
            <w:tcW w:w="851" w:type="dxa"/>
          </w:tcPr>
          <w:p w:rsidR="00D20621" w:rsidRPr="00D20621" w:rsidRDefault="00D20621" w:rsidP="00D20621">
            <w:pPr>
              <w:spacing w:after="0" w:line="240" w:lineRule="auto"/>
              <w:ind w:left="-288" w:firstLine="288"/>
              <w:jc w:val="center"/>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
                <w:bCs/>
                <w:sz w:val="24"/>
                <w:szCs w:val="20"/>
                <w:lang w:val="uk-UA" w:eastAsia="ru-RU"/>
              </w:rPr>
              <w:t>4</w:t>
            </w:r>
          </w:p>
        </w:tc>
        <w:tc>
          <w:tcPr>
            <w:tcW w:w="992" w:type="dxa"/>
          </w:tcPr>
          <w:p w:rsidR="00D20621" w:rsidRPr="00D20621" w:rsidRDefault="00D20621" w:rsidP="00D20621">
            <w:pPr>
              <w:spacing w:after="0" w:line="240" w:lineRule="auto"/>
              <w:ind w:left="-288" w:firstLine="288"/>
              <w:jc w:val="center"/>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
                <w:bCs/>
                <w:sz w:val="24"/>
                <w:szCs w:val="20"/>
                <w:lang w:val="uk-UA" w:eastAsia="ru-RU"/>
              </w:rPr>
              <w:t>4</w:t>
            </w:r>
          </w:p>
        </w:tc>
        <w:tc>
          <w:tcPr>
            <w:tcW w:w="810" w:type="dxa"/>
          </w:tcPr>
          <w:p w:rsidR="00D20621" w:rsidRPr="00D20621" w:rsidRDefault="00D20621" w:rsidP="00D20621">
            <w:pPr>
              <w:spacing w:after="0" w:line="240" w:lineRule="auto"/>
              <w:ind w:left="-288" w:firstLine="288"/>
              <w:jc w:val="center"/>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
                <w:bCs/>
                <w:sz w:val="24"/>
                <w:szCs w:val="20"/>
                <w:lang w:val="uk-UA" w:eastAsia="ru-RU"/>
              </w:rPr>
              <w:t>4</w:t>
            </w:r>
          </w:p>
        </w:tc>
        <w:tc>
          <w:tcPr>
            <w:tcW w:w="851" w:type="dxa"/>
          </w:tcPr>
          <w:p w:rsidR="00D20621" w:rsidRPr="00D20621" w:rsidRDefault="00D20621" w:rsidP="00D20621">
            <w:pPr>
              <w:spacing w:after="0" w:line="240" w:lineRule="auto"/>
              <w:ind w:left="-288" w:firstLine="288"/>
              <w:jc w:val="center"/>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
                <w:bCs/>
                <w:sz w:val="24"/>
                <w:szCs w:val="20"/>
                <w:lang w:val="uk-UA" w:eastAsia="ru-RU"/>
              </w:rPr>
              <w:t>4</w:t>
            </w:r>
          </w:p>
        </w:tc>
        <w:tc>
          <w:tcPr>
            <w:tcW w:w="708" w:type="dxa"/>
          </w:tcPr>
          <w:p w:rsidR="00D20621" w:rsidRPr="00D20621" w:rsidRDefault="00D20621" w:rsidP="00D20621">
            <w:pPr>
              <w:spacing w:after="0" w:line="240" w:lineRule="auto"/>
              <w:ind w:left="-288" w:firstLine="288"/>
              <w:jc w:val="center"/>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
                <w:bCs/>
                <w:sz w:val="24"/>
                <w:szCs w:val="20"/>
                <w:lang w:val="uk-UA" w:eastAsia="ru-RU"/>
              </w:rPr>
              <w:t>4</w:t>
            </w:r>
          </w:p>
        </w:tc>
        <w:tc>
          <w:tcPr>
            <w:tcW w:w="993" w:type="dxa"/>
          </w:tcPr>
          <w:p w:rsidR="00D20621" w:rsidRPr="00D20621" w:rsidRDefault="00D20621" w:rsidP="00D20621">
            <w:pPr>
              <w:spacing w:after="0" w:line="240" w:lineRule="auto"/>
              <w:ind w:left="-288" w:firstLine="288"/>
              <w:jc w:val="center"/>
              <w:rPr>
                <w:rFonts w:ascii="Times New Roman" w:eastAsia="Calibri" w:hAnsi="Times New Roman" w:cs="Times New Roman"/>
                <w:b/>
                <w:bCs/>
                <w:sz w:val="24"/>
                <w:szCs w:val="20"/>
                <w:lang w:val="uk-UA" w:eastAsia="ru-RU"/>
              </w:rPr>
            </w:pPr>
            <w:r w:rsidRPr="00D20621">
              <w:rPr>
                <w:rFonts w:ascii="Times New Roman" w:eastAsia="Calibri" w:hAnsi="Times New Roman" w:cs="Times New Roman"/>
                <w:b/>
                <w:bCs/>
                <w:sz w:val="24"/>
                <w:szCs w:val="20"/>
                <w:lang w:val="uk-UA" w:eastAsia="ru-RU"/>
              </w:rPr>
              <w:t>5</w:t>
            </w:r>
          </w:p>
        </w:tc>
      </w:tr>
    </w:tbl>
    <w:p w:rsidR="00D20621" w:rsidRPr="00D20621" w:rsidRDefault="00D20621" w:rsidP="00D20621">
      <w:pPr>
        <w:spacing w:after="0" w:line="240" w:lineRule="auto"/>
        <w:ind w:firstLine="360"/>
        <w:jc w:val="both"/>
        <w:rPr>
          <w:rFonts w:ascii="Times New Roman" w:eastAsia="Calibri" w:hAnsi="Times New Roman" w:cs="Times New Roman"/>
          <w:sz w:val="28"/>
          <w:szCs w:val="28"/>
          <w:lang w:val="uk-UA" w:eastAsia="ru-RU"/>
        </w:rPr>
      </w:pPr>
    </w:p>
    <w:p w:rsidR="00D20621" w:rsidRPr="00D20621" w:rsidRDefault="00D20621" w:rsidP="00D20621">
      <w:pPr>
        <w:spacing w:after="0" w:line="240" w:lineRule="auto"/>
        <w:ind w:firstLine="708"/>
        <w:jc w:val="both"/>
        <w:rPr>
          <w:rFonts w:ascii="Times New Roman" w:eastAsia="Calibri" w:hAnsi="Times New Roman" w:cs="Times New Roman"/>
          <w:sz w:val="28"/>
          <w:szCs w:val="28"/>
          <w:lang w:val="uk-UA"/>
        </w:rPr>
      </w:pPr>
      <w:r w:rsidRPr="00D20621">
        <w:rPr>
          <w:rFonts w:ascii="Times New Roman" w:eastAsia="Calibri" w:hAnsi="Times New Roman" w:cs="Times New Roman"/>
          <w:color w:val="222222"/>
          <w:sz w:val="28"/>
          <w:szCs w:val="28"/>
          <w:lang w:val="uk-UA"/>
        </w:rPr>
        <w:t xml:space="preserve">Тематична контрольна робота може бути: </w:t>
      </w:r>
      <w:r w:rsidRPr="00D20621">
        <w:rPr>
          <w:rFonts w:ascii="Times New Roman" w:eastAsia="Calibri" w:hAnsi="Times New Roman" w:cs="Times New Roman"/>
          <w:i/>
          <w:sz w:val="28"/>
          <w:szCs w:val="28"/>
          <w:lang w:val="uk-UA"/>
        </w:rPr>
        <w:t>комбінованою</w:t>
      </w:r>
      <w:r w:rsidRPr="00D20621">
        <w:rPr>
          <w:rFonts w:ascii="Times New Roman" w:eastAsia="Calibri" w:hAnsi="Times New Roman" w:cs="Times New Roman"/>
          <w:sz w:val="28"/>
          <w:szCs w:val="28"/>
          <w:lang w:val="uk-UA"/>
        </w:rPr>
        <w:t xml:space="preserve">, що </w:t>
      </w:r>
      <w:r w:rsidRPr="00D20621">
        <w:rPr>
          <w:rFonts w:ascii="Times New Roman" w:eastAsia="Calibri" w:hAnsi="Times New Roman" w:cs="Times New Roman"/>
          <w:color w:val="222222"/>
          <w:sz w:val="28"/>
          <w:szCs w:val="28"/>
          <w:lang w:val="uk-UA"/>
        </w:rPr>
        <w:t xml:space="preserve">складається </w:t>
      </w:r>
      <w:r w:rsidRPr="00D20621">
        <w:rPr>
          <w:rFonts w:ascii="Times New Roman" w:eastAsia="Calibri" w:hAnsi="Times New Roman" w:cs="Times New Roman"/>
          <w:sz w:val="28"/>
          <w:szCs w:val="28"/>
          <w:lang w:val="uk-UA"/>
        </w:rPr>
        <w:t xml:space="preserve">з завдань на обчислення, розв’язання задачі, рівняння, завдань з іменованими числами та геометричного матеріалу; </w:t>
      </w:r>
      <w:r w:rsidRPr="00D20621">
        <w:rPr>
          <w:rFonts w:ascii="Times New Roman" w:eastAsia="Calibri" w:hAnsi="Times New Roman" w:cs="Times New Roman"/>
          <w:i/>
          <w:sz w:val="28"/>
          <w:szCs w:val="28"/>
          <w:lang w:val="uk-UA"/>
        </w:rPr>
        <w:t>тестовою</w:t>
      </w:r>
      <w:r w:rsidRPr="00D20621">
        <w:rPr>
          <w:rFonts w:ascii="Times New Roman" w:eastAsia="Calibri" w:hAnsi="Times New Roman" w:cs="Times New Roman"/>
          <w:sz w:val="28"/>
          <w:szCs w:val="28"/>
          <w:lang w:val="uk-UA"/>
        </w:rPr>
        <w:t>, що складається із тестових завдань закритого і відкритого типів.</w:t>
      </w:r>
    </w:p>
    <w:p w:rsidR="00D20621" w:rsidRPr="00D20621" w:rsidRDefault="00D20621" w:rsidP="00D20621">
      <w:pPr>
        <w:spacing w:after="0" w:line="240" w:lineRule="auto"/>
        <w:ind w:firstLine="708"/>
        <w:jc w:val="both"/>
        <w:rPr>
          <w:rFonts w:ascii="Times New Roman" w:eastAsia="Calibri" w:hAnsi="Times New Roman" w:cs="Times New Roman"/>
          <w:sz w:val="28"/>
          <w:szCs w:val="28"/>
          <w:lang w:val="uk-UA"/>
        </w:rPr>
      </w:pPr>
      <w:r w:rsidRPr="00D20621">
        <w:rPr>
          <w:rFonts w:ascii="Times New Roman" w:eastAsia="Calibri" w:hAnsi="Times New Roman" w:cs="Times New Roman"/>
          <w:color w:val="222222"/>
          <w:sz w:val="28"/>
          <w:szCs w:val="28"/>
          <w:lang w:val="uk-UA"/>
        </w:rPr>
        <w:t xml:space="preserve">Залежно від теми, контингенту класу вчитель може обирати або комбіновану або тестову контрольну роботу. </w:t>
      </w:r>
      <w:r w:rsidRPr="00D20621">
        <w:rPr>
          <w:rFonts w:ascii="Times New Roman" w:eastAsia="Calibri" w:hAnsi="Times New Roman" w:cs="Times New Roman"/>
          <w:sz w:val="28"/>
          <w:szCs w:val="28"/>
          <w:lang w:val="uk-UA"/>
        </w:rPr>
        <w:t>Загальна кількість перевірок за семестр від вибору кількості комбінованих та тестових робіт не змінюється. При цьому протягом навчального року комбінованих робіт має бути не менше 4.</w:t>
      </w:r>
    </w:p>
    <w:p w:rsidR="00D20621" w:rsidRPr="00D20621" w:rsidRDefault="00D20621" w:rsidP="00D20621">
      <w:pPr>
        <w:spacing w:after="0" w:line="240" w:lineRule="auto"/>
        <w:ind w:firstLine="708"/>
        <w:jc w:val="both"/>
        <w:rPr>
          <w:rFonts w:ascii="Times New Roman" w:eastAsia="Calibri" w:hAnsi="Times New Roman" w:cs="Times New Roman"/>
          <w:color w:val="222222"/>
          <w:sz w:val="28"/>
          <w:szCs w:val="28"/>
          <w:lang w:val="uk-UA" w:eastAsia="ru-RU"/>
        </w:rPr>
      </w:pPr>
      <w:r w:rsidRPr="00D20621">
        <w:rPr>
          <w:rFonts w:ascii="Times New Roman" w:eastAsia="Calibri" w:hAnsi="Times New Roman" w:cs="Times New Roman"/>
          <w:color w:val="222222"/>
          <w:sz w:val="28"/>
          <w:szCs w:val="28"/>
          <w:lang w:val="uk-UA" w:eastAsia="ru-RU"/>
        </w:rPr>
        <w:t>Усі письмові обчислення до завдань мають виконуватись у зошиті.</w:t>
      </w:r>
    </w:p>
    <w:p w:rsidR="00D20621" w:rsidRPr="00D20621" w:rsidRDefault="00D20621" w:rsidP="00D20621">
      <w:pPr>
        <w:spacing w:after="0" w:line="240" w:lineRule="auto"/>
        <w:ind w:firstLine="708"/>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eastAsia="ru-RU"/>
        </w:rPr>
        <w:t xml:space="preserve">Тестову роботу для 1-2 класів пропонується складати з 3 завдань закритого типу та 2 завдань відкритого типу, одне з яких з короткою відповіддю, а інше – з розгорнутою. Комбіновану контрольну роботу для          1-2 класів складають з 3 </w:t>
      </w:r>
      <w:r w:rsidRPr="00D20621">
        <w:rPr>
          <w:rFonts w:ascii="Times New Roman" w:eastAsia="Calibri" w:hAnsi="Times New Roman" w:cs="Times New Roman"/>
          <w:sz w:val="28"/>
          <w:szCs w:val="28"/>
          <w:lang w:val="uk-UA"/>
        </w:rPr>
        <w:t>завдань на обчислення, по 1 – на розв’язання задачі та геометричний матеріал,  рівняння, завдань з іменованими числами.</w:t>
      </w:r>
    </w:p>
    <w:p w:rsidR="00D20621" w:rsidRPr="00D20621" w:rsidRDefault="00D20621" w:rsidP="00D20621">
      <w:pPr>
        <w:spacing w:after="0" w:line="240" w:lineRule="auto"/>
        <w:ind w:firstLine="360"/>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 </w:t>
      </w:r>
    </w:p>
    <w:p w:rsidR="00D20621" w:rsidRPr="00D20621" w:rsidRDefault="00D20621" w:rsidP="00D20621">
      <w:pPr>
        <w:spacing w:after="0" w:line="240" w:lineRule="auto"/>
        <w:jc w:val="center"/>
        <w:rPr>
          <w:rFonts w:ascii="Times New Roman" w:eastAsia="Calibri" w:hAnsi="Times New Roman" w:cs="Times New Roman"/>
          <w:b/>
          <w:sz w:val="28"/>
          <w:szCs w:val="28"/>
          <w:lang w:val="uk-UA" w:eastAsia="ru-RU"/>
        </w:rPr>
      </w:pPr>
      <w:r w:rsidRPr="00D20621">
        <w:rPr>
          <w:rFonts w:ascii="Times New Roman" w:eastAsia="Calibri" w:hAnsi="Times New Roman" w:cs="Times New Roman"/>
          <w:b/>
          <w:sz w:val="28"/>
          <w:szCs w:val="28"/>
          <w:lang w:val="uk-UA" w:eastAsia="ru-RU"/>
        </w:rPr>
        <w:t>Вимоги до формування змісту і оцінювання</w:t>
      </w:r>
    </w:p>
    <w:p w:rsidR="00D20621" w:rsidRPr="00D20621" w:rsidRDefault="00D20621" w:rsidP="00D20621">
      <w:pPr>
        <w:spacing w:after="0" w:line="240" w:lineRule="auto"/>
        <w:jc w:val="center"/>
        <w:rPr>
          <w:rFonts w:ascii="Times New Roman" w:eastAsia="Calibri" w:hAnsi="Times New Roman" w:cs="Times New Roman"/>
          <w:sz w:val="28"/>
          <w:szCs w:val="20"/>
          <w:lang w:val="uk-UA"/>
        </w:rPr>
      </w:pPr>
      <w:r w:rsidRPr="00D20621">
        <w:rPr>
          <w:rFonts w:ascii="Times New Roman" w:eastAsia="Calibri" w:hAnsi="Times New Roman" w:cs="Times New Roman"/>
          <w:b/>
          <w:sz w:val="28"/>
          <w:szCs w:val="28"/>
          <w:lang w:val="uk-UA" w:eastAsia="ru-RU"/>
        </w:rPr>
        <w:t xml:space="preserve">комбінованої контрольної роботи для 3-4 класів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1559"/>
        <w:gridCol w:w="1808"/>
      </w:tblGrid>
      <w:tr w:rsidR="00D20621" w:rsidRPr="00D20621" w:rsidTr="00D20621">
        <w:trPr>
          <w:trHeight w:val="180"/>
        </w:trPr>
        <w:tc>
          <w:tcPr>
            <w:tcW w:w="567" w:type="dxa"/>
          </w:tcPr>
          <w:p w:rsidR="00D20621" w:rsidRPr="00D20621" w:rsidRDefault="00D20621" w:rsidP="00D20621">
            <w:pPr>
              <w:spacing w:after="0" w:line="240" w:lineRule="auto"/>
              <w:jc w:val="both"/>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w:t>
            </w:r>
          </w:p>
          <w:p w:rsidR="00D20621" w:rsidRPr="00D20621" w:rsidRDefault="00D20621" w:rsidP="00D20621">
            <w:pPr>
              <w:spacing w:after="0" w:line="240" w:lineRule="auto"/>
              <w:jc w:val="both"/>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з/п</w:t>
            </w:r>
          </w:p>
        </w:tc>
        <w:tc>
          <w:tcPr>
            <w:tcW w:w="4253"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Види завдань</w:t>
            </w:r>
          </w:p>
        </w:tc>
        <w:tc>
          <w:tcPr>
            <w:tcW w:w="1276"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Кількість завдань</w:t>
            </w:r>
          </w:p>
        </w:tc>
        <w:tc>
          <w:tcPr>
            <w:tcW w:w="1559"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 xml:space="preserve">Кількість балів за кожне </w:t>
            </w:r>
            <w:r w:rsidRPr="00D20621">
              <w:rPr>
                <w:rFonts w:ascii="Times New Roman" w:eastAsia="Calibri" w:hAnsi="Times New Roman" w:cs="Times New Roman"/>
                <w:b/>
                <w:sz w:val="24"/>
                <w:szCs w:val="24"/>
                <w:lang w:val="uk-UA" w:eastAsia="ru-RU"/>
              </w:rPr>
              <w:lastRenderedPageBreak/>
              <w:t>правильно виконане завдання</w:t>
            </w:r>
          </w:p>
        </w:tc>
        <w:tc>
          <w:tcPr>
            <w:tcW w:w="1808"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lastRenderedPageBreak/>
              <w:t>Максимальна кількість балів</w:t>
            </w:r>
          </w:p>
        </w:tc>
      </w:tr>
      <w:tr w:rsidR="00D20621" w:rsidRPr="00D20621" w:rsidTr="00D20621">
        <w:trPr>
          <w:trHeight w:val="331"/>
        </w:trPr>
        <w:tc>
          <w:tcPr>
            <w:tcW w:w="567"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lastRenderedPageBreak/>
              <w:t>1.</w:t>
            </w:r>
          </w:p>
        </w:tc>
        <w:tc>
          <w:tcPr>
            <w:tcW w:w="4253" w:type="dxa"/>
          </w:tcPr>
          <w:p w:rsidR="00D20621" w:rsidRPr="00D20621" w:rsidRDefault="00D20621" w:rsidP="00D20621">
            <w:pPr>
              <w:tabs>
                <w:tab w:val="left" w:pos="2880"/>
                <w:tab w:val="left" w:pos="9000"/>
              </w:tabs>
              <w:spacing w:after="0" w:line="240" w:lineRule="auto"/>
              <w:ind w:firstLine="25"/>
              <w:jc w:val="both"/>
              <w:rPr>
                <w:rFonts w:ascii="Times New Roman" w:eastAsia="Calibri" w:hAnsi="Times New Roman" w:cs="Times New Roman"/>
                <w:sz w:val="28"/>
                <w:szCs w:val="28"/>
                <w:lang w:val="uk-UA" w:eastAsia="ru-RU"/>
              </w:rPr>
            </w:pPr>
            <w:r w:rsidRPr="00D20621">
              <w:rPr>
                <w:rFonts w:ascii="Times New Roman" w:eastAsia="Calibri" w:hAnsi="Times New Roman" w:cs="Times New Roman"/>
                <w:sz w:val="24"/>
                <w:szCs w:val="24"/>
                <w:lang w:val="uk-UA" w:eastAsia="ru-RU"/>
              </w:rPr>
              <w:t xml:space="preserve">Задача </w:t>
            </w:r>
          </w:p>
        </w:tc>
        <w:tc>
          <w:tcPr>
            <w:tcW w:w="1276"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 xml:space="preserve">1 </w:t>
            </w:r>
          </w:p>
        </w:tc>
        <w:tc>
          <w:tcPr>
            <w:tcW w:w="1559"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3 бали*</w:t>
            </w:r>
          </w:p>
        </w:tc>
        <w:tc>
          <w:tcPr>
            <w:tcW w:w="1808"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3 бали</w:t>
            </w:r>
          </w:p>
        </w:tc>
      </w:tr>
      <w:tr w:rsidR="00D20621" w:rsidRPr="00D20621" w:rsidTr="00D20621">
        <w:trPr>
          <w:trHeight w:val="189"/>
        </w:trPr>
        <w:tc>
          <w:tcPr>
            <w:tcW w:w="567"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w:t>
            </w:r>
          </w:p>
        </w:tc>
        <w:tc>
          <w:tcPr>
            <w:tcW w:w="4253"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color w:val="222222"/>
                <w:sz w:val="24"/>
                <w:szCs w:val="24"/>
                <w:lang w:val="uk-UA" w:eastAsia="ru-RU"/>
              </w:rPr>
              <w:t>За</w:t>
            </w:r>
            <w:r w:rsidRPr="00D20621">
              <w:rPr>
                <w:rFonts w:ascii="Times New Roman" w:eastAsia="Calibri" w:hAnsi="Times New Roman" w:cs="Times New Roman"/>
                <w:sz w:val="24"/>
                <w:szCs w:val="24"/>
                <w:lang w:val="uk-UA" w:eastAsia="ru-RU"/>
              </w:rPr>
              <w:t>вдання на перевірку обчислювальних умінь і навичок</w:t>
            </w:r>
          </w:p>
        </w:tc>
        <w:tc>
          <w:tcPr>
            <w:tcW w:w="1276"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3</w:t>
            </w:r>
          </w:p>
        </w:tc>
        <w:tc>
          <w:tcPr>
            <w:tcW w:w="1559"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 бал</w:t>
            </w:r>
          </w:p>
        </w:tc>
        <w:tc>
          <w:tcPr>
            <w:tcW w:w="1808"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3 бали</w:t>
            </w:r>
          </w:p>
        </w:tc>
      </w:tr>
      <w:tr w:rsidR="00D20621" w:rsidRPr="00D20621" w:rsidTr="00D20621">
        <w:trPr>
          <w:trHeight w:val="189"/>
        </w:trPr>
        <w:tc>
          <w:tcPr>
            <w:tcW w:w="567"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3.</w:t>
            </w:r>
          </w:p>
        </w:tc>
        <w:tc>
          <w:tcPr>
            <w:tcW w:w="4253" w:type="dxa"/>
          </w:tcPr>
          <w:p w:rsidR="00D20621" w:rsidRPr="00D20621" w:rsidRDefault="00D20621" w:rsidP="00D20621">
            <w:pPr>
              <w:spacing w:after="0" w:line="240" w:lineRule="auto"/>
              <w:jc w:val="both"/>
              <w:rPr>
                <w:rFonts w:ascii="Times New Roman" w:eastAsia="Calibri" w:hAnsi="Times New Roman" w:cs="Times New Roman"/>
                <w:color w:val="222222"/>
                <w:sz w:val="24"/>
                <w:szCs w:val="24"/>
                <w:lang w:val="uk-UA" w:eastAsia="ru-RU"/>
              </w:rPr>
            </w:pPr>
            <w:r w:rsidRPr="00D20621">
              <w:rPr>
                <w:rFonts w:ascii="Times New Roman" w:eastAsia="Calibri" w:hAnsi="Times New Roman" w:cs="Times New Roman"/>
                <w:color w:val="222222"/>
                <w:sz w:val="24"/>
                <w:szCs w:val="24"/>
                <w:lang w:val="uk-UA" w:eastAsia="ru-RU"/>
              </w:rPr>
              <w:t>Завдання пов’язані величинами</w:t>
            </w:r>
          </w:p>
        </w:tc>
        <w:tc>
          <w:tcPr>
            <w:tcW w:w="1276"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w:t>
            </w:r>
          </w:p>
        </w:tc>
        <w:tc>
          <w:tcPr>
            <w:tcW w:w="1559"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 бал</w:t>
            </w:r>
          </w:p>
        </w:tc>
        <w:tc>
          <w:tcPr>
            <w:tcW w:w="1808"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 бали</w:t>
            </w:r>
          </w:p>
        </w:tc>
      </w:tr>
      <w:tr w:rsidR="00D20621" w:rsidRPr="00D20621" w:rsidTr="00D20621">
        <w:trPr>
          <w:trHeight w:val="189"/>
        </w:trPr>
        <w:tc>
          <w:tcPr>
            <w:tcW w:w="567"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4.</w:t>
            </w:r>
          </w:p>
        </w:tc>
        <w:tc>
          <w:tcPr>
            <w:tcW w:w="4253" w:type="dxa"/>
          </w:tcPr>
          <w:p w:rsidR="00D20621" w:rsidRPr="00D20621" w:rsidRDefault="00D20621" w:rsidP="00D20621">
            <w:pPr>
              <w:spacing w:after="0" w:line="240" w:lineRule="auto"/>
              <w:jc w:val="both"/>
              <w:rPr>
                <w:rFonts w:ascii="Times New Roman" w:eastAsia="Calibri" w:hAnsi="Times New Roman" w:cs="Times New Roman"/>
                <w:color w:val="222222"/>
                <w:sz w:val="24"/>
                <w:szCs w:val="24"/>
                <w:lang w:val="uk-UA" w:eastAsia="ru-RU"/>
              </w:rPr>
            </w:pPr>
            <w:r w:rsidRPr="00D20621">
              <w:rPr>
                <w:rFonts w:ascii="Times New Roman" w:eastAsia="Calibri" w:hAnsi="Times New Roman" w:cs="Times New Roman"/>
                <w:color w:val="222222"/>
                <w:sz w:val="24"/>
                <w:szCs w:val="24"/>
                <w:lang w:val="uk-UA" w:eastAsia="ru-RU"/>
              </w:rPr>
              <w:t>Завдання на розв’язання рівнянь, буквених виразів</w:t>
            </w:r>
          </w:p>
        </w:tc>
        <w:tc>
          <w:tcPr>
            <w:tcW w:w="1276"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w:t>
            </w:r>
          </w:p>
        </w:tc>
        <w:tc>
          <w:tcPr>
            <w:tcW w:w="1559"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 бал</w:t>
            </w:r>
          </w:p>
        </w:tc>
        <w:tc>
          <w:tcPr>
            <w:tcW w:w="1808"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 бали</w:t>
            </w:r>
          </w:p>
        </w:tc>
      </w:tr>
      <w:tr w:rsidR="00D20621" w:rsidRPr="00D20621" w:rsidTr="00D20621">
        <w:trPr>
          <w:trHeight w:val="150"/>
        </w:trPr>
        <w:tc>
          <w:tcPr>
            <w:tcW w:w="567"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5.</w:t>
            </w:r>
          </w:p>
        </w:tc>
        <w:tc>
          <w:tcPr>
            <w:tcW w:w="4253"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color w:val="222222"/>
                <w:sz w:val="24"/>
                <w:szCs w:val="24"/>
                <w:lang w:val="uk-UA" w:eastAsia="ru-RU"/>
              </w:rPr>
              <w:t>Геометричний матеріал</w:t>
            </w:r>
          </w:p>
        </w:tc>
        <w:tc>
          <w:tcPr>
            <w:tcW w:w="1276"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w:t>
            </w:r>
          </w:p>
        </w:tc>
        <w:tc>
          <w:tcPr>
            <w:tcW w:w="1559" w:type="dxa"/>
          </w:tcPr>
          <w:p w:rsidR="00D20621" w:rsidRPr="00D20621" w:rsidRDefault="00D20621" w:rsidP="00D20621">
            <w:pPr>
              <w:spacing w:after="0" w:line="240" w:lineRule="auto"/>
              <w:ind w:right="-108"/>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 бали**</w:t>
            </w:r>
          </w:p>
        </w:tc>
        <w:tc>
          <w:tcPr>
            <w:tcW w:w="1808"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 бали</w:t>
            </w:r>
          </w:p>
        </w:tc>
      </w:tr>
      <w:tr w:rsidR="00D20621" w:rsidRPr="00D20621" w:rsidTr="00D20621">
        <w:trPr>
          <w:trHeight w:val="150"/>
        </w:trPr>
        <w:tc>
          <w:tcPr>
            <w:tcW w:w="567"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6.</w:t>
            </w:r>
          </w:p>
        </w:tc>
        <w:tc>
          <w:tcPr>
            <w:tcW w:w="4253" w:type="dxa"/>
          </w:tcPr>
          <w:p w:rsidR="00D20621" w:rsidRPr="00D20621" w:rsidRDefault="00D20621" w:rsidP="00D20621">
            <w:pPr>
              <w:spacing w:after="0" w:line="240" w:lineRule="auto"/>
              <w:jc w:val="both"/>
              <w:rPr>
                <w:rFonts w:ascii="Times New Roman" w:eastAsia="Calibri" w:hAnsi="Times New Roman" w:cs="Times New Roman"/>
                <w:color w:val="222222"/>
                <w:sz w:val="24"/>
                <w:szCs w:val="24"/>
                <w:lang w:val="uk-UA" w:eastAsia="ru-RU"/>
              </w:rPr>
            </w:pPr>
            <w:r w:rsidRPr="00D20621">
              <w:rPr>
                <w:rFonts w:ascii="Times New Roman" w:eastAsia="Calibri" w:hAnsi="Times New Roman" w:cs="Times New Roman"/>
                <w:color w:val="222222"/>
                <w:sz w:val="24"/>
                <w:szCs w:val="24"/>
                <w:lang w:val="uk-UA" w:eastAsia="ru-RU"/>
              </w:rPr>
              <w:t>Творче завдання або завдання з логічним навантаженням</w:t>
            </w:r>
          </w:p>
        </w:tc>
        <w:tc>
          <w:tcPr>
            <w:tcW w:w="1276"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w:t>
            </w:r>
          </w:p>
        </w:tc>
        <w:tc>
          <w:tcPr>
            <w:tcW w:w="1559" w:type="dxa"/>
          </w:tcPr>
          <w:p w:rsidR="00D20621" w:rsidRPr="00D20621" w:rsidRDefault="00D20621" w:rsidP="00D20621">
            <w:pPr>
              <w:spacing w:after="0" w:line="240" w:lineRule="auto"/>
              <w:ind w:right="-108"/>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 бали</w:t>
            </w:r>
          </w:p>
        </w:tc>
        <w:tc>
          <w:tcPr>
            <w:tcW w:w="1808"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 бали</w:t>
            </w:r>
          </w:p>
        </w:tc>
      </w:tr>
      <w:tr w:rsidR="00D20621" w:rsidRPr="00D20621" w:rsidTr="00D20621">
        <w:trPr>
          <w:trHeight w:val="208"/>
        </w:trPr>
        <w:tc>
          <w:tcPr>
            <w:tcW w:w="4820" w:type="dxa"/>
            <w:gridSpan w:val="2"/>
          </w:tcPr>
          <w:p w:rsidR="00D20621" w:rsidRPr="00D20621" w:rsidRDefault="00D20621" w:rsidP="00D20621">
            <w:pPr>
              <w:spacing w:after="0" w:line="240" w:lineRule="auto"/>
              <w:ind w:firstLine="709"/>
              <w:jc w:val="both"/>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Разом</w:t>
            </w:r>
          </w:p>
        </w:tc>
        <w:tc>
          <w:tcPr>
            <w:tcW w:w="1276"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8</w:t>
            </w:r>
          </w:p>
        </w:tc>
        <w:tc>
          <w:tcPr>
            <w:tcW w:w="1559"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w:t>
            </w:r>
          </w:p>
        </w:tc>
        <w:tc>
          <w:tcPr>
            <w:tcW w:w="1808" w:type="dxa"/>
          </w:tcPr>
          <w:p w:rsidR="00D20621" w:rsidRPr="00D20621" w:rsidRDefault="00D20621" w:rsidP="00D20621">
            <w:pPr>
              <w:spacing w:after="0" w:line="240" w:lineRule="auto"/>
              <w:contextualSpacing/>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12 балів</w:t>
            </w:r>
          </w:p>
        </w:tc>
      </w:tr>
    </w:tbl>
    <w:p w:rsidR="00D20621" w:rsidRPr="00D20621" w:rsidRDefault="00D20621" w:rsidP="00D20621">
      <w:pPr>
        <w:spacing w:after="0" w:line="240" w:lineRule="auto"/>
        <w:rPr>
          <w:rFonts w:ascii="Times New Roman" w:eastAsia="Calibri" w:hAnsi="Times New Roman" w:cs="Times New Roman"/>
          <w:sz w:val="28"/>
          <w:szCs w:val="28"/>
          <w:lang w:val="uk-UA" w:eastAsia="ru-RU"/>
        </w:rPr>
      </w:pPr>
    </w:p>
    <w:p w:rsidR="00D20621" w:rsidRPr="00D20621" w:rsidRDefault="00D20621" w:rsidP="00D20621">
      <w:pPr>
        <w:spacing w:after="0" w:line="240" w:lineRule="auto"/>
        <w:jc w:val="center"/>
        <w:rPr>
          <w:rFonts w:ascii="Times New Roman" w:eastAsia="Calibri" w:hAnsi="Times New Roman" w:cs="Times New Roman"/>
          <w:b/>
          <w:sz w:val="28"/>
          <w:szCs w:val="28"/>
          <w:lang w:val="uk-UA" w:eastAsia="ru-RU"/>
        </w:rPr>
      </w:pPr>
      <w:r w:rsidRPr="00D20621">
        <w:rPr>
          <w:rFonts w:ascii="Times New Roman" w:eastAsia="Calibri" w:hAnsi="Times New Roman" w:cs="Times New Roman"/>
          <w:b/>
          <w:sz w:val="28"/>
          <w:szCs w:val="28"/>
          <w:lang w:val="uk-UA" w:eastAsia="ru-RU"/>
        </w:rPr>
        <w:t>Вимоги до формування змісту і оцінювання</w:t>
      </w:r>
    </w:p>
    <w:p w:rsidR="00D20621" w:rsidRPr="00D20621" w:rsidRDefault="00D20621" w:rsidP="00D20621">
      <w:pPr>
        <w:spacing w:after="0" w:line="240" w:lineRule="auto"/>
        <w:jc w:val="center"/>
        <w:rPr>
          <w:rFonts w:ascii="Times New Roman" w:eastAsia="Calibri" w:hAnsi="Times New Roman" w:cs="Times New Roman"/>
          <w:b/>
          <w:sz w:val="28"/>
          <w:szCs w:val="28"/>
          <w:lang w:val="uk-UA" w:eastAsia="ru-RU"/>
        </w:rPr>
      </w:pPr>
      <w:r w:rsidRPr="00D20621">
        <w:rPr>
          <w:rFonts w:ascii="Times New Roman" w:eastAsia="Calibri" w:hAnsi="Times New Roman" w:cs="Times New Roman"/>
          <w:b/>
          <w:sz w:val="28"/>
          <w:szCs w:val="28"/>
          <w:lang w:val="uk-UA" w:eastAsia="ru-RU"/>
        </w:rPr>
        <w:t>тестової контрольної роботи в 3-4 класах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4102"/>
        <w:gridCol w:w="1276"/>
        <w:gridCol w:w="1559"/>
        <w:gridCol w:w="1808"/>
      </w:tblGrid>
      <w:tr w:rsidR="00D20621" w:rsidRPr="00D20621" w:rsidTr="00D20621">
        <w:trPr>
          <w:trHeight w:val="180"/>
        </w:trPr>
        <w:tc>
          <w:tcPr>
            <w:tcW w:w="538" w:type="dxa"/>
          </w:tcPr>
          <w:p w:rsidR="00D20621" w:rsidRPr="00D20621" w:rsidRDefault="00D20621" w:rsidP="00D20621">
            <w:pPr>
              <w:spacing w:after="0" w:line="240" w:lineRule="auto"/>
              <w:jc w:val="both"/>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w:t>
            </w:r>
          </w:p>
          <w:p w:rsidR="00D20621" w:rsidRPr="00D20621" w:rsidRDefault="00D20621" w:rsidP="00D20621">
            <w:pPr>
              <w:spacing w:after="0" w:line="240" w:lineRule="auto"/>
              <w:jc w:val="both"/>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з/п</w:t>
            </w:r>
          </w:p>
        </w:tc>
        <w:tc>
          <w:tcPr>
            <w:tcW w:w="4102"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Види завдань</w:t>
            </w:r>
          </w:p>
        </w:tc>
        <w:tc>
          <w:tcPr>
            <w:tcW w:w="1276"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Кількість завдань</w:t>
            </w:r>
          </w:p>
        </w:tc>
        <w:tc>
          <w:tcPr>
            <w:tcW w:w="1559"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Кількість балів за кожне правильно виконане завдання</w:t>
            </w:r>
          </w:p>
        </w:tc>
        <w:tc>
          <w:tcPr>
            <w:tcW w:w="1808"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Максимальна кількість балів</w:t>
            </w:r>
          </w:p>
        </w:tc>
      </w:tr>
      <w:tr w:rsidR="00D20621" w:rsidRPr="00D20621" w:rsidTr="00D20621">
        <w:trPr>
          <w:trHeight w:val="331"/>
        </w:trPr>
        <w:tc>
          <w:tcPr>
            <w:tcW w:w="538"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w:t>
            </w:r>
          </w:p>
        </w:tc>
        <w:tc>
          <w:tcPr>
            <w:tcW w:w="4102"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Завдання закритого типу з вибором однієї відповіді серед трьох пропонованих варіантів</w:t>
            </w:r>
          </w:p>
        </w:tc>
        <w:tc>
          <w:tcPr>
            <w:tcW w:w="1276"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3</w:t>
            </w:r>
          </w:p>
        </w:tc>
        <w:tc>
          <w:tcPr>
            <w:tcW w:w="1559"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 бал</w:t>
            </w:r>
          </w:p>
        </w:tc>
        <w:tc>
          <w:tcPr>
            <w:tcW w:w="1808"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3 бали</w:t>
            </w:r>
          </w:p>
        </w:tc>
      </w:tr>
      <w:tr w:rsidR="00D20621" w:rsidRPr="00D20621" w:rsidTr="00D20621">
        <w:trPr>
          <w:trHeight w:val="189"/>
        </w:trPr>
        <w:tc>
          <w:tcPr>
            <w:tcW w:w="538"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w:t>
            </w:r>
          </w:p>
        </w:tc>
        <w:tc>
          <w:tcPr>
            <w:tcW w:w="4102"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Завдання відкритого типу на встановлення послідовності або відповідності між 6 компонентами</w:t>
            </w:r>
          </w:p>
        </w:tc>
        <w:tc>
          <w:tcPr>
            <w:tcW w:w="1276"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w:t>
            </w:r>
          </w:p>
        </w:tc>
        <w:tc>
          <w:tcPr>
            <w:tcW w:w="1559"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 бали*</w:t>
            </w:r>
          </w:p>
        </w:tc>
        <w:tc>
          <w:tcPr>
            <w:tcW w:w="1808"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4 бали</w:t>
            </w:r>
          </w:p>
        </w:tc>
      </w:tr>
      <w:tr w:rsidR="00D20621" w:rsidRPr="00D20621" w:rsidTr="00D20621">
        <w:trPr>
          <w:trHeight w:val="256"/>
        </w:trPr>
        <w:tc>
          <w:tcPr>
            <w:tcW w:w="538"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3.</w:t>
            </w:r>
          </w:p>
        </w:tc>
        <w:tc>
          <w:tcPr>
            <w:tcW w:w="4102"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Завдання відкритого типу з короткою відповіддю</w:t>
            </w:r>
          </w:p>
        </w:tc>
        <w:tc>
          <w:tcPr>
            <w:tcW w:w="1276"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 xml:space="preserve">1 </w:t>
            </w:r>
          </w:p>
        </w:tc>
        <w:tc>
          <w:tcPr>
            <w:tcW w:w="1559"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 бали*</w:t>
            </w:r>
          </w:p>
        </w:tc>
        <w:tc>
          <w:tcPr>
            <w:tcW w:w="1808"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 бали</w:t>
            </w:r>
          </w:p>
        </w:tc>
      </w:tr>
      <w:tr w:rsidR="00D20621" w:rsidRPr="00D20621" w:rsidTr="00D20621">
        <w:trPr>
          <w:trHeight w:val="315"/>
        </w:trPr>
        <w:tc>
          <w:tcPr>
            <w:tcW w:w="538"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4.</w:t>
            </w:r>
          </w:p>
        </w:tc>
        <w:tc>
          <w:tcPr>
            <w:tcW w:w="4102"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Завдання відкритого типу з розгорнутою відповіддю (задача)</w:t>
            </w:r>
          </w:p>
        </w:tc>
        <w:tc>
          <w:tcPr>
            <w:tcW w:w="1276"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w:t>
            </w:r>
          </w:p>
        </w:tc>
        <w:tc>
          <w:tcPr>
            <w:tcW w:w="1559"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3 бали**</w:t>
            </w:r>
          </w:p>
        </w:tc>
        <w:tc>
          <w:tcPr>
            <w:tcW w:w="1808"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3 бали</w:t>
            </w:r>
          </w:p>
        </w:tc>
      </w:tr>
      <w:tr w:rsidR="00D20621" w:rsidRPr="00D20621" w:rsidTr="00D20621">
        <w:trPr>
          <w:trHeight w:val="208"/>
        </w:trPr>
        <w:tc>
          <w:tcPr>
            <w:tcW w:w="4640" w:type="dxa"/>
            <w:gridSpan w:val="2"/>
          </w:tcPr>
          <w:p w:rsidR="00D20621" w:rsidRPr="00D20621" w:rsidRDefault="00D20621" w:rsidP="00D20621">
            <w:pPr>
              <w:spacing w:after="0" w:line="240" w:lineRule="auto"/>
              <w:ind w:firstLine="709"/>
              <w:jc w:val="both"/>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Разом</w:t>
            </w:r>
          </w:p>
        </w:tc>
        <w:tc>
          <w:tcPr>
            <w:tcW w:w="1276" w:type="dxa"/>
          </w:tcPr>
          <w:p w:rsidR="00D20621" w:rsidRPr="00D20621" w:rsidRDefault="00D20621" w:rsidP="00D20621">
            <w:pPr>
              <w:spacing w:after="0" w:line="240" w:lineRule="auto"/>
              <w:ind w:hanging="16"/>
              <w:contextualSpacing/>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7</w:t>
            </w:r>
          </w:p>
        </w:tc>
        <w:tc>
          <w:tcPr>
            <w:tcW w:w="1559"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w:t>
            </w:r>
          </w:p>
        </w:tc>
        <w:tc>
          <w:tcPr>
            <w:tcW w:w="1808" w:type="dxa"/>
          </w:tcPr>
          <w:p w:rsidR="00D20621" w:rsidRPr="00D20621" w:rsidRDefault="00D20621" w:rsidP="00D20621">
            <w:pPr>
              <w:spacing w:after="0" w:line="240" w:lineRule="auto"/>
              <w:contextualSpacing/>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12 балів</w:t>
            </w:r>
          </w:p>
        </w:tc>
      </w:tr>
    </w:tbl>
    <w:p w:rsidR="00D20621" w:rsidRPr="00D20621" w:rsidRDefault="00D20621" w:rsidP="00D20621">
      <w:pPr>
        <w:spacing w:after="0" w:line="240" w:lineRule="auto"/>
        <w:ind w:firstLine="708"/>
        <w:contextualSpacing/>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i/>
          <w:sz w:val="24"/>
          <w:szCs w:val="24"/>
          <w:lang w:val="uk-UA" w:eastAsia="ru-RU"/>
        </w:rPr>
        <w:t xml:space="preserve">* </w:t>
      </w:r>
      <w:r w:rsidRPr="00D20621">
        <w:rPr>
          <w:rFonts w:ascii="Times New Roman" w:eastAsia="Calibri" w:hAnsi="Times New Roman" w:cs="Times New Roman"/>
          <w:sz w:val="24"/>
          <w:szCs w:val="24"/>
          <w:lang w:val="uk-UA" w:eastAsia="ru-RU"/>
        </w:rPr>
        <w:t>якщо хід розв’язування задачі неправильний, учень не отримує жодного балу за цей вид роботи; якщо неправильним є вибір останньої дії – 2 бали; якщо неправильним є вибір однієї дії (другої або третьої) та/чи є помилка в обчисленні – 1 бал; за помилки в обчисленнях при дотриманні ходу розв’язання задачі знімається 1 бал;</w:t>
      </w:r>
    </w:p>
    <w:p w:rsidR="00D20621" w:rsidRPr="00D20621" w:rsidRDefault="00D20621" w:rsidP="00D20621">
      <w:pPr>
        <w:widowControl w:val="0"/>
        <w:autoSpaceDE w:val="0"/>
        <w:autoSpaceDN w:val="0"/>
        <w:adjustRightInd w:val="0"/>
        <w:spacing w:after="0" w:line="240" w:lineRule="auto"/>
        <w:ind w:firstLine="709"/>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 якщо завдання виконано частково, воно оцінюється 1 балом.</w:t>
      </w:r>
    </w:p>
    <w:p w:rsidR="00D20621" w:rsidRPr="00D20621" w:rsidRDefault="00D20621" w:rsidP="00D20621">
      <w:pPr>
        <w:widowControl w:val="0"/>
        <w:autoSpaceDE w:val="0"/>
        <w:autoSpaceDN w:val="0"/>
        <w:adjustRightInd w:val="0"/>
        <w:spacing w:after="0" w:line="240" w:lineRule="auto"/>
        <w:ind w:firstLine="709"/>
        <w:rPr>
          <w:rFonts w:ascii="Times New Roman" w:eastAsia="Calibri" w:hAnsi="Times New Roman" w:cs="Times New Roman"/>
          <w:b/>
          <w:sz w:val="24"/>
          <w:szCs w:val="24"/>
          <w:lang w:val="uk-UA" w:eastAsia="ru-RU"/>
        </w:rPr>
      </w:pPr>
    </w:p>
    <w:p w:rsidR="00D20621" w:rsidRPr="00D20621" w:rsidRDefault="00D20621" w:rsidP="00D20621">
      <w:pPr>
        <w:spacing w:after="0" w:line="240" w:lineRule="auto"/>
        <w:ind w:firstLine="709"/>
        <w:jc w:val="both"/>
        <w:rPr>
          <w:rFonts w:ascii="Times New Roman" w:eastAsia="Calibri" w:hAnsi="Times New Roman" w:cs="Times New Roman"/>
          <w:color w:val="000000"/>
          <w:sz w:val="28"/>
          <w:szCs w:val="20"/>
          <w:lang w:val="uk-UA" w:eastAsia="ru-RU"/>
        </w:rPr>
      </w:pPr>
      <w:r w:rsidRPr="00D20621">
        <w:rPr>
          <w:rFonts w:ascii="Times New Roman" w:eastAsia="Calibri" w:hAnsi="Times New Roman" w:cs="Times New Roman"/>
          <w:sz w:val="28"/>
          <w:szCs w:val="28"/>
          <w:lang w:val="uk-UA" w:eastAsia="ru-RU"/>
        </w:rPr>
        <w:t>Для підсумкової перевірки контрольні роботи можуть укладатись з іншими підходами до структурування і комбінування завдань, але з обов’язковим дотриманням вимог до навчальних досягнень учнів, зазначених у чинній програмі з навчального предмета.</w:t>
      </w:r>
    </w:p>
    <w:p w:rsidR="00D20621" w:rsidRPr="00D20621" w:rsidRDefault="00D20621" w:rsidP="00D20621">
      <w:pPr>
        <w:spacing w:after="0" w:line="240" w:lineRule="auto"/>
        <w:ind w:firstLine="902"/>
        <w:jc w:val="both"/>
        <w:rPr>
          <w:rFonts w:ascii="Times New Roman" w:eastAsia="Calibri" w:hAnsi="Times New Roman" w:cs="Times New Roman"/>
          <w:sz w:val="28"/>
          <w:szCs w:val="28"/>
          <w:lang w:val="uk-UA"/>
        </w:rPr>
      </w:pPr>
      <w:r w:rsidRPr="00D20621">
        <w:rPr>
          <w:rFonts w:ascii="Times New Roman" w:eastAsia="Calibri" w:hAnsi="Times New Roman" w:cs="Times New Roman"/>
          <w:sz w:val="28"/>
          <w:szCs w:val="28"/>
          <w:lang w:val="uk-UA"/>
        </w:rPr>
        <w:t xml:space="preserve">Окремим видом тематичної перевірки є перевірка навички </w:t>
      </w:r>
      <w:r w:rsidRPr="00D20621">
        <w:rPr>
          <w:rFonts w:ascii="Times New Roman" w:eastAsia="Calibri" w:hAnsi="Times New Roman" w:cs="Times New Roman"/>
          <w:b/>
          <w:i/>
          <w:sz w:val="28"/>
          <w:szCs w:val="28"/>
          <w:lang w:val="uk-UA"/>
        </w:rPr>
        <w:t xml:space="preserve">усних обчислень </w:t>
      </w:r>
      <w:r w:rsidRPr="00D20621">
        <w:rPr>
          <w:rFonts w:ascii="Times New Roman" w:eastAsia="Calibri" w:hAnsi="Times New Roman" w:cs="Times New Roman"/>
          <w:sz w:val="28"/>
          <w:szCs w:val="28"/>
          <w:lang w:val="uk-UA"/>
        </w:rPr>
        <w:t xml:space="preserve">у межах програмових вимог. Її здійснюють один раз за семестр у письмовій формі (математичний диктант, робота на картках тощо). Обсяг цієї роботи має містити не більше 12 арифметичних операцій. Тривалість цієї роботи учитель визначає зважаючи на контингент класу, але не більше 25 хвилин. </w:t>
      </w:r>
    </w:p>
    <w:p w:rsidR="00D20621" w:rsidRPr="00D20621" w:rsidRDefault="00D20621" w:rsidP="00D20621">
      <w:pPr>
        <w:widowControl w:val="0"/>
        <w:autoSpaceDE w:val="0"/>
        <w:autoSpaceDN w:val="0"/>
        <w:adjustRightInd w:val="0"/>
        <w:spacing w:after="0" w:line="240" w:lineRule="auto"/>
        <w:rPr>
          <w:rFonts w:ascii="Times New Roman" w:eastAsia="Calibri" w:hAnsi="Times New Roman" w:cs="Times New Roman"/>
          <w:b/>
          <w:sz w:val="28"/>
          <w:szCs w:val="28"/>
          <w:lang w:val="uk-UA" w:eastAsia="ru-RU"/>
        </w:rPr>
      </w:pPr>
    </w:p>
    <w:p w:rsidR="00D20621" w:rsidRPr="00D20621" w:rsidRDefault="00D20621" w:rsidP="00D20621">
      <w:pPr>
        <w:widowControl w:val="0"/>
        <w:autoSpaceDE w:val="0"/>
        <w:autoSpaceDN w:val="0"/>
        <w:adjustRightInd w:val="0"/>
        <w:spacing w:after="0" w:line="240" w:lineRule="auto"/>
        <w:jc w:val="center"/>
        <w:rPr>
          <w:rFonts w:ascii="Times New Roman" w:eastAsia="Calibri" w:hAnsi="Times New Roman" w:cs="Times New Roman"/>
          <w:b/>
          <w:sz w:val="28"/>
          <w:szCs w:val="28"/>
          <w:lang w:val="uk-UA" w:eastAsia="ru-RU"/>
        </w:rPr>
      </w:pPr>
      <w:r w:rsidRPr="00D20621">
        <w:rPr>
          <w:rFonts w:ascii="Times New Roman" w:eastAsia="Calibri" w:hAnsi="Times New Roman" w:cs="Times New Roman"/>
          <w:b/>
          <w:sz w:val="28"/>
          <w:szCs w:val="28"/>
          <w:lang w:val="uk-UA" w:eastAsia="ru-RU"/>
        </w:rPr>
        <w:t>ПРИРОДОЗНАВСТВО</w:t>
      </w:r>
    </w:p>
    <w:p w:rsidR="00D20621" w:rsidRPr="00D20621" w:rsidRDefault="00D20621" w:rsidP="00D20621">
      <w:pPr>
        <w:spacing w:after="0" w:line="240" w:lineRule="auto"/>
        <w:jc w:val="center"/>
        <w:rPr>
          <w:rFonts w:ascii="Times New Roman" w:eastAsia="Calibri" w:hAnsi="Times New Roman" w:cs="Times New Roman"/>
          <w:b/>
          <w:sz w:val="28"/>
          <w:szCs w:val="28"/>
          <w:lang w:val="uk-UA" w:eastAsia="ru-RU"/>
        </w:rPr>
      </w:pPr>
      <w:r w:rsidRPr="00D20621">
        <w:rPr>
          <w:rFonts w:ascii="Times New Roman" w:eastAsia="Calibri" w:hAnsi="Times New Roman" w:cs="Times New Roman"/>
          <w:b/>
          <w:sz w:val="28"/>
          <w:szCs w:val="28"/>
          <w:lang w:val="uk-UA" w:eastAsia="ru-RU"/>
        </w:rPr>
        <w:t>1-4 класи</w:t>
      </w:r>
    </w:p>
    <w:p w:rsidR="00D20621" w:rsidRPr="00D20621" w:rsidRDefault="00D20621" w:rsidP="00D20621">
      <w:pPr>
        <w:spacing w:after="0" w:line="240" w:lineRule="auto"/>
        <w:jc w:val="center"/>
        <w:rPr>
          <w:rFonts w:ascii="Times New Roman" w:eastAsia="Calibri" w:hAnsi="Times New Roman" w:cs="Times New Roman"/>
          <w:b/>
          <w:sz w:val="28"/>
          <w:szCs w:val="20"/>
          <w:lang w:val="uk-UA"/>
        </w:rPr>
      </w:pPr>
      <w:r w:rsidRPr="00D20621">
        <w:rPr>
          <w:rFonts w:ascii="Times New Roman" w:eastAsia="Calibri" w:hAnsi="Times New Roman" w:cs="Times New Roman"/>
          <w:b/>
          <w:sz w:val="28"/>
          <w:szCs w:val="20"/>
          <w:lang w:val="uk-UA"/>
        </w:rPr>
        <w:t>Поточна перевірка і поточне оцінювання</w:t>
      </w:r>
    </w:p>
    <w:p w:rsidR="00D20621" w:rsidRPr="00D20621" w:rsidRDefault="00D20621" w:rsidP="00D20621">
      <w:pPr>
        <w:widowControl w:val="0"/>
        <w:autoSpaceDE w:val="0"/>
        <w:autoSpaceDN w:val="0"/>
        <w:adjustRightInd w:val="0"/>
        <w:spacing w:after="0" w:line="240" w:lineRule="auto"/>
        <w:ind w:firstLine="720"/>
        <w:jc w:val="both"/>
        <w:rPr>
          <w:rFonts w:ascii="Times New Roman" w:eastAsia="Calibri" w:hAnsi="Times New Roman" w:cs="Times New Roman"/>
          <w:kern w:val="1"/>
          <w:sz w:val="28"/>
          <w:szCs w:val="28"/>
          <w:lang w:val="uk-UA" w:bidi="hi-IN"/>
        </w:rPr>
      </w:pPr>
      <w:r w:rsidRPr="00D20621">
        <w:rPr>
          <w:rFonts w:ascii="Times New Roman" w:eastAsia="Calibri" w:hAnsi="Times New Roman" w:cs="Times New Roman"/>
          <w:b/>
          <w:i/>
          <w:kern w:val="1"/>
          <w:sz w:val="28"/>
          <w:szCs w:val="28"/>
          <w:lang w:val="uk-UA" w:eastAsia="uk-UA" w:bidi="hi-IN"/>
        </w:rPr>
        <w:lastRenderedPageBreak/>
        <w:t xml:space="preserve">Об'єктами поточної перевірки </w:t>
      </w:r>
      <w:r w:rsidRPr="00D20621">
        <w:rPr>
          <w:rFonts w:ascii="Times New Roman" w:eastAsia="Calibri" w:hAnsi="Times New Roman" w:cs="Times New Roman"/>
          <w:kern w:val="1"/>
          <w:sz w:val="28"/>
          <w:szCs w:val="28"/>
          <w:lang w:val="uk-UA" w:eastAsia="uk-UA" w:bidi="hi-IN"/>
        </w:rPr>
        <w:t>з природознавства є складники предметної природознавчої компетентності:</w:t>
      </w:r>
    </w:p>
    <w:p w:rsidR="00D20621" w:rsidRPr="00D20621" w:rsidRDefault="00D20621" w:rsidP="00D20621">
      <w:pPr>
        <w:widowControl w:val="0"/>
        <w:autoSpaceDE w:val="0"/>
        <w:autoSpaceDN w:val="0"/>
        <w:adjustRightInd w:val="0"/>
        <w:spacing w:after="0" w:line="240" w:lineRule="auto"/>
        <w:ind w:firstLine="720"/>
        <w:jc w:val="both"/>
        <w:rPr>
          <w:rFonts w:ascii="Times New Roman" w:eastAsia="Calibri" w:hAnsi="Times New Roman" w:cs="Times New Roman"/>
          <w:kern w:val="1"/>
          <w:sz w:val="28"/>
          <w:szCs w:val="28"/>
          <w:lang w:val="uk-UA" w:bidi="hi-IN"/>
        </w:rPr>
      </w:pPr>
      <w:r w:rsidRPr="00D20621">
        <w:rPr>
          <w:rFonts w:ascii="Times New Roman" w:eastAsia="Calibri" w:hAnsi="Times New Roman" w:cs="Times New Roman"/>
          <w:kern w:val="1"/>
          <w:sz w:val="28"/>
          <w:szCs w:val="28"/>
          <w:lang w:val="uk-UA" w:bidi="hi-IN"/>
        </w:rPr>
        <w:t>з</w:t>
      </w:r>
      <w:r w:rsidRPr="00D20621">
        <w:rPr>
          <w:rFonts w:ascii="Times New Roman" w:eastAsia="Calibri" w:hAnsi="Times New Roman" w:cs="Times New Roman"/>
          <w:kern w:val="1"/>
          <w:sz w:val="28"/>
          <w:szCs w:val="28"/>
          <w:lang w:val="uk-UA" w:eastAsia="uk-UA" w:bidi="hi-IN"/>
        </w:rPr>
        <w:t>нання (у формі фактів, понять) про предмети і явища природи, їх взаємозв'язки і залежності між ними;</w:t>
      </w:r>
    </w:p>
    <w:p w:rsidR="00D20621" w:rsidRPr="00D20621" w:rsidRDefault="00D20621" w:rsidP="00D20621">
      <w:pPr>
        <w:widowControl w:val="0"/>
        <w:autoSpaceDE w:val="0"/>
        <w:autoSpaceDN w:val="0"/>
        <w:adjustRightInd w:val="0"/>
        <w:spacing w:after="0" w:line="240" w:lineRule="auto"/>
        <w:ind w:firstLine="720"/>
        <w:jc w:val="both"/>
        <w:rPr>
          <w:rFonts w:ascii="Times New Roman" w:eastAsia="Calibri" w:hAnsi="Times New Roman" w:cs="Times New Roman"/>
          <w:kern w:val="1"/>
          <w:sz w:val="28"/>
          <w:szCs w:val="28"/>
          <w:lang w:val="uk-UA" w:bidi="hi-IN"/>
        </w:rPr>
      </w:pPr>
      <w:r w:rsidRPr="00D20621">
        <w:rPr>
          <w:rFonts w:ascii="Times New Roman" w:eastAsia="Calibri" w:hAnsi="Times New Roman" w:cs="Times New Roman"/>
          <w:kern w:val="1"/>
          <w:sz w:val="28"/>
          <w:szCs w:val="28"/>
          <w:lang w:val="uk-UA" w:eastAsia="uk-UA" w:bidi="hi-IN"/>
        </w:rPr>
        <w:t>уміння виконувати різні види навчально-пізнавальних дій щодо об'єктів природи та інформації про них;</w:t>
      </w:r>
    </w:p>
    <w:p w:rsidR="00D20621" w:rsidRPr="00D20621" w:rsidRDefault="00D20621" w:rsidP="00D20621">
      <w:pPr>
        <w:widowControl w:val="0"/>
        <w:autoSpaceDE w:val="0"/>
        <w:autoSpaceDN w:val="0"/>
        <w:adjustRightInd w:val="0"/>
        <w:spacing w:after="0" w:line="240" w:lineRule="auto"/>
        <w:ind w:firstLine="720"/>
        <w:jc w:val="both"/>
        <w:rPr>
          <w:rFonts w:ascii="Times New Roman" w:eastAsia="Calibri" w:hAnsi="Times New Roman" w:cs="Times New Roman"/>
          <w:kern w:val="1"/>
          <w:sz w:val="28"/>
          <w:szCs w:val="28"/>
          <w:lang w:val="uk-UA" w:bidi="hi-IN"/>
        </w:rPr>
      </w:pPr>
      <w:r w:rsidRPr="00D20621">
        <w:rPr>
          <w:rFonts w:ascii="Times New Roman" w:eastAsia="Calibri" w:hAnsi="Times New Roman" w:cs="Times New Roman"/>
          <w:kern w:val="1"/>
          <w:sz w:val="28"/>
          <w:szCs w:val="28"/>
          <w:lang w:val="uk-UA" w:eastAsia="uk-UA" w:bidi="hi-IN"/>
        </w:rPr>
        <w:t>уміння застосовувати спеціальні методи пізнання об'єктів природи (дослід, практичну роботу, спостереження);</w:t>
      </w:r>
    </w:p>
    <w:p w:rsidR="00D20621" w:rsidRPr="00D20621" w:rsidRDefault="00D20621" w:rsidP="00D20621">
      <w:pPr>
        <w:widowControl w:val="0"/>
        <w:autoSpaceDE w:val="0"/>
        <w:autoSpaceDN w:val="0"/>
        <w:adjustRightInd w:val="0"/>
        <w:spacing w:after="0" w:line="240" w:lineRule="auto"/>
        <w:ind w:firstLine="720"/>
        <w:jc w:val="both"/>
        <w:rPr>
          <w:rFonts w:ascii="Times New Roman" w:eastAsia="Calibri" w:hAnsi="Times New Roman" w:cs="Times New Roman"/>
          <w:kern w:val="1"/>
          <w:sz w:val="28"/>
          <w:szCs w:val="28"/>
          <w:lang w:val="uk-UA" w:bidi="hi-IN"/>
        </w:rPr>
      </w:pPr>
      <w:r w:rsidRPr="00D20621">
        <w:rPr>
          <w:rFonts w:ascii="Times New Roman" w:eastAsia="Calibri" w:hAnsi="Times New Roman" w:cs="Times New Roman"/>
          <w:kern w:val="1"/>
          <w:sz w:val="28"/>
          <w:szCs w:val="28"/>
          <w:lang w:val="uk-UA" w:eastAsia="uk-UA" w:bidi="hi-IN"/>
        </w:rPr>
        <w:t>уміння виконувати практичні дії з об'єктами природи;</w:t>
      </w:r>
    </w:p>
    <w:p w:rsidR="00D20621" w:rsidRPr="00D20621" w:rsidRDefault="00D20621" w:rsidP="00D20621">
      <w:pPr>
        <w:widowControl w:val="0"/>
        <w:autoSpaceDE w:val="0"/>
        <w:autoSpaceDN w:val="0"/>
        <w:adjustRightInd w:val="0"/>
        <w:spacing w:after="0" w:line="240" w:lineRule="auto"/>
        <w:ind w:firstLine="720"/>
        <w:jc w:val="both"/>
        <w:rPr>
          <w:rFonts w:ascii="Times New Roman" w:eastAsia="Calibri" w:hAnsi="Times New Roman" w:cs="Times New Roman"/>
          <w:kern w:val="1"/>
          <w:sz w:val="28"/>
          <w:szCs w:val="28"/>
          <w:lang w:val="uk-UA" w:bidi="hi-IN"/>
        </w:rPr>
      </w:pPr>
      <w:r w:rsidRPr="00D20621">
        <w:rPr>
          <w:rFonts w:ascii="Times New Roman" w:eastAsia="Calibri" w:hAnsi="Times New Roman" w:cs="Times New Roman"/>
          <w:kern w:val="1"/>
          <w:sz w:val="28"/>
          <w:szCs w:val="28"/>
          <w:lang w:val="uk-UA" w:eastAsia="uk-UA" w:bidi="hi-IN"/>
        </w:rPr>
        <w:t>уміння оцінювати об'єкти природи, а також власну поведінку та інших людей серед природи;</w:t>
      </w:r>
    </w:p>
    <w:p w:rsidR="00D20621" w:rsidRPr="00D20621" w:rsidRDefault="00D20621" w:rsidP="00D20621">
      <w:pPr>
        <w:widowControl w:val="0"/>
        <w:autoSpaceDE w:val="0"/>
        <w:autoSpaceDN w:val="0"/>
        <w:adjustRightInd w:val="0"/>
        <w:spacing w:after="0" w:line="240" w:lineRule="auto"/>
        <w:ind w:firstLine="720"/>
        <w:jc w:val="both"/>
        <w:rPr>
          <w:rFonts w:ascii="Times New Roman" w:eastAsia="Calibri" w:hAnsi="Times New Roman" w:cs="Times New Roman"/>
          <w:kern w:val="1"/>
          <w:sz w:val="28"/>
          <w:szCs w:val="28"/>
          <w:lang w:val="uk-UA" w:bidi="hi-IN"/>
        </w:rPr>
      </w:pPr>
      <w:r w:rsidRPr="00D20621">
        <w:rPr>
          <w:rFonts w:ascii="Times New Roman" w:eastAsia="Calibri" w:hAnsi="Times New Roman" w:cs="Times New Roman"/>
          <w:sz w:val="28"/>
          <w:szCs w:val="28"/>
          <w:lang w:val="uk-UA" w:eastAsia="ru-RU"/>
        </w:rPr>
        <w:t>уміння застосовувати набуті знання й навички у своєму повсякденному житті;</w:t>
      </w:r>
    </w:p>
    <w:p w:rsidR="00D20621" w:rsidRPr="00D20621" w:rsidRDefault="00D20621" w:rsidP="00D20621">
      <w:pPr>
        <w:widowControl w:val="0"/>
        <w:autoSpaceDE w:val="0"/>
        <w:autoSpaceDN w:val="0"/>
        <w:adjustRightInd w:val="0"/>
        <w:spacing w:after="0" w:line="240" w:lineRule="auto"/>
        <w:ind w:firstLine="720"/>
        <w:jc w:val="both"/>
        <w:rPr>
          <w:rFonts w:ascii="Times New Roman" w:eastAsia="Calibri" w:hAnsi="Times New Roman" w:cs="Times New Roman"/>
          <w:kern w:val="1"/>
          <w:sz w:val="28"/>
          <w:szCs w:val="28"/>
          <w:lang w:val="uk-UA" w:bidi="hi-IN"/>
        </w:rPr>
      </w:pPr>
      <w:r w:rsidRPr="00D20621">
        <w:rPr>
          <w:rFonts w:ascii="Times New Roman" w:eastAsia="Calibri" w:hAnsi="Times New Roman" w:cs="Times New Roman"/>
          <w:sz w:val="28"/>
          <w:szCs w:val="28"/>
          <w:lang w:val="uk-UA" w:eastAsia="ru-RU"/>
        </w:rPr>
        <w:t>уміння творчого застосування набутих природничих знань і способів діяльності в змінених ситуаціях</w:t>
      </w:r>
      <w:r w:rsidRPr="00D20621">
        <w:rPr>
          <w:rFonts w:ascii="Times New Roman" w:eastAsia="Calibri" w:hAnsi="Times New Roman" w:cs="Times New Roman"/>
          <w:sz w:val="28"/>
          <w:szCs w:val="28"/>
          <w:lang w:val="uk-UA" w:eastAsia="ru-RU"/>
        </w:rPr>
        <w:sym w:font="Symbol" w:char="F03B"/>
      </w:r>
    </w:p>
    <w:p w:rsidR="00D20621" w:rsidRPr="00D20621" w:rsidRDefault="00D20621" w:rsidP="00D20621">
      <w:pPr>
        <w:widowControl w:val="0"/>
        <w:autoSpaceDE w:val="0"/>
        <w:autoSpaceDN w:val="0"/>
        <w:adjustRightInd w:val="0"/>
        <w:spacing w:after="0" w:line="240" w:lineRule="auto"/>
        <w:ind w:firstLine="720"/>
        <w:jc w:val="both"/>
        <w:rPr>
          <w:rFonts w:ascii="Times New Roman" w:eastAsia="Calibri" w:hAnsi="Times New Roman" w:cs="Times New Roman"/>
          <w:kern w:val="1"/>
          <w:sz w:val="28"/>
          <w:szCs w:val="28"/>
          <w:lang w:val="uk-UA" w:bidi="hi-IN"/>
        </w:rPr>
      </w:pPr>
      <w:r w:rsidRPr="00D20621">
        <w:rPr>
          <w:rFonts w:ascii="Times New Roman" w:eastAsia="Calibri" w:hAnsi="Times New Roman" w:cs="Times New Roman"/>
          <w:kern w:val="1"/>
          <w:sz w:val="28"/>
          <w:szCs w:val="28"/>
          <w:lang w:val="uk-UA" w:bidi="hi-IN"/>
        </w:rPr>
        <w:t>досвід емоційно-ціннісного ставлення до навколишнього світу і природи, до різноманітних видів діяльності, зокрема природоохоронної</w:t>
      </w:r>
      <w:r w:rsidRPr="00D20621">
        <w:rPr>
          <w:rFonts w:ascii="Times New Roman" w:eastAsia="Calibri" w:hAnsi="Times New Roman" w:cs="Times New Roman"/>
          <w:kern w:val="1"/>
          <w:sz w:val="28"/>
          <w:szCs w:val="28"/>
          <w:lang w:val="uk-UA" w:eastAsia="uk-UA" w:bidi="hi-IN"/>
        </w:rPr>
        <w:t xml:space="preserve">. </w:t>
      </w:r>
    </w:p>
    <w:p w:rsidR="00D20621" w:rsidRPr="00D20621" w:rsidRDefault="00D20621" w:rsidP="00D20621">
      <w:pPr>
        <w:widowControl w:val="0"/>
        <w:autoSpaceDE w:val="0"/>
        <w:autoSpaceDN w:val="0"/>
        <w:adjustRightInd w:val="0"/>
        <w:spacing w:after="0" w:line="240" w:lineRule="auto"/>
        <w:ind w:firstLine="720"/>
        <w:jc w:val="both"/>
        <w:rPr>
          <w:rFonts w:ascii="Times New Roman" w:eastAsia="Calibri" w:hAnsi="Times New Roman" w:cs="Times New Roman"/>
          <w:kern w:val="1"/>
          <w:sz w:val="28"/>
          <w:szCs w:val="28"/>
          <w:lang w:val="uk-UA" w:bidi="hi-IN"/>
        </w:rPr>
      </w:pPr>
      <w:r w:rsidRPr="00D20621">
        <w:rPr>
          <w:rFonts w:ascii="Times New Roman" w:eastAsia="Calibri" w:hAnsi="Times New Roman" w:cs="Times New Roman"/>
          <w:b/>
          <w:i/>
          <w:sz w:val="28"/>
          <w:szCs w:val="28"/>
          <w:lang w:val="uk-UA" w:eastAsia="ru-RU"/>
        </w:rPr>
        <w:t xml:space="preserve">Поточна перевірка </w:t>
      </w:r>
      <w:r w:rsidRPr="00D20621">
        <w:rPr>
          <w:rFonts w:ascii="Times New Roman" w:eastAsia="Calibri" w:hAnsi="Times New Roman" w:cs="Times New Roman"/>
          <w:sz w:val="28"/>
          <w:szCs w:val="28"/>
          <w:lang w:val="uk-UA" w:eastAsia="ru-RU"/>
        </w:rPr>
        <w:t>здійснюється у процесі усного або письмового опитування, бесід, спостережень, практичних робіт, дослідів, проектів, тестових і творчих завдань, дидактичних ігор тощо.</w:t>
      </w:r>
    </w:p>
    <w:p w:rsidR="00D20621" w:rsidRPr="00D20621" w:rsidRDefault="00D20621" w:rsidP="00D20621">
      <w:pPr>
        <w:widowControl w:val="0"/>
        <w:autoSpaceDE w:val="0"/>
        <w:autoSpaceDN w:val="0"/>
        <w:adjustRightInd w:val="0"/>
        <w:spacing w:after="0" w:line="240" w:lineRule="auto"/>
        <w:jc w:val="both"/>
        <w:rPr>
          <w:rFonts w:ascii="Times New Roman" w:eastAsia="Calibri" w:hAnsi="Times New Roman" w:cs="Times New Roman"/>
          <w:kern w:val="1"/>
          <w:sz w:val="28"/>
          <w:szCs w:val="28"/>
          <w:lang w:val="uk-UA" w:bidi="hi-IN"/>
        </w:rPr>
      </w:pPr>
    </w:p>
    <w:p w:rsidR="00D20621" w:rsidRPr="00D20621" w:rsidRDefault="00D20621" w:rsidP="00D20621">
      <w:pPr>
        <w:spacing w:after="0" w:line="240" w:lineRule="auto"/>
        <w:jc w:val="center"/>
        <w:outlineLvl w:val="0"/>
        <w:rPr>
          <w:rFonts w:ascii="Times New Roman" w:eastAsia="Calibri" w:hAnsi="Times New Roman" w:cs="Times New Roman"/>
          <w:b/>
          <w:sz w:val="28"/>
          <w:szCs w:val="28"/>
          <w:lang w:val="uk-UA" w:eastAsia="ru-RU"/>
        </w:rPr>
      </w:pPr>
      <w:r w:rsidRPr="00D20621">
        <w:rPr>
          <w:rFonts w:ascii="Times New Roman" w:eastAsia="Calibri" w:hAnsi="Times New Roman" w:cs="Times New Roman"/>
          <w:b/>
          <w:sz w:val="28"/>
          <w:szCs w:val="28"/>
          <w:lang w:val="uk-UA" w:eastAsia="ru-RU"/>
        </w:rPr>
        <w:t xml:space="preserve">Вимоги до поточного оцінювання навчальних досягнень учнів </w:t>
      </w:r>
    </w:p>
    <w:p w:rsidR="00D20621" w:rsidRPr="00D20621" w:rsidRDefault="00D20621" w:rsidP="00D20621">
      <w:pPr>
        <w:spacing w:after="0" w:line="240" w:lineRule="auto"/>
        <w:jc w:val="both"/>
        <w:rPr>
          <w:rFonts w:ascii="Times New Roman" w:eastAsia="Calibri" w:hAnsi="Times New Roman" w:cs="Times New Roman"/>
          <w:b/>
          <w:bCs/>
          <w:iCs/>
          <w:sz w:val="8"/>
          <w:szCs w:val="8"/>
          <w:lang w:val="uk-UA" w:eastAsia="ru-RU"/>
        </w:rPr>
      </w:pPr>
    </w:p>
    <w:tbl>
      <w:tblPr>
        <w:tblW w:w="9639" w:type="dxa"/>
        <w:tblInd w:w="28" w:type="dxa"/>
        <w:tblLayout w:type="fixed"/>
        <w:tblCellMar>
          <w:left w:w="0" w:type="dxa"/>
          <w:right w:w="0" w:type="dxa"/>
        </w:tblCellMar>
        <w:tblLook w:val="0000" w:firstRow="0" w:lastRow="0" w:firstColumn="0" w:lastColumn="0" w:noHBand="0" w:noVBand="0"/>
      </w:tblPr>
      <w:tblGrid>
        <w:gridCol w:w="1620"/>
        <w:gridCol w:w="978"/>
        <w:gridCol w:w="7041"/>
      </w:tblGrid>
      <w:tr w:rsidR="00D20621" w:rsidRPr="00D20621" w:rsidTr="00D20621">
        <w:trPr>
          <w:trHeight w:val="954"/>
          <w:tblHeader/>
        </w:trPr>
        <w:tc>
          <w:tcPr>
            <w:tcW w:w="162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D20621" w:rsidRPr="00D20621" w:rsidRDefault="00D20621" w:rsidP="00D20621">
            <w:pPr>
              <w:autoSpaceDE w:val="0"/>
              <w:autoSpaceDN w:val="0"/>
              <w:adjustRightInd w:val="0"/>
              <w:spacing w:after="0" w:line="240" w:lineRule="auto"/>
              <w:jc w:val="center"/>
              <w:textAlignment w:val="center"/>
              <w:rPr>
                <w:rFonts w:ascii="Times New Roman" w:eastAsia="Calibri" w:hAnsi="Times New Roman" w:cs="Times New Roman"/>
                <w:b/>
                <w:color w:val="000000"/>
                <w:sz w:val="24"/>
                <w:szCs w:val="24"/>
                <w:lang w:val="uk-UA"/>
              </w:rPr>
            </w:pPr>
            <w:r w:rsidRPr="00D20621">
              <w:rPr>
                <w:rFonts w:ascii="Times New Roman" w:eastAsia="Calibri" w:hAnsi="Times New Roman" w:cs="Times New Roman"/>
                <w:b/>
                <w:color w:val="000000"/>
                <w:sz w:val="24"/>
                <w:szCs w:val="24"/>
                <w:lang w:val="uk-UA"/>
              </w:rPr>
              <w:t xml:space="preserve">Рівень навчальних досягнень учня/учениці </w:t>
            </w:r>
          </w:p>
        </w:tc>
        <w:tc>
          <w:tcPr>
            <w:tcW w:w="978"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D20621" w:rsidRPr="00D20621" w:rsidRDefault="00D20621" w:rsidP="00D20621">
            <w:pPr>
              <w:autoSpaceDE w:val="0"/>
              <w:autoSpaceDN w:val="0"/>
              <w:adjustRightInd w:val="0"/>
              <w:spacing w:after="0" w:line="240" w:lineRule="auto"/>
              <w:jc w:val="center"/>
              <w:textAlignment w:val="center"/>
              <w:rPr>
                <w:rFonts w:ascii="Times New Roman" w:eastAsia="Calibri" w:hAnsi="Times New Roman" w:cs="Times New Roman"/>
                <w:b/>
                <w:color w:val="000000"/>
                <w:sz w:val="24"/>
                <w:szCs w:val="24"/>
                <w:lang w:val="uk-UA"/>
              </w:rPr>
            </w:pPr>
            <w:r w:rsidRPr="00D20621">
              <w:rPr>
                <w:rFonts w:ascii="Times New Roman" w:eastAsia="Calibri" w:hAnsi="Times New Roman" w:cs="Times New Roman"/>
                <w:b/>
                <w:color w:val="000000"/>
                <w:sz w:val="24"/>
                <w:szCs w:val="24"/>
                <w:lang w:val="uk-UA"/>
              </w:rPr>
              <w:t>Бали</w:t>
            </w:r>
          </w:p>
        </w:tc>
        <w:tc>
          <w:tcPr>
            <w:tcW w:w="7041"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D20621" w:rsidRPr="00D20621" w:rsidRDefault="00D20621" w:rsidP="00D20621">
            <w:pPr>
              <w:autoSpaceDE w:val="0"/>
              <w:autoSpaceDN w:val="0"/>
              <w:adjustRightInd w:val="0"/>
              <w:spacing w:after="0" w:line="240" w:lineRule="auto"/>
              <w:ind w:left="134"/>
              <w:jc w:val="center"/>
              <w:textAlignment w:val="center"/>
              <w:rPr>
                <w:rFonts w:ascii="Times New Roman" w:eastAsia="Calibri" w:hAnsi="Times New Roman" w:cs="Times New Roman"/>
                <w:b/>
                <w:color w:val="000000"/>
                <w:sz w:val="24"/>
                <w:szCs w:val="24"/>
                <w:lang w:val="uk-UA"/>
              </w:rPr>
            </w:pPr>
            <w:r w:rsidRPr="00D20621">
              <w:rPr>
                <w:rFonts w:ascii="Times New Roman" w:eastAsia="Calibri" w:hAnsi="Times New Roman" w:cs="Times New Roman"/>
                <w:b/>
                <w:color w:val="000000"/>
                <w:sz w:val="24"/>
                <w:szCs w:val="24"/>
                <w:lang w:val="uk-UA"/>
              </w:rPr>
              <w:t>Характеристика навчальних досягнень учня/учениці</w:t>
            </w:r>
          </w:p>
        </w:tc>
      </w:tr>
      <w:tr w:rsidR="00D20621" w:rsidRPr="00D20621" w:rsidTr="00D20621">
        <w:trPr>
          <w:trHeight w:val="297"/>
        </w:trPr>
        <w:tc>
          <w:tcPr>
            <w:tcW w:w="1620" w:type="dxa"/>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D20621" w:rsidRPr="00D20621" w:rsidRDefault="00D20621" w:rsidP="00D20621">
            <w:pPr>
              <w:autoSpaceDE w:val="0"/>
              <w:autoSpaceDN w:val="0"/>
              <w:adjustRightInd w:val="0"/>
              <w:spacing w:after="0" w:line="240" w:lineRule="auto"/>
              <w:rPr>
                <w:rFonts w:ascii="Times New Roman" w:eastAsia="Calibri" w:hAnsi="Times New Roman" w:cs="Times New Roman"/>
                <w:sz w:val="24"/>
                <w:szCs w:val="24"/>
                <w:lang w:val="uk-UA"/>
              </w:rPr>
            </w:pPr>
          </w:p>
        </w:tc>
        <w:tc>
          <w:tcPr>
            <w:tcW w:w="978"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0621" w:rsidRPr="00D20621" w:rsidRDefault="00D20621" w:rsidP="00D20621">
            <w:pPr>
              <w:autoSpaceDE w:val="0"/>
              <w:autoSpaceDN w:val="0"/>
              <w:adjustRightInd w:val="0"/>
              <w:spacing w:after="0" w:line="240" w:lineRule="auto"/>
              <w:jc w:val="center"/>
              <w:textAlignment w:val="center"/>
              <w:rPr>
                <w:rFonts w:ascii="Times New Roman" w:eastAsia="Calibri" w:hAnsi="Times New Roman" w:cs="Times New Roman"/>
                <w:color w:val="000000"/>
                <w:sz w:val="24"/>
                <w:szCs w:val="24"/>
                <w:lang w:val="uk-UA"/>
              </w:rPr>
            </w:pPr>
            <w:r w:rsidRPr="00D20621">
              <w:rPr>
                <w:rFonts w:ascii="Times New Roman" w:eastAsia="Calibri" w:hAnsi="Times New Roman" w:cs="Times New Roman"/>
                <w:color w:val="000000"/>
                <w:sz w:val="24"/>
                <w:szCs w:val="24"/>
                <w:lang w:val="uk-UA"/>
              </w:rPr>
              <w:t>1</w:t>
            </w:r>
          </w:p>
        </w:tc>
        <w:tc>
          <w:tcPr>
            <w:tcW w:w="7041" w:type="dxa"/>
            <w:tcBorders>
              <w:top w:val="single" w:sz="8"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D20621" w:rsidRPr="00D20621" w:rsidRDefault="00D20621" w:rsidP="00D20621">
            <w:pPr>
              <w:autoSpaceDE w:val="0"/>
              <w:autoSpaceDN w:val="0"/>
              <w:adjustRightInd w:val="0"/>
              <w:spacing w:after="0" w:line="240" w:lineRule="auto"/>
              <w:ind w:left="134"/>
              <w:jc w:val="both"/>
              <w:textAlignment w:val="center"/>
              <w:rPr>
                <w:rFonts w:ascii="Times New Roman" w:eastAsia="Calibri" w:hAnsi="Times New Roman" w:cs="Times New Roman"/>
                <w:color w:val="000000"/>
                <w:spacing w:val="-5"/>
                <w:sz w:val="24"/>
                <w:szCs w:val="24"/>
                <w:lang w:val="uk-UA"/>
              </w:rPr>
            </w:pPr>
            <w:r w:rsidRPr="00D20621">
              <w:rPr>
                <w:rFonts w:ascii="Times New Roman" w:eastAsia="Calibri" w:hAnsi="Times New Roman" w:cs="Times New Roman"/>
                <w:color w:val="000000"/>
                <w:spacing w:val="-5"/>
                <w:sz w:val="24"/>
                <w:szCs w:val="24"/>
                <w:lang w:val="uk-UA"/>
              </w:rPr>
              <w:t>Учень/учениця відтворює окремі факти та елементарні уявлення не усвідомлюючи їх суті.</w:t>
            </w:r>
          </w:p>
          <w:p w:rsidR="00D20621" w:rsidRPr="00D20621" w:rsidRDefault="00D20621" w:rsidP="00D20621">
            <w:pPr>
              <w:autoSpaceDE w:val="0"/>
              <w:autoSpaceDN w:val="0"/>
              <w:adjustRightInd w:val="0"/>
              <w:spacing w:after="0" w:line="240" w:lineRule="auto"/>
              <w:ind w:left="134"/>
              <w:jc w:val="both"/>
              <w:textAlignment w:val="center"/>
              <w:rPr>
                <w:rFonts w:ascii="Times New Roman" w:eastAsia="Calibri" w:hAnsi="Times New Roman" w:cs="Times New Roman"/>
                <w:color w:val="000000"/>
                <w:sz w:val="24"/>
                <w:szCs w:val="24"/>
                <w:lang w:val="uk-UA"/>
              </w:rPr>
            </w:pPr>
            <w:r w:rsidRPr="00D20621">
              <w:rPr>
                <w:rFonts w:ascii="Times New Roman" w:eastAsia="Calibri" w:hAnsi="Times New Roman" w:cs="Times New Roman"/>
                <w:color w:val="000000"/>
                <w:spacing w:val="-5"/>
                <w:sz w:val="24"/>
                <w:szCs w:val="24"/>
                <w:lang w:val="uk-UA"/>
              </w:rPr>
              <w:t>Спостерігає за виконанням практичних робіт, але не може пояснити сутність виконання кожної з її частин</w:t>
            </w:r>
          </w:p>
        </w:tc>
      </w:tr>
      <w:tr w:rsidR="00D20621" w:rsidRPr="00D20621" w:rsidTr="00D20621">
        <w:trPr>
          <w:trHeight w:val="294"/>
        </w:trPr>
        <w:tc>
          <w:tcPr>
            <w:tcW w:w="1620" w:type="dxa"/>
            <w:vMerge w:val="restart"/>
            <w:tcBorders>
              <w:top w:val="single" w:sz="2" w:space="0" w:color="FFFFFF"/>
              <w:left w:val="single" w:sz="2" w:space="0" w:color="000000"/>
              <w:right w:val="single" w:sz="2" w:space="0" w:color="000000"/>
            </w:tcBorders>
            <w:shd w:val="clear" w:color="auto" w:fill="FFFFFF"/>
            <w:tcMar>
              <w:top w:w="80" w:type="dxa"/>
              <w:left w:w="80" w:type="dxa"/>
              <w:bottom w:w="80" w:type="dxa"/>
              <w:right w:w="80" w:type="dxa"/>
            </w:tcMar>
            <w:vAlign w:val="center"/>
          </w:tcPr>
          <w:p w:rsidR="00D20621" w:rsidRPr="00D20621" w:rsidRDefault="00D20621" w:rsidP="00D20621">
            <w:pPr>
              <w:autoSpaceDE w:val="0"/>
              <w:autoSpaceDN w:val="0"/>
              <w:adjustRightInd w:val="0"/>
              <w:spacing w:after="0" w:line="240" w:lineRule="auto"/>
              <w:jc w:val="center"/>
              <w:textAlignment w:val="center"/>
              <w:rPr>
                <w:rFonts w:ascii="Times New Roman" w:eastAsia="Calibri" w:hAnsi="Times New Roman" w:cs="Times New Roman"/>
                <w:b/>
                <w:color w:val="000000"/>
                <w:sz w:val="24"/>
                <w:szCs w:val="24"/>
                <w:lang w:val="uk-UA"/>
              </w:rPr>
            </w:pPr>
            <w:r w:rsidRPr="00D20621">
              <w:rPr>
                <w:rFonts w:ascii="Times New Roman" w:eastAsia="Calibri" w:hAnsi="Times New Roman" w:cs="Times New Roman"/>
                <w:b/>
                <w:color w:val="000000"/>
                <w:sz w:val="24"/>
                <w:szCs w:val="24"/>
                <w:lang w:val="uk-UA"/>
              </w:rPr>
              <w:t>Початковий</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0621" w:rsidRPr="00D20621" w:rsidRDefault="00D20621" w:rsidP="00D20621">
            <w:pPr>
              <w:autoSpaceDE w:val="0"/>
              <w:autoSpaceDN w:val="0"/>
              <w:adjustRightInd w:val="0"/>
              <w:spacing w:after="0" w:line="240" w:lineRule="auto"/>
              <w:jc w:val="center"/>
              <w:textAlignment w:val="center"/>
              <w:rPr>
                <w:rFonts w:ascii="Times New Roman" w:eastAsia="Calibri" w:hAnsi="Times New Roman" w:cs="Times New Roman"/>
                <w:color w:val="000000"/>
                <w:sz w:val="24"/>
                <w:szCs w:val="24"/>
                <w:lang w:val="uk-UA"/>
              </w:rPr>
            </w:pPr>
            <w:r w:rsidRPr="00D20621">
              <w:rPr>
                <w:rFonts w:ascii="Times New Roman" w:eastAsia="Calibri" w:hAnsi="Times New Roman" w:cs="Times New Roman"/>
                <w:color w:val="000000"/>
                <w:sz w:val="24"/>
                <w:szCs w:val="24"/>
                <w:lang w:val="uk-UA"/>
              </w:rPr>
              <w:t>2</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D20621" w:rsidRPr="00D20621" w:rsidRDefault="00D20621" w:rsidP="00D20621">
            <w:pPr>
              <w:autoSpaceDE w:val="0"/>
              <w:autoSpaceDN w:val="0"/>
              <w:adjustRightInd w:val="0"/>
              <w:spacing w:after="0" w:line="240" w:lineRule="auto"/>
              <w:ind w:left="134"/>
              <w:jc w:val="both"/>
              <w:textAlignment w:val="center"/>
              <w:rPr>
                <w:rFonts w:ascii="Times New Roman" w:eastAsia="Calibri" w:hAnsi="Times New Roman" w:cs="Times New Roman"/>
                <w:color w:val="000000"/>
                <w:spacing w:val="-5"/>
                <w:sz w:val="24"/>
                <w:szCs w:val="24"/>
                <w:lang w:val="uk-UA"/>
              </w:rPr>
            </w:pPr>
            <w:r w:rsidRPr="00D20621">
              <w:rPr>
                <w:rFonts w:ascii="Times New Roman" w:eastAsia="Calibri" w:hAnsi="Times New Roman" w:cs="Times New Roman"/>
                <w:color w:val="000000"/>
                <w:spacing w:val="-5"/>
                <w:sz w:val="24"/>
                <w:szCs w:val="24"/>
                <w:lang w:val="uk-UA"/>
              </w:rPr>
              <w:t xml:space="preserve">Учень/учениця відтворює незначну частину навчального матеріалу на рівні копіювання зразка, має елементарні уявлення лише за допоміжними запитаннями вчителя, допускаючи неточності і помилки, частково розуміючи відтворене. </w:t>
            </w:r>
          </w:p>
          <w:p w:rsidR="00D20621" w:rsidRPr="00D20621" w:rsidRDefault="00D20621" w:rsidP="00D20621">
            <w:pPr>
              <w:autoSpaceDE w:val="0"/>
              <w:autoSpaceDN w:val="0"/>
              <w:adjustRightInd w:val="0"/>
              <w:spacing w:after="0" w:line="240" w:lineRule="auto"/>
              <w:ind w:left="134"/>
              <w:jc w:val="both"/>
              <w:textAlignment w:val="center"/>
              <w:rPr>
                <w:rFonts w:ascii="Times New Roman" w:eastAsia="Calibri" w:hAnsi="Times New Roman" w:cs="Times New Roman"/>
                <w:color w:val="000000"/>
                <w:sz w:val="24"/>
                <w:szCs w:val="24"/>
                <w:lang w:val="uk-UA"/>
              </w:rPr>
            </w:pPr>
            <w:r w:rsidRPr="00D20621">
              <w:rPr>
                <w:rFonts w:ascii="Times New Roman" w:eastAsia="Calibri" w:hAnsi="Times New Roman" w:cs="Times New Roman"/>
                <w:color w:val="000000"/>
                <w:spacing w:val="-5"/>
                <w:sz w:val="24"/>
                <w:szCs w:val="24"/>
                <w:lang w:val="uk-UA"/>
              </w:rPr>
              <w:t>Спостерігає за виконанням практичних робіт, повторює висновки про результати спостережень зі значними помилками, не усвідомлюючи їх суті</w:t>
            </w:r>
          </w:p>
        </w:tc>
      </w:tr>
      <w:tr w:rsidR="00D20621" w:rsidRPr="00D20621" w:rsidTr="00D20621">
        <w:trPr>
          <w:trHeight w:val="286"/>
        </w:trPr>
        <w:tc>
          <w:tcPr>
            <w:tcW w:w="1620" w:type="dxa"/>
            <w:vMerge/>
            <w:tcBorders>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0621" w:rsidRPr="00D20621" w:rsidRDefault="00D20621" w:rsidP="00D20621">
            <w:pPr>
              <w:autoSpaceDE w:val="0"/>
              <w:autoSpaceDN w:val="0"/>
              <w:adjustRightInd w:val="0"/>
              <w:spacing w:after="0" w:line="240" w:lineRule="auto"/>
              <w:rPr>
                <w:rFonts w:ascii="Times New Roman" w:eastAsia="Calibri" w:hAnsi="Times New Roman" w:cs="Times New Roman"/>
                <w:b/>
                <w:sz w:val="24"/>
                <w:szCs w:val="24"/>
                <w:lang w:val="uk-UA"/>
              </w:rPr>
            </w:pP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0621" w:rsidRPr="00D20621" w:rsidRDefault="00D20621" w:rsidP="00D20621">
            <w:pPr>
              <w:autoSpaceDE w:val="0"/>
              <w:autoSpaceDN w:val="0"/>
              <w:adjustRightInd w:val="0"/>
              <w:spacing w:after="0" w:line="240" w:lineRule="auto"/>
              <w:jc w:val="center"/>
              <w:textAlignment w:val="center"/>
              <w:rPr>
                <w:rFonts w:ascii="Times New Roman" w:eastAsia="Calibri" w:hAnsi="Times New Roman" w:cs="Times New Roman"/>
                <w:color w:val="000000"/>
                <w:sz w:val="24"/>
                <w:szCs w:val="24"/>
                <w:lang w:val="uk-UA"/>
              </w:rPr>
            </w:pPr>
            <w:r w:rsidRPr="00D20621">
              <w:rPr>
                <w:rFonts w:ascii="Times New Roman" w:eastAsia="Calibri" w:hAnsi="Times New Roman" w:cs="Times New Roman"/>
                <w:color w:val="000000"/>
                <w:sz w:val="24"/>
                <w:szCs w:val="24"/>
                <w:lang w:val="uk-UA"/>
              </w:rPr>
              <w:t>3</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D20621" w:rsidRPr="00D20621" w:rsidRDefault="00D20621" w:rsidP="00D20621">
            <w:pPr>
              <w:autoSpaceDE w:val="0"/>
              <w:autoSpaceDN w:val="0"/>
              <w:adjustRightInd w:val="0"/>
              <w:spacing w:after="0" w:line="240" w:lineRule="auto"/>
              <w:ind w:left="134"/>
              <w:jc w:val="both"/>
              <w:textAlignment w:val="center"/>
              <w:rPr>
                <w:rFonts w:ascii="Times New Roman" w:eastAsia="Calibri" w:hAnsi="Times New Roman" w:cs="Times New Roman"/>
                <w:color w:val="000000"/>
                <w:sz w:val="24"/>
                <w:szCs w:val="24"/>
                <w:lang w:val="uk-UA"/>
              </w:rPr>
            </w:pPr>
            <w:r w:rsidRPr="00D20621">
              <w:rPr>
                <w:rFonts w:ascii="Times New Roman" w:eastAsia="Calibri" w:hAnsi="Times New Roman" w:cs="Times New Roman"/>
                <w:color w:val="000000"/>
                <w:spacing w:val="-5"/>
                <w:sz w:val="24"/>
                <w:szCs w:val="24"/>
                <w:lang w:val="uk-UA"/>
              </w:rPr>
              <w:t>Учень/учениця</w:t>
            </w:r>
            <w:r w:rsidRPr="00D20621">
              <w:rPr>
                <w:rFonts w:ascii="Times New Roman" w:eastAsia="Calibri" w:hAnsi="Times New Roman" w:cs="Times New Roman"/>
                <w:color w:val="000000"/>
                <w:sz w:val="24"/>
                <w:szCs w:val="24"/>
                <w:lang w:val="uk-UA"/>
              </w:rPr>
              <w:t xml:space="preserve"> відтворює незначну частину навчального матеріалу; за допомогою вчителя виконує елементарні завдання, потребує детального кількаразового пояснення їх виконання. </w:t>
            </w:r>
          </w:p>
          <w:p w:rsidR="00D20621" w:rsidRPr="00D20621" w:rsidRDefault="00D20621" w:rsidP="00D20621">
            <w:pPr>
              <w:autoSpaceDE w:val="0"/>
              <w:autoSpaceDN w:val="0"/>
              <w:adjustRightInd w:val="0"/>
              <w:spacing w:after="0" w:line="240" w:lineRule="auto"/>
              <w:ind w:left="134"/>
              <w:jc w:val="both"/>
              <w:textAlignment w:val="center"/>
              <w:rPr>
                <w:rFonts w:ascii="Times New Roman" w:eastAsia="Calibri" w:hAnsi="Times New Roman" w:cs="Times New Roman"/>
                <w:color w:val="000000"/>
                <w:sz w:val="24"/>
                <w:szCs w:val="24"/>
                <w:lang w:val="uk-UA"/>
              </w:rPr>
            </w:pPr>
            <w:r w:rsidRPr="00D20621">
              <w:rPr>
                <w:rFonts w:ascii="Times New Roman" w:eastAsia="Calibri" w:hAnsi="Times New Roman" w:cs="Times New Roman"/>
                <w:color w:val="000000"/>
                <w:sz w:val="24"/>
                <w:szCs w:val="24"/>
                <w:lang w:val="uk-UA"/>
              </w:rPr>
              <w:t>Практичні роботи виконує зі значною допомогою вчителя; спостерігає за дослідами, які проводить вчитель, але не може їх пояснити; може назвати окремі норми екологічної поведінки в місцевому природному середовищі; включається в роботу малої групи співробітництва, але не виявляє ініціативи і виконує роботу лише за зразком</w:t>
            </w:r>
          </w:p>
        </w:tc>
      </w:tr>
      <w:tr w:rsidR="00D20621" w:rsidRPr="00D20621" w:rsidTr="00D20621">
        <w:trPr>
          <w:trHeight w:val="1416"/>
        </w:trPr>
        <w:tc>
          <w:tcPr>
            <w:tcW w:w="1620" w:type="dxa"/>
            <w:vMerge w:val="restart"/>
            <w:tcBorders>
              <w:top w:val="single" w:sz="2" w:space="0" w:color="000000"/>
              <w:left w:val="single" w:sz="2" w:space="0" w:color="000000"/>
              <w:right w:val="single" w:sz="2" w:space="0" w:color="000000"/>
            </w:tcBorders>
            <w:shd w:val="clear" w:color="auto" w:fill="FFFFFF"/>
            <w:tcMar>
              <w:top w:w="80" w:type="dxa"/>
              <w:left w:w="80" w:type="dxa"/>
              <w:bottom w:w="80" w:type="dxa"/>
              <w:right w:w="80" w:type="dxa"/>
            </w:tcMar>
            <w:vAlign w:val="center"/>
          </w:tcPr>
          <w:p w:rsidR="00D20621" w:rsidRPr="00D20621" w:rsidRDefault="00D20621" w:rsidP="00D20621">
            <w:pPr>
              <w:autoSpaceDE w:val="0"/>
              <w:autoSpaceDN w:val="0"/>
              <w:adjustRightInd w:val="0"/>
              <w:spacing w:after="0" w:line="240" w:lineRule="auto"/>
              <w:jc w:val="center"/>
              <w:textAlignment w:val="center"/>
              <w:rPr>
                <w:rFonts w:ascii="Times New Roman" w:eastAsia="Calibri" w:hAnsi="Times New Roman" w:cs="Times New Roman"/>
                <w:b/>
                <w:color w:val="000000"/>
                <w:sz w:val="24"/>
                <w:szCs w:val="24"/>
                <w:lang w:val="uk-UA"/>
              </w:rPr>
            </w:pPr>
            <w:r w:rsidRPr="00D20621">
              <w:rPr>
                <w:rFonts w:ascii="Times New Roman" w:eastAsia="Calibri" w:hAnsi="Times New Roman" w:cs="Times New Roman"/>
                <w:b/>
                <w:color w:val="000000"/>
                <w:sz w:val="24"/>
                <w:szCs w:val="24"/>
                <w:lang w:val="uk-UA"/>
              </w:rPr>
              <w:lastRenderedPageBreak/>
              <w:t>Середній</w:t>
            </w:r>
          </w:p>
          <w:p w:rsidR="00D20621" w:rsidRPr="00D20621" w:rsidRDefault="00D20621" w:rsidP="00D20621">
            <w:pPr>
              <w:autoSpaceDE w:val="0"/>
              <w:autoSpaceDN w:val="0"/>
              <w:adjustRightInd w:val="0"/>
              <w:spacing w:after="0" w:line="288" w:lineRule="auto"/>
              <w:jc w:val="center"/>
              <w:textAlignment w:val="center"/>
              <w:rPr>
                <w:rFonts w:ascii="Times New Roman" w:eastAsia="Calibri" w:hAnsi="Times New Roman" w:cs="Times New Roman"/>
                <w:b/>
                <w:color w:val="000000"/>
                <w:sz w:val="24"/>
                <w:szCs w:val="24"/>
                <w:lang w:val="uk-UA"/>
              </w:rPr>
            </w:pP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0621" w:rsidRPr="00D20621" w:rsidRDefault="00D20621" w:rsidP="00D20621">
            <w:pPr>
              <w:autoSpaceDE w:val="0"/>
              <w:autoSpaceDN w:val="0"/>
              <w:adjustRightInd w:val="0"/>
              <w:spacing w:after="0" w:line="240" w:lineRule="auto"/>
              <w:jc w:val="center"/>
              <w:textAlignment w:val="center"/>
              <w:rPr>
                <w:rFonts w:ascii="Times New Roman" w:eastAsia="Calibri" w:hAnsi="Times New Roman" w:cs="Times New Roman"/>
                <w:color w:val="000000"/>
                <w:sz w:val="24"/>
                <w:szCs w:val="24"/>
                <w:lang w:val="uk-UA"/>
              </w:rPr>
            </w:pPr>
            <w:r w:rsidRPr="00D20621">
              <w:rPr>
                <w:rFonts w:ascii="Times New Roman" w:eastAsia="Calibri" w:hAnsi="Times New Roman" w:cs="Times New Roman"/>
                <w:color w:val="000000"/>
                <w:sz w:val="24"/>
                <w:szCs w:val="24"/>
                <w:lang w:val="uk-UA"/>
              </w:rPr>
              <w:t>4</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D20621" w:rsidRPr="00D20621" w:rsidRDefault="00D20621" w:rsidP="00D20621">
            <w:pPr>
              <w:autoSpaceDE w:val="0"/>
              <w:autoSpaceDN w:val="0"/>
              <w:adjustRightInd w:val="0"/>
              <w:spacing w:after="0" w:line="240" w:lineRule="auto"/>
              <w:ind w:left="134"/>
              <w:jc w:val="both"/>
              <w:textAlignment w:val="center"/>
              <w:rPr>
                <w:rFonts w:ascii="Times New Roman" w:eastAsia="Calibri" w:hAnsi="Times New Roman" w:cs="Times New Roman"/>
                <w:color w:val="000000"/>
                <w:spacing w:val="-2"/>
                <w:sz w:val="24"/>
                <w:szCs w:val="24"/>
                <w:lang w:val="uk-UA"/>
              </w:rPr>
            </w:pPr>
            <w:r w:rsidRPr="00D20621">
              <w:rPr>
                <w:rFonts w:ascii="Times New Roman" w:eastAsia="Calibri" w:hAnsi="Times New Roman" w:cs="Times New Roman"/>
                <w:color w:val="000000"/>
                <w:spacing w:val="-5"/>
                <w:sz w:val="24"/>
                <w:szCs w:val="24"/>
                <w:lang w:val="uk-UA"/>
              </w:rPr>
              <w:t>Учень/учениця</w:t>
            </w:r>
            <w:r w:rsidRPr="00D20621">
              <w:rPr>
                <w:rFonts w:ascii="Times New Roman" w:eastAsia="Calibri" w:hAnsi="Times New Roman" w:cs="Times New Roman"/>
                <w:color w:val="000000"/>
                <w:spacing w:val="-2"/>
                <w:sz w:val="24"/>
                <w:szCs w:val="24"/>
                <w:lang w:val="uk-UA"/>
              </w:rPr>
              <w:t xml:space="preserve"> відтворює частину навчального матеріалу у формі понять за допомогою вчителя, віддає перевагу конкретному перелічуванню тіл, явищ, їх ознак; має утруднення встановлювати зв’язки й залежності між тілами і явищами природи, спрогнозувати результат діяльності людини та її вплив на природу.</w:t>
            </w:r>
          </w:p>
          <w:p w:rsidR="00D20621" w:rsidRPr="00D20621" w:rsidRDefault="00D20621" w:rsidP="00D20621">
            <w:pPr>
              <w:autoSpaceDE w:val="0"/>
              <w:autoSpaceDN w:val="0"/>
              <w:adjustRightInd w:val="0"/>
              <w:spacing w:after="0" w:line="240" w:lineRule="auto"/>
              <w:ind w:left="134"/>
              <w:jc w:val="both"/>
              <w:textAlignment w:val="center"/>
              <w:rPr>
                <w:rFonts w:ascii="Times New Roman" w:eastAsia="Calibri" w:hAnsi="Times New Roman" w:cs="Times New Roman"/>
                <w:color w:val="000000"/>
                <w:sz w:val="24"/>
                <w:szCs w:val="24"/>
                <w:lang w:val="uk-UA"/>
              </w:rPr>
            </w:pPr>
            <w:r w:rsidRPr="00D20621">
              <w:rPr>
                <w:rFonts w:ascii="Times New Roman" w:eastAsia="Calibri" w:hAnsi="Times New Roman" w:cs="Times New Roman"/>
                <w:color w:val="000000"/>
                <w:spacing w:val="-2"/>
                <w:sz w:val="24"/>
                <w:szCs w:val="24"/>
                <w:lang w:val="uk-UA"/>
              </w:rPr>
              <w:t>Під час практичної роботи може повторити за зразком певну операцію, дію; виконує елементарні завдання</w:t>
            </w:r>
          </w:p>
        </w:tc>
      </w:tr>
      <w:tr w:rsidR="00D20621" w:rsidRPr="00D20621" w:rsidTr="00D20621">
        <w:trPr>
          <w:trHeight w:val="626"/>
        </w:trPr>
        <w:tc>
          <w:tcPr>
            <w:tcW w:w="1620" w:type="dxa"/>
            <w:vMerge/>
            <w:tcBorders>
              <w:left w:val="single" w:sz="2" w:space="0" w:color="000000"/>
              <w:right w:val="single" w:sz="2" w:space="0" w:color="000000"/>
            </w:tcBorders>
            <w:shd w:val="clear" w:color="auto" w:fill="FFFFFF"/>
            <w:tcMar>
              <w:top w:w="80" w:type="dxa"/>
              <w:left w:w="80" w:type="dxa"/>
              <w:bottom w:w="80" w:type="dxa"/>
              <w:right w:w="80" w:type="dxa"/>
            </w:tcMar>
            <w:vAlign w:val="center"/>
          </w:tcPr>
          <w:p w:rsidR="00D20621" w:rsidRPr="00D20621" w:rsidRDefault="00D20621" w:rsidP="00D20621">
            <w:pPr>
              <w:autoSpaceDE w:val="0"/>
              <w:autoSpaceDN w:val="0"/>
              <w:adjustRightInd w:val="0"/>
              <w:spacing w:after="0" w:line="240" w:lineRule="auto"/>
              <w:jc w:val="center"/>
              <w:textAlignment w:val="center"/>
              <w:rPr>
                <w:rFonts w:ascii="Times New Roman" w:eastAsia="Calibri" w:hAnsi="Times New Roman" w:cs="Times New Roman"/>
                <w:b/>
                <w:color w:val="000000"/>
                <w:sz w:val="24"/>
                <w:szCs w:val="24"/>
                <w:lang w:val="uk-UA"/>
              </w:rPr>
            </w:pP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0621" w:rsidRPr="00D20621" w:rsidRDefault="00D20621" w:rsidP="00D20621">
            <w:pPr>
              <w:autoSpaceDE w:val="0"/>
              <w:autoSpaceDN w:val="0"/>
              <w:adjustRightInd w:val="0"/>
              <w:spacing w:after="0" w:line="240" w:lineRule="auto"/>
              <w:jc w:val="center"/>
              <w:textAlignment w:val="center"/>
              <w:rPr>
                <w:rFonts w:ascii="Times New Roman" w:eastAsia="Calibri" w:hAnsi="Times New Roman" w:cs="Times New Roman"/>
                <w:color w:val="000000"/>
                <w:sz w:val="24"/>
                <w:szCs w:val="24"/>
                <w:lang w:val="uk-UA"/>
              </w:rPr>
            </w:pPr>
            <w:r w:rsidRPr="00D20621">
              <w:rPr>
                <w:rFonts w:ascii="Times New Roman" w:eastAsia="Calibri" w:hAnsi="Times New Roman" w:cs="Times New Roman"/>
                <w:color w:val="000000"/>
                <w:sz w:val="24"/>
                <w:szCs w:val="24"/>
                <w:lang w:val="uk-UA"/>
              </w:rPr>
              <w:t>5</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D20621" w:rsidRPr="00D20621" w:rsidRDefault="00D20621" w:rsidP="00D20621">
            <w:pPr>
              <w:autoSpaceDE w:val="0"/>
              <w:autoSpaceDN w:val="0"/>
              <w:adjustRightInd w:val="0"/>
              <w:spacing w:after="0" w:line="240" w:lineRule="auto"/>
              <w:ind w:left="134"/>
              <w:jc w:val="both"/>
              <w:textAlignment w:val="center"/>
              <w:rPr>
                <w:rFonts w:ascii="Times New Roman" w:eastAsia="Calibri" w:hAnsi="Times New Roman" w:cs="Times New Roman"/>
                <w:color w:val="000000"/>
                <w:spacing w:val="-6"/>
                <w:sz w:val="24"/>
                <w:szCs w:val="24"/>
                <w:lang w:val="uk-UA"/>
              </w:rPr>
            </w:pPr>
            <w:r w:rsidRPr="00D20621">
              <w:rPr>
                <w:rFonts w:ascii="Times New Roman" w:eastAsia="Calibri" w:hAnsi="Times New Roman" w:cs="Times New Roman"/>
                <w:color w:val="000000"/>
                <w:spacing w:val="-5"/>
                <w:sz w:val="24"/>
                <w:szCs w:val="24"/>
                <w:lang w:val="uk-UA"/>
              </w:rPr>
              <w:t>Учень/учениця</w:t>
            </w:r>
            <w:r w:rsidRPr="00D20621">
              <w:rPr>
                <w:rFonts w:ascii="Times New Roman" w:eastAsia="Calibri" w:hAnsi="Times New Roman" w:cs="Times New Roman"/>
                <w:color w:val="000000"/>
                <w:spacing w:val="-6"/>
                <w:sz w:val="24"/>
                <w:szCs w:val="24"/>
                <w:lang w:val="uk-UA"/>
              </w:rPr>
              <w:t xml:space="preserve"> за допомогою вчителя відтворює основний навчальний матеріал, дає визначення понять, допускаючи помилки й неточності, за допомогою вчителя встановлює нескладні зв’язки між природними тілами; виявляє істотні й неістотні ознаки об’єктів, але має утруднення аналізувати об’єкти у логічній послідовності; порівнює природні тіла і явища за однією ознакою та за навідними запитаннями вчителя.</w:t>
            </w:r>
          </w:p>
          <w:p w:rsidR="00D20621" w:rsidRPr="00D20621" w:rsidRDefault="00D20621" w:rsidP="00D20621">
            <w:pPr>
              <w:autoSpaceDE w:val="0"/>
              <w:autoSpaceDN w:val="0"/>
              <w:adjustRightInd w:val="0"/>
              <w:spacing w:after="0" w:line="240" w:lineRule="auto"/>
              <w:ind w:left="134"/>
              <w:jc w:val="both"/>
              <w:textAlignment w:val="center"/>
              <w:rPr>
                <w:rFonts w:ascii="Times New Roman" w:eastAsia="Calibri" w:hAnsi="Times New Roman" w:cs="Times New Roman"/>
                <w:color w:val="000000"/>
                <w:sz w:val="24"/>
                <w:szCs w:val="24"/>
                <w:lang w:val="uk-UA"/>
              </w:rPr>
            </w:pPr>
            <w:r w:rsidRPr="00D20621">
              <w:rPr>
                <w:rFonts w:ascii="Times New Roman" w:eastAsia="Calibri" w:hAnsi="Times New Roman" w:cs="Times New Roman"/>
                <w:color w:val="000000"/>
                <w:spacing w:val="-6"/>
                <w:sz w:val="24"/>
                <w:szCs w:val="24"/>
                <w:lang w:val="uk-UA"/>
              </w:rPr>
              <w:t>Під час виконання практичних робіт виконує прості досліди за детальною інструкцією вчителя, уміє копіювати зразок виконання певної навчальної дії</w:t>
            </w:r>
          </w:p>
        </w:tc>
      </w:tr>
      <w:tr w:rsidR="00D20621" w:rsidRPr="00D20621" w:rsidTr="00D20621">
        <w:trPr>
          <w:trHeight w:val="547"/>
        </w:trPr>
        <w:tc>
          <w:tcPr>
            <w:tcW w:w="1620" w:type="dxa"/>
            <w:vMerge/>
            <w:tcBorders>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0621" w:rsidRPr="00D20621" w:rsidRDefault="00D20621" w:rsidP="00D20621">
            <w:pPr>
              <w:autoSpaceDE w:val="0"/>
              <w:autoSpaceDN w:val="0"/>
              <w:adjustRightInd w:val="0"/>
              <w:spacing w:after="0" w:line="240" w:lineRule="auto"/>
              <w:rPr>
                <w:rFonts w:ascii="Times New Roman" w:eastAsia="Calibri" w:hAnsi="Times New Roman" w:cs="Times New Roman"/>
                <w:b/>
                <w:sz w:val="24"/>
                <w:szCs w:val="24"/>
                <w:lang w:val="uk-UA"/>
              </w:rPr>
            </w:pP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0621" w:rsidRPr="00D20621" w:rsidRDefault="00D20621" w:rsidP="00D20621">
            <w:pPr>
              <w:autoSpaceDE w:val="0"/>
              <w:autoSpaceDN w:val="0"/>
              <w:adjustRightInd w:val="0"/>
              <w:spacing w:after="0" w:line="240" w:lineRule="auto"/>
              <w:jc w:val="center"/>
              <w:textAlignment w:val="center"/>
              <w:rPr>
                <w:rFonts w:ascii="Times New Roman" w:eastAsia="Calibri" w:hAnsi="Times New Roman" w:cs="Times New Roman"/>
                <w:color w:val="000000"/>
                <w:sz w:val="24"/>
                <w:szCs w:val="24"/>
                <w:lang w:val="uk-UA"/>
              </w:rPr>
            </w:pPr>
            <w:r w:rsidRPr="00D20621">
              <w:rPr>
                <w:rFonts w:ascii="Times New Roman" w:eastAsia="Calibri" w:hAnsi="Times New Roman" w:cs="Times New Roman"/>
                <w:color w:val="000000"/>
                <w:sz w:val="24"/>
                <w:szCs w:val="24"/>
                <w:lang w:val="uk-UA"/>
              </w:rPr>
              <w:t>6</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D20621" w:rsidRPr="00D20621" w:rsidRDefault="00D20621" w:rsidP="00D20621">
            <w:pPr>
              <w:autoSpaceDE w:val="0"/>
              <w:autoSpaceDN w:val="0"/>
              <w:adjustRightInd w:val="0"/>
              <w:spacing w:after="0" w:line="240" w:lineRule="auto"/>
              <w:ind w:left="134"/>
              <w:jc w:val="both"/>
              <w:textAlignment w:val="center"/>
              <w:rPr>
                <w:rFonts w:ascii="Times New Roman" w:eastAsia="Calibri" w:hAnsi="Times New Roman" w:cs="Times New Roman"/>
                <w:color w:val="000000"/>
                <w:spacing w:val="2"/>
                <w:sz w:val="24"/>
                <w:szCs w:val="24"/>
                <w:lang w:val="uk-UA"/>
              </w:rPr>
            </w:pPr>
            <w:r w:rsidRPr="00D20621">
              <w:rPr>
                <w:rFonts w:ascii="Times New Roman" w:eastAsia="Calibri" w:hAnsi="Times New Roman" w:cs="Times New Roman"/>
                <w:color w:val="000000"/>
                <w:spacing w:val="-5"/>
                <w:sz w:val="24"/>
                <w:szCs w:val="24"/>
                <w:lang w:val="uk-UA"/>
              </w:rPr>
              <w:t xml:space="preserve">Учень/учениця </w:t>
            </w:r>
            <w:r w:rsidRPr="00D20621">
              <w:rPr>
                <w:rFonts w:ascii="Times New Roman" w:eastAsia="Calibri" w:hAnsi="Times New Roman" w:cs="Times New Roman"/>
                <w:color w:val="000000"/>
                <w:spacing w:val="2"/>
                <w:sz w:val="24"/>
                <w:szCs w:val="24"/>
                <w:lang w:val="uk-UA"/>
              </w:rPr>
              <w:t xml:space="preserve">будує відповідь у засвоєній послідовності; виконує дії за зразком у подібній ситуації; відповіді доповнює й уточнює за навідними запитаннями вчителя, ілюструє її прикладами з підручника, зошита з друкованою основою, з дидактичних матеріалів; порівнює природні об'єкти не менш, ніж за 2 вказаними ознаками. </w:t>
            </w:r>
          </w:p>
          <w:p w:rsidR="00D20621" w:rsidRPr="00D20621" w:rsidRDefault="00D20621" w:rsidP="00D20621">
            <w:pPr>
              <w:autoSpaceDE w:val="0"/>
              <w:autoSpaceDN w:val="0"/>
              <w:adjustRightInd w:val="0"/>
              <w:spacing w:after="0" w:line="240" w:lineRule="auto"/>
              <w:ind w:left="134"/>
              <w:jc w:val="both"/>
              <w:textAlignment w:val="center"/>
              <w:rPr>
                <w:rFonts w:ascii="Times New Roman" w:eastAsia="Calibri" w:hAnsi="Times New Roman" w:cs="Times New Roman"/>
                <w:color w:val="000000"/>
                <w:sz w:val="24"/>
                <w:szCs w:val="24"/>
                <w:lang w:val="uk-UA"/>
              </w:rPr>
            </w:pPr>
            <w:r w:rsidRPr="00D20621">
              <w:rPr>
                <w:rFonts w:ascii="Times New Roman" w:eastAsia="Calibri" w:hAnsi="Times New Roman" w:cs="Times New Roman"/>
                <w:color w:val="000000"/>
                <w:spacing w:val="2"/>
                <w:sz w:val="24"/>
                <w:szCs w:val="24"/>
                <w:lang w:val="uk-UA"/>
              </w:rPr>
              <w:t>Практичні роботи виконує за зразком або алгоритмом (планом) наданим учителем; за вказівкою визначає та виконує завдання у малій групі співробітництва</w:t>
            </w:r>
          </w:p>
        </w:tc>
      </w:tr>
      <w:tr w:rsidR="00D20621" w:rsidRPr="00D20621" w:rsidTr="00D20621">
        <w:trPr>
          <w:trHeight w:val="1621"/>
        </w:trPr>
        <w:tc>
          <w:tcPr>
            <w:tcW w:w="1620" w:type="dxa"/>
            <w:vMerge w:val="restart"/>
            <w:tcBorders>
              <w:top w:val="single" w:sz="2" w:space="0" w:color="000000"/>
              <w:left w:val="single" w:sz="2" w:space="0" w:color="000000"/>
              <w:right w:val="single" w:sz="2" w:space="0" w:color="000000"/>
            </w:tcBorders>
            <w:shd w:val="clear" w:color="auto" w:fill="FFFFFF"/>
            <w:tcMar>
              <w:top w:w="80" w:type="dxa"/>
              <w:left w:w="80" w:type="dxa"/>
              <w:bottom w:w="80" w:type="dxa"/>
              <w:right w:w="80" w:type="dxa"/>
            </w:tcMar>
            <w:vAlign w:val="center"/>
          </w:tcPr>
          <w:p w:rsidR="00D20621" w:rsidRPr="00D20621" w:rsidRDefault="00D20621" w:rsidP="00D20621">
            <w:pPr>
              <w:autoSpaceDE w:val="0"/>
              <w:autoSpaceDN w:val="0"/>
              <w:adjustRightInd w:val="0"/>
              <w:spacing w:after="0" w:line="288" w:lineRule="auto"/>
              <w:jc w:val="center"/>
              <w:textAlignment w:val="center"/>
              <w:rPr>
                <w:rFonts w:ascii="Times New Roman" w:eastAsia="Calibri" w:hAnsi="Times New Roman" w:cs="Times New Roman"/>
                <w:b/>
                <w:sz w:val="20"/>
                <w:szCs w:val="20"/>
                <w:lang w:val="uk-UA"/>
              </w:rPr>
            </w:pPr>
            <w:r w:rsidRPr="00D20621">
              <w:rPr>
                <w:rFonts w:ascii="Times New Roman" w:eastAsia="Calibri" w:hAnsi="Times New Roman" w:cs="Times New Roman"/>
                <w:b/>
                <w:color w:val="000000"/>
                <w:sz w:val="24"/>
                <w:szCs w:val="24"/>
                <w:lang w:val="uk-UA"/>
              </w:rPr>
              <w:t>Достатній</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0621" w:rsidRPr="00D20621" w:rsidRDefault="00D20621" w:rsidP="00D20621">
            <w:pPr>
              <w:autoSpaceDE w:val="0"/>
              <w:autoSpaceDN w:val="0"/>
              <w:adjustRightInd w:val="0"/>
              <w:spacing w:after="0" w:line="240" w:lineRule="auto"/>
              <w:jc w:val="center"/>
              <w:textAlignment w:val="center"/>
              <w:rPr>
                <w:rFonts w:ascii="Times New Roman" w:eastAsia="Calibri" w:hAnsi="Times New Roman" w:cs="Times New Roman"/>
                <w:color w:val="000000"/>
                <w:sz w:val="24"/>
                <w:szCs w:val="24"/>
                <w:lang w:val="uk-UA"/>
              </w:rPr>
            </w:pPr>
            <w:r w:rsidRPr="00D20621">
              <w:rPr>
                <w:rFonts w:ascii="Times New Roman" w:eastAsia="Calibri" w:hAnsi="Times New Roman" w:cs="Times New Roman"/>
                <w:color w:val="000000"/>
                <w:sz w:val="24"/>
                <w:szCs w:val="24"/>
                <w:lang w:val="uk-UA"/>
              </w:rPr>
              <w:t>7</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D20621" w:rsidRPr="00D20621" w:rsidRDefault="00D20621" w:rsidP="00D20621">
            <w:pPr>
              <w:autoSpaceDE w:val="0"/>
              <w:autoSpaceDN w:val="0"/>
              <w:adjustRightInd w:val="0"/>
              <w:spacing w:after="0" w:line="240" w:lineRule="auto"/>
              <w:ind w:left="134"/>
              <w:jc w:val="both"/>
              <w:textAlignment w:val="center"/>
              <w:rPr>
                <w:rFonts w:ascii="Times New Roman" w:eastAsia="Calibri" w:hAnsi="Times New Roman" w:cs="Times New Roman"/>
                <w:color w:val="000000"/>
                <w:spacing w:val="2"/>
                <w:sz w:val="24"/>
                <w:szCs w:val="24"/>
                <w:lang w:val="uk-UA"/>
              </w:rPr>
            </w:pPr>
            <w:r w:rsidRPr="00D20621">
              <w:rPr>
                <w:rFonts w:ascii="Times New Roman" w:eastAsia="Calibri" w:hAnsi="Times New Roman" w:cs="Times New Roman"/>
                <w:color w:val="000000"/>
                <w:spacing w:val="-5"/>
                <w:sz w:val="24"/>
                <w:szCs w:val="24"/>
                <w:lang w:val="uk-UA"/>
              </w:rPr>
              <w:t>Учень/учениця</w:t>
            </w:r>
            <w:r w:rsidRPr="00D20621">
              <w:rPr>
                <w:rFonts w:ascii="Times New Roman" w:eastAsia="Calibri" w:hAnsi="Times New Roman" w:cs="Times New Roman"/>
                <w:color w:val="000000"/>
                <w:spacing w:val="2"/>
                <w:sz w:val="24"/>
                <w:szCs w:val="24"/>
                <w:lang w:val="uk-UA"/>
              </w:rPr>
              <w:t xml:space="preserve"> відтворює зміст природничих понять, називає їх істотні та неістотні ознаки, уміє наводити приклади з підручника на підтвердження певних думок, стисло переказує доступний за обсягом текст природничого характеру; порівнює природні об'єкти не менш, ніж за 3 вказаними ознаками; робить спроби висловлювати власні судження. </w:t>
            </w:r>
          </w:p>
          <w:p w:rsidR="00D20621" w:rsidRPr="00D20621" w:rsidRDefault="00D20621" w:rsidP="00D20621">
            <w:pPr>
              <w:autoSpaceDE w:val="0"/>
              <w:autoSpaceDN w:val="0"/>
              <w:adjustRightInd w:val="0"/>
              <w:spacing w:after="0" w:line="240" w:lineRule="auto"/>
              <w:ind w:left="134"/>
              <w:jc w:val="both"/>
              <w:textAlignment w:val="center"/>
              <w:rPr>
                <w:rFonts w:ascii="Times New Roman" w:eastAsia="Calibri" w:hAnsi="Times New Roman" w:cs="Times New Roman"/>
                <w:color w:val="000000"/>
                <w:sz w:val="24"/>
                <w:szCs w:val="24"/>
                <w:lang w:val="uk-UA"/>
              </w:rPr>
            </w:pPr>
            <w:r w:rsidRPr="00D20621">
              <w:rPr>
                <w:rFonts w:ascii="Times New Roman" w:eastAsia="Calibri" w:hAnsi="Times New Roman" w:cs="Times New Roman"/>
                <w:color w:val="000000"/>
                <w:spacing w:val="2"/>
                <w:sz w:val="24"/>
                <w:szCs w:val="24"/>
                <w:lang w:val="uk-UA"/>
              </w:rPr>
              <w:t>Практичні роботи проводить самостійно, користуючись планами, інструкціями, складеними за допомогою вчителя; частково контролює і оцінює власні навчальні дії</w:t>
            </w:r>
          </w:p>
        </w:tc>
      </w:tr>
      <w:tr w:rsidR="00D20621" w:rsidRPr="00D20621" w:rsidTr="00D20621">
        <w:trPr>
          <w:trHeight w:val="352"/>
        </w:trPr>
        <w:tc>
          <w:tcPr>
            <w:tcW w:w="1620" w:type="dxa"/>
            <w:vMerge/>
            <w:tcBorders>
              <w:left w:val="single" w:sz="2" w:space="0" w:color="000000"/>
              <w:right w:val="single" w:sz="2" w:space="0" w:color="000000"/>
            </w:tcBorders>
            <w:shd w:val="clear" w:color="auto" w:fill="FFFFFF"/>
            <w:tcMar>
              <w:top w:w="80" w:type="dxa"/>
              <w:left w:w="80" w:type="dxa"/>
              <w:bottom w:w="80" w:type="dxa"/>
              <w:right w:w="80" w:type="dxa"/>
            </w:tcMar>
            <w:vAlign w:val="center"/>
          </w:tcPr>
          <w:p w:rsidR="00D20621" w:rsidRPr="00D20621" w:rsidRDefault="00D20621" w:rsidP="00D20621">
            <w:pPr>
              <w:autoSpaceDE w:val="0"/>
              <w:autoSpaceDN w:val="0"/>
              <w:adjustRightInd w:val="0"/>
              <w:spacing w:after="0" w:line="240" w:lineRule="auto"/>
              <w:jc w:val="center"/>
              <w:textAlignment w:val="center"/>
              <w:rPr>
                <w:rFonts w:ascii="Times New Roman" w:eastAsia="Calibri" w:hAnsi="Times New Roman" w:cs="Times New Roman"/>
                <w:b/>
                <w:color w:val="000000"/>
                <w:sz w:val="24"/>
                <w:szCs w:val="24"/>
                <w:lang w:val="uk-UA"/>
              </w:rPr>
            </w:pPr>
          </w:p>
        </w:tc>
        <w:tc>
          <w:tcPr>
            <w:tcW w:w="978" w:type="dxa"/>
            <w:tcBorders>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0621" w:rsidRPr="00D20621" w:rsidRDefault="00D20621" w:rsidP="00D20621">
            <w:pPr>
              <w:autoSpaceDE w:val="0"/>
              <w:autoSpaceDN w:val="0"/>
              <w:adjustRightInd w:val="0"/>
              <w:spacing w:after="0" w:line="240" w:lineRule="auto"/>
              <w:jc w:val="center"/>
              <w:textAlignment w:val="center"/>
              <w:rPr>
                <w:rFonts w:ascii="Times New Roman" w:eastAsia="Calibri" w:hAnsi="Times New Roman" w:cs="Times New Roman"/>
                <w:color w:val="000000"/>
                <w:sz w:val="24"/>
                <w:szCs w:val="24"/>
                <w:lang w:val="uk-UA"/>
              </w:rPr>
            </w:pPr>
            <w:r w:rsidRPr="00D20621">
              <w:rPr>
                <w:rFonts w:ascii="Times New Roman" w:eastAsia="Calibri" w:hAnsi="Times New Roman" w:cs="Times New Roman"/>
                <w:color w:val="000000"/>
                <w:sz w:val="24"/>
                <w:szCs w:val="24"/>
                <w:lang w:val="uk-UA"/>
              </w:rPr>
              <w:t>8</w:t>
            </w:r>
          </w:p>
        </w:tc>
        <w:tc>
          <w:tcPr>
            <w:tcW w:w="7041" w:type="dxa"/>
            <w:tcBorders>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D20621" w:rsidRPr="00D20621" w:rsidRDefault="00D20621" w:rsidP="00D20621">
            <w:pPr>
              <w:autoSpaceDE w:val="0"/>
              <w:autoSpaceDN w:val="0"/>
              <w:adjustRightInd w:val="0"/>
              <w:spacing w:after="0" w:line="240" w:lineRule="auto"/>
              <w:ind w:left="134"/>
              <w:jc w:val="both"/>
              <w:textAlignment w:val="center"/>
              <w:rPr>
                <w:rFonts w:ascii="Times New Roman" w:eastAsia="Calibri" w:hAnsi="Times New Roman" w:cs="Times New Roman"/>
                <w:color w:val="000000"/>
                <w:spacing w:val="3"/>
                <w:sz w:val="24"/>
                <w:szCs w:val="24"/>
                <w:lang w:val="uk-UA"/>
              </w:rPr>
            </w:pPr>
            <w:r w:rsidRPr="00D20621">
              <w:rPr>
                <w:rFonts w:ascii="Times New Roman" w:eastAsia="Calibri" w:hAnsi="Times New Roman" w:cs="Times New Roman"/>
                <w:color w:val="000000"/>
                <w:spacing w:val="-5"/>
                <w:sz w:val="24"/>
                <w:szCs w:val="24"/>
                <w:lang w:val="uk-UA"/>
              </w:rPr>
              <w:t xml:space="preserve">Учень/учениця </w:t>
            </w:r>
            <w:r w:rsidRPr="00D20621">
              <w:rPr>
                <w:rFonts w:ascii="Times New Roman" w:eastAsia="Calibri" w:hAnsi="Times New Roman" w:cs="Times New Roman"/>
                <w:color w:val="000000"/>
                <w:spacing w:val="3"/>
                <w:sz w:val="24"/>
                <w:szCs w:val="24"/>
                <w:lang w:val="uk-UA"/>
              </w:rPr>
              <w:t>достатньо повно відтворює навчальний матеріал і застосовує його у стандартних ситуаціях; володіє способами діяльності за певним алгоритмом; відповідає на питання логічно, але з окремими неточностями; знаходить значення зазначених термінів у довідковій літературі; знаходить і систематизує інформацію за двома і більше заданими джерелами.</w:t>
            </w:r>
          </w:p>
          <w:p w:rsidR="00D20621" w:rsidRPr="00D20621" w:rsidRDefault="00D20621" w:rsidP="00D20621">
            <w:pPr>
              <w:autoSpaceDE w:val="0"/>
              <w:autoSpaceDN w:val="0"/>
              <w:adjustRightInd w:val="0"/>
              <w:spacing w:after="0" w:line="240" w:lineRule="auto"/>
              <w:ind w:left="134"/>
              <w:jc w:val="both"/>
              <w:textAlignment w:val="center"/>
              <w:rPr>
                <w:rFonts w:ascii="Times New Roman" w:eastAsia="Calibri" w:hAnsi="Times New Roman" w:cs="Times New Roman"/>
                <w:color w:val="000000"/>
                <w:sz w:val="24"/>
                <w:szCs w:val="24"/>
                <w:lang w:val="uk-UA"/>
              </w:rPr>
            </w:pPr>
            <w:r w:rsidRPr="00D20621">
              <w:rPr>
                <w:rFonts w:ascii="Times New Roman" w:eastAsia="Calibri" w:hAnsi="Times New Roman" w:cs="Times New Roman"/>
                <w:color w:val="000000"/>
                <w:spacing w:val="3"/>
                <w:sz w:val="24"/>
                <w:szCs w:val="24"/>
                <w:lang w:val="uk-UA"/>
              </w:rPr>
              <w:t>Практичні роботи, дослідження та спостереження виконує за інструкцією з незначною допомогою вчителя і правильно робить часткові висновки про результати і способи виконання робіт; оцінює конкретні приклади поведінки у природі, власну діяльність</w:t>
            </w:r>
          </w:p>
        </w:tc>
      </w:tr>
      <w:tr w:rsidR="00D20621" w:rsidRPr="00D20621" w:rsidTr="00D20621">
        <w:trPr>
          <w:trHeight w:val="795"/>
        </w:trPr>
        <w:tc>
          <w:tcPr>
            <w:tcW w:w="1620" w:type="dxa"/>
            <w:vMerge/>
            <w:tcBorders>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0621" w:rsidRPr="00D20621" w:rsidRDefault="00D20621" w:rsidP="00D20621">
            <w:pPr>
              <w:autoSpaceDE w:val="0"/>
              <w:autoSpaceDN w:val="0"/>
              <w:adjustRightInd w:val="0"/>
              <w:spacing w:after="0" w:line="240" w:lineRule="auto"/>
              <w:rPr>
                <w:rFonts w:ascii="Times New Roman" w:eastAsia="Calibri" w:hAnsi="Times New Roman" w:cs="Times New Roman"/>
                <w:b/>
                <w:sz w:val="24"/>
                <w:szCs w:val="24"/>
                <w:lang w:val="uk-UA"/>
              </w:rPr>
            </w:pP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0621" w:rsidRPr="00D20621" w:rsidRDefault="00D20621" w:rsidP="00D20621">
            <w:pPr>
              <w:autoSpaceDE w:val="0"/>
              <w:autoSpaceDN w:val="0"/>
              <w:adjustRightInd w:val="0"/>
              <w:spacing w:after="0" w:line="240" w:lineRule="auto"/>
              <w:jc w:val="center"/>
              <w:textAlignment w:val="center"/>
              <w:rPr>
                <w:rFonts w:ascii="Times New Roman" w:eastAsia="Calibri" w:hAnsi="Times New Roman" w:cs="Times New Roman"/>
                <w:color w:val="000000"/>
                <w:sz w:val="24"/>
                <w:szCs w:val="24"/>
                <w:lang w:val="uk-UA"/>
              </w:rPr>
            </w:pPr>
            <w:r w:rsidRPr="00D20621">
              <w:rPr>
                <w:rFonts w:ascii="Times New Roman" w:eastAsia="Calibri" w:hAnsi="Times New Roman" w:cs="Times New Roman"/>
                <w:color w:val="000000"/>
                <w:sz w:val="24"/>
                <w:szCs w:val="24"/>
                <w:lang w:val="uk-UA"/>
              </w:rPr>
              <w:t>9</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D20621" w:rsidRPr="00D20621" w:rsidRDefault="00D20621" w:rsidP="00D20621">
            <w:pPr>
              <w:autoSpaceDE w:val="0"/>
              <w:autoSpaceDN w:val="0"/>
              <w:adjustRightInd w:val="0"/>
              <w:spacing w:after="0" w:line="240" w:lineRule="auto"/>
              <w:ind w:left="134"/>
              <w:jc w:val="both"/>
              <w:textAlignment w:val="center"/>
              <w:rPr>
                <w:rFonts w:ascii="Times New Roman" w:eastAsia="Calibri" w:hAnsi="Times New Roman" w:cs="Times New Roman"/>
                <w:color w:val="000000"/>
                <w:spacing w:val="-6"/>
                <w:sz w:val="24"/>
                <w:szCs w:val="24"/>
                <w:lang w:val="uk-UA"/>
              </w:rPr>
            </w:pPr>
            <w:r w:rsidRPr="00D20621">
              <w:rPr>
                <w:rFonts w:ascii="Times New Roman" w:eastAsia="Calibri" w:hAnsi="Times New Roman" w:cs="Times New Roman"/>
                <w:color w:val="000000"/>
                <w:spacing w:val="-5"/>
                <w:sz w:val="24"/>
                <w:szCs w:val="24"/>
                <w:lang w:val="uk-UA"/>
              </w:rPr>
              <w:t xml:space="preserve">Учень/учениця </w:t>
            </w:r>
            <w:r w:rsidRPr="00D20621">
              <w:rPr>
                <w:rFonts w:ascii="Times New Roman" w:eastAsia="Calibri" w:hAnsi="Times New Roman" w:cs="Times New Roman"/>
                <w:color w:val="000000"/>
                <w:spacing w:val="-6"/>
                <w:sz w:val="24"/>
                <w:szCs w:val="24"/>
                <w:lang w:val="uk-UA"/>
              </w:rPr>
              <w:t xml:space="preserve">володіє вивченим матеріалом, застосовує знання в стандартних та частково змінених ситуаціях; може спланувати дії для здійснення пошукової діяльності; знаходить необхідну інформацію в додаткових джерелах інформації; обговорює отриману інформацію, застосовує отримані знання в повсякденній діяльності; здійснює самооцінку власних навчальних досягнень за запропонованим зразком. </w:t>
            </w:r>
          </w:p>
          <w:p w:rsidR="00D20621" w:rsidRPr="00D20621" w:rsidRDefault="00D20621" w:rsidP="00D20621">
            <w:pPr>
              <w:autoSpaceDE w:val="0"/>
              <w:autoSpaceDN w:val="0"/>
              <w:adjustRightInd w:val="0"/>
              <w:spacing w:after="0" w:line="240" w:lineRule="auto"/>
              <w:ind w:left="134"/>
              <w:jc w:val="both"/>
              <w:textAlignment w:val="center"/>
              <w:rPr>
                <w:rFonts w:ascii="Times New Roman" w:eastAsia="Calibri" w:hAnsi="Times New Roman" w:cs="Times New Roman"/>
                <w:color w:val="000000"/>
                <w:sz w:val="24"/>
                <w:szCs w:val="24"/>
                <w:lang w:val="uk-UA"/>
              </w:rPr>
            </w:pPr>
            <w:r w:rsidRPr="00D20621">
              <w:rPr>
                <w:rFonts w:ascii="Times New Roman" w:eastAsia="Calibri" w:hAnsi="Times New Roman" w:cs="Times New Roman"/>
                <w:color w:val="000000"/>
                <w:spacing w:val="-6"/>
                <w:sz w:val="24"/>
                <w:szCs w:val="24"/>
                <w:lang w:val="uk-UA"/>
              </w:rPr>
              <w:t>Самостійні і практичні роботи виконує під опосередкованим керівництвом учителя/ учительки. Називає основні етапи виконання дослідів і практичних робіт та знає основні прилади, їх призначення</w:t>
            </w:r>
          </w:p>
        </w:tc>
      </w:tr>
      <w:tr w:rsidR="00D20621" w:rsidRPr="00D20621" w:rsidTr="00D20621">
        <w:trPr>
          <w:trHeight w:val="351"/>
        </w:trPr>
        <w:tc>
          <w:tcPr>
            <w:tcW w:w="1620" w:type="dxa"/>
            <w:vMerge w:val="restart"/>
            <w:tcBorders>
              <w:top w:val="single" w:sz="2" w:space="0" w:color="000000"/>
              <w:left w:val="single" w:sz="2" w:space="0" w:color="000000"/>
              <w:right w:val="single" w:sz="2" w:space="0" w:color="000000"/>
            </w:tcBorders>
            <w:shd w:val="clear" w:color="auto" w:fill="FFFFFF"/>
            <w:tcMar>
              <w:top w:w="80" w:type="dxa"/>
              <w:left w:w="80" w:type="dxa"/>
              <w:bottom w:w="80" w:type="dxa"/>
              <w:right w:w="80" w:type="dxa"/>
            </w:tcMar>
            <w:vAlign w:val="center"/>
          </w:tcPr>
          <w:p w:rsidR="00D20621" w:rsidRPr="00D20621" w:rsidRDefault="00D20621" w:rsidP="00D20621">
            <w:pPr>
              <w:autoSpaceDE w:val="0"/>
              <w:autoSpaceDN w:val="0"/>
              <w:adjustRightInd w:val="0"/>
              <w:spacing w:after="0" w:line="288" w:lineRule="auto"/>
              <w:jc w:val="center"/>
              <w:textAlignment w:val="center"/>
              <w:rPr>
                <w:rFonts w:ascii="Times New Roman" w:eastAsia="Calibri" w:hAnsi="Times New Roman" w:cs="Times New Roman"/>
                <w:b/>
                <w:sz w:val="20"/>
                <w:szCs w:val="20"/>
                <w:lang w:val="uk-UA"/>
              </w:rPr>
            </w:pPr>
            <w:r w:rsidRPr="00D20621">
              <w:rPr>
                <w:rFonts w:ascii="Times New Roman" w:eastAsia="Calibri" w:hAnsi="Times New Roman" w:cs="Times New Roman"/>
                <w:b/>
                <w:color w:val="000000"/>
                <w:sz w:val="24"/>
                <w:szCs w:val="24"/>
                <w:lang w:val="uk-UA"/>
              </w:rPr>
              <w:t>Високий</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0621" w:rsidRPr="00D20621" w:rsidRDefault="00D20621" w:rsidP="00D20621">
            <w:pPr>
              <w:autoSpaceDE w:val="0"/>
              <w:autoSpaceDN w:val="0"/>
              <w:adjustRightInd w:val="0"/>
              <w:spacing w:after="0" w:line="240" w:lineRule="auto"/>
              <w:jc w:val="center"/>
              <w:textAlignment w:val="center"/>
              <w:rPr>
                <w:rFonts w:ascii="Times New Roman" w:eastAsia="Calibri" w:hAnsi="Times New Roman" w:cs="Times New Roman"/>
                <w:color w:val="000000"/>
                <w:sz w:val="24"/>
                <w:szCs w:val="24"/>
                <w:lang w:val="uk-UA"/>
              </w:rPr>
            </w:pPr>
            <w:r w:rsidRPr="00D20621">
              <w:rPr>
                <w:rFonts w:ascii="Times New Roman" w:eastAsia="Calibri" w:hAnsi="Times New Roman" w:cs="Times New Roman"/>
                <w:color w:val="000000"/>
                <w:sz w:val="24"/>
                <w:szCs w:val="24"/>
                <w:lang w:val="uk-UA"/>
              </w:rPr>
              <w:t>10</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D20621" w:rsidRPr="00D20621" w:rsidRDefault="00D20621" w:rsidP="00D20621">
            <w:pPr>
              <w:autoSpaceDE w:val="0"/>
              <w:autoSpaceDN w:val="0"/>
              <w:adjustRightInd w:val="0"/>
              <w:spacing w:after="0" w:line="240" w:lineRule="auto"/>
              <w:ind w:left="134"/>
              <w:jc w:val="both"/>
              <w:textAlignment w:val="center"/>
              <w:rPr>
                <w:rFonts w:ascii="Times New Roman" w:eastAsia="Calibri" w:hAnsi="Times New Roman" w:cs="Times New Roman"/>
                <w:color w:val="000000"/>
                <w:sz w:val="24"/>
                <w:szCs w:val="24"/>
                <w:lang w:val="uk-UA"/>
              </w:rPr>
            </w:pPr>
            <w:r w:rsidRPr="00D20621">
              <w:rPr>
                <w:rFonts w:ascii="Times New Roman" w:eastAsia="Calibri" w:hAnsi="Times New Roman" w:cs="Times New Roman"/>
                <w:color w:val="000000"/>
                <w:spacing w:val="-5"/>
                <w:sz w:val="24"/>
                <w:szCs w:val="24"/>
                <w:lang w:val="uk-UA"/>
              </w:rPr>
              <w:t xml:space="preserve">Учень/учениця </w:t>
            </w:r>
            <w:r w:rsidRPr="00D20621">
              <w:rPr>
                <w:rFonts w:ascii="Times New Roman" w:eastAsia="Calibri" w:hAnsi="Times New Roman" w:cs="Times New Roman"/>
                <w:color w:val="000000"/>
                <w:sz w:val="24"/>
                <w:szCs w:val="24"/>
                <w:lang w:val="uk-UA"/>
              </w:rPr>
              <w:t xml:space="preserve">володіє системою природничих понять у межах, визначених навчальною програмою, встановлює як внутрішньопонятійні, так і міжпонятійні зв’язки; вміє розпізнавати тіла і явища природи, які охоплюються засвоєними поняттями різного рівня узагальнення; порівнює природні об'єкти не менш ніж за 3­4 ознаками; відповідь аргументує, використовуючи приклади із життя, опираючись на власний досвід; користується найпростішими вимірювальними приладами,  </w:t>
            </w:r>
            <w:r w:rsidRPr="00D20621">
              <w:rPr>
                <w:rFonts w:ascii="Times New Roman" w:eastAsia="Calibri" w:hAnsi="Times New Roman" w:cs="Times New Roman"/>
                <w:color w:val="000000"/>
                <w:sz w:val="24"/>
                <w:szCs w:val="24"/>
                <w:highlight w:val="yellow"/>
                <w:lang w:val="uk-UA"/>
              </w:rPr>
              <w:t xml:space="preserve"> </w:t>
            </w:r>
            <w:r w:rsidRPr="00D20621">
              <w:rPr>
                <w:rFonts w:ascii="Times New Roman" w:eastAsia="Calibri" w:hAnsi="Times New Roman" w:cs="Times New Roman"/>
                <w:color w:val="000000"/>
                <w:sz w:val="24"/>
                <w:szCs w:val="24"/>
                <w:lang w:val="uk-UA"/>
              </w:rPr>
              <w:t>застосовує знання для пояснення та оцінки різноманітних процесів і явищ; планує власну навчальну діяльність з предмета, навчально­дослідних або іншого типу завдань</w:t>
            </w:r>
          </w:p>
        </w:tc>
      </w:tr>
      <w:tr w:rsidR="00D20621" w:rsidRPr="00D20621" w:rsidTr="00D20621">
        <w:trPr>
          <w:trHeight w:val="510"/>
        </w:trPr>
        <w:tc>
          <w:tcPr>
            <w:tcW w:w="1620" w:type="dxa"/>
            <w:vMerge/>
            <w:tcBorders>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D20621" w:rsidRPr="00D20621" w:rsidRDefault="00D20621" w:rsidP="00D20621">
            <w:pPr>
              <w:autoSpaceDE w:val="0"/>
              <w:autoSpaceDN w:val="0"/>
              <w:adjustRightInd w:val="0"/>
              <w:spacing w:after="0" w:line="240" w:lineRule="auto"/>
              <w:jc w:val="center"/>
              <w:textAlignment w:val="center"/>
              <w:rPr>
                <w:rFonts w:ascii="Times New Roman" w:eastAsia="Calibri" w:hAnsi="Times New Roman" w:cs="Times New Roman"/>
                <w:b/>
                <w:color w:val="000000"/>
                <w:sz w:val="24"/>
                <w:szCs w:val="24"/>
                <w:lang w:val="uk-UA"/>
              </w:rPr>
            </w:pP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0621" w:rsidRPr="00D20621" w:rsidRDefault="00D20621" w:rsidP="00D20621">
            <w:pPr>
              <w:autoSpaceDE w:val="0"/>
              <w:autoSpaceDN w:val="0"/>
              <w:adjustRightInd w:val="0"/>
              <w:spacing w:after="0" w:line="240" w:lineRule="auto"/>
              <w:jc w:val="center"/>
              <w:textAlignment w:val="center"/>
              <w:rPr>
                <w:rFonts w:ascii="Times New Roman" w:eastAsia="Calibri" w:hAnsi="Times New Roman" w:cs="Times New Roman"/>
                <w:color w:val="000000"/>
                <w:sz w:val="24"/>
                <w:szCs w:val="24"/>
                <w:lang w:val="uk-UA"/>
              </w:rPr>
            </w:pPr>
            <w:r w:rsidRPr="00D20621">
              <w:rPr>
                <w:rFonts w:ascii="Times New Roman" w:eastAsia="Calibri" w:hAnsi="Times New Roman" w:cs="Times New Roman"/>
                <w:color w:val="000000"/>
                <w:sz w:val="24"/>
                <w:szCs w:val="24"/>
                <w:lang w:val="uk-UA"/>
              </w:rPr>
              <w:t>11</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D20621" w:rsidRPr="00D20621" w:rsidRDefault="00D20621" w:rsidP="00D20621">
            <w:pPr>
              <w:autoSpaceDE w:val="0"/>
              <w:autoSpaceDN w:val="0"/>
              <w:adjustRightInd w:val="0"/>
              <w:spacing w:after="0" w:line="240" w:lineRule="auto"/>
              <w:ind w:left="134"/>
              <w:jc w:val="both"/>
              <w:textAlignment w:val="center"/>
              <w:rPr>
                <w:rFonts w:ascii="Times New Roman" w:eastAsia="Calibri" w:hAnsi="Times New Roman" w:cs="Times New Roman"/>
                <w:color w:val="000000"/>
                <w:sz w:val="24"/>
                <w:szCs w:val="24"/>
                <w:lang w:val="uk-UA"/>
              </w:rPr>
            </w:pPr>
            <w:r w:rsidRPr="00D20621">
              <w:rPr>
                <w:rFonts w:ascii="Times New Roman" w:eastAsia="Calibri" w:hAnsi="Times New Roman" w:cs="Times New Roman"/>
                <w:color w:val="000000"/>
                <w:spacing w:val="-5"/>
                <w:sz w:val="24"/>
                <w:szCs w:val="24"/>
                <w:lang w:val="uk-UA"/>
              </w:rPr>
              <w:t xml:space="preserve">Учень /учениця </w:t>
            </w:r>
            <w:r w:rsidRPr="00D20621">
              <w:rPr>
                <w:rFonts w:ascii="Times New Roman" w:eastAsia="Calibri" w:hAnsi="Times New Roman" w:cs="Times New Roman"/>
                <w:color w:val="000000"/>
                <w:sz w:val="24"/>
                <w:szCs w:val="24"/>
                <w:lang w:val="uk-UA"/>
              </w:rPr>
              <w:t xml:space="preserve">має гнучкі знання в межах вимог навчальної програми, вміє застосовувати набуті навички за аналогією і в нових нестандартних ситуаціях; здатен і готовий використовувати отримані знання та вміння в повсякденному житті; фіксує основний зміст навчального тексту у вигляді плану; заповнює запропоновані таблиці; використовує додаткові джерела інформації при вирішенні навчальних завдань; самостійно виконує практичні, творчі завдання, спостереження і дослідження; виступає перед класом; оцінює власний внесок у діяльність малої групи співробітництва </w:t>
            </w:r>
          </w:p>
        </w:tc>
      </w:tr>
      <w:tr w:rsidR="00D20621" w:rsidRPr="00D20621" w:rsidTr="00D20621">
        <w:trPr>
          <w:trHeight w:val="468"/>
        </w:trPr>
        <w:tc>
          <w:tcPr>
            <w:tcW w:w="1620" w:type="dxa"/>
            <w:tcBorders>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0621" w:rsidRPr="00D20621" w:rsidRDefault="00D20621" w:rsidP="00D20621">
            <w:pPr>
              <w:autoSpaceDE w:val="0"/>
              <w:autoSpaceDN w:val="0"/>
              <w:adjustRightInd w:val="0"/>
              <w:spacing w:after="0" w:line="240" w:lineRule="auto"/>
              <w:rPr>
                <w:rFonts w:ascii="Times New Roman" w:eastAsia="Calibri" w:hAnsi="Times New Roman" w:cs="Times New Roman"/>
                <w:b/>
                <w:sz w:val="24"/>
                <w:szCs w:val="24"/>
                <w:lang w:val="uk-UA"/>
              </w:rPr>
            </w:pPr>
          </w:p>
        </w:tc>
        <w:tc>
          <w:tcPr>
            <w:tcW w:w="978" w:type="dxa"/>
            <w:tcBorders>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20621" w:rsidRPr="00D20621" w:rsidRDefault="00D20621" w:rsidP="00D20621">
            <w:pPr>
              <w:autoSpaceDE w:val="0"/>
              <w:autoSpaceDN w:val="0"/>
              <w:adjustRightInd w:val="0"/>
              <w:spacing w:after="0" w:line="240" w:lineRule="auto"/>
              <w:jc w:val="center"/>
              <w:textAlignment w:val="center"/>
              <w:rPr>
                <w:rFonts w:ascii="Times New Roman" w:eastAsia="Calibri" w:hAnsi="Times New Roman" w:cs="Times New Roman"/>
                <w:color w:val="000000"/>
                <w:sz w:val="24"/>
                <w:szCs w:val="24"/>
                <w:lang w:val="uk-UA"/>
              </w:rPr>
            </w:pPr>
            <w:r w:rsidRPr="00D20621">
              <w:rPr>
                <w:rFonts w:ascii="Times New Roman" w:eastAsia="Calibri" w:hAnsi="Times New Roman" w:cs="Times New Roman"/>
                <w:color w:val="000000"/>
                <w:sz w:val="24"/>
                <w:szCs w:val="24"/>
                <w:lang w:val="uk-UA"/>
              </w:rPr>
              <w:t>12</w:t>
            </w:r>
          </w:p>
        </w:tc>
        <w:tc>
          <w:tcPr>
            <w:tcW w:w="7041" w:type="dxa"/>
            <w:tcBorders>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D20621" w:rsidRPr="00D20621" w:rsidRDefault="00D20621" w:rsidP="00D20621">
            <w:pPr>
              <w:autoSpaceDE w:val="0"/>
              <w:autoSpaceDN w:val="0"/>
              <w:adjustRightInd w:val="0"/>
              <w:spacing w:after="0" w:line="240" w:lineRule="auto"/>
              <w:ind w:left="134"/>
              <w:jc w:val="both"/>
              <w:textAlignment w:val="center"/>
              <w:rPr>
                <w:rFonts w:ascii="Times New Roman" w:eastAsia="Calibri" w:hAnsi="Times New Roman" w:cs="Times New Roman"/>
                <w:color w:val="000000"/>
                <w:sz w:val="24"/>
                <w:szCs w:val="24"/>
                <w:lang w:val="uk-UA"/>
              </w:rPr>
            </w:pPr>
            <w:r w:rsidRPr="00D20621">
              <w:rPr>
                <w:rFonts w:ascii="Times New Roman" w:eastAsia="Calibri" w:hAnsi="Times New Roman" w:cs="Times New Roman"/>
                <w:color w:val="000000"/>
                <w:spacing w:val="-5"/>
                <w:sz w:val="24"/>
                <w:szCs w:val="24"/>
                <w:lang w:val="uk-UA"/>
              </w:rPr>
              <w:t xml:space="preserve">Учень/учениця </w:t>
            </w:r>
            <w:r w:rsidRPr="00D20621">
              <w:rPr>
                <w:rFonts w:ascii="Times New Roman" w:eastAsia="Calibri" w:hAnsi="Times New Roman" w:cs="Times New Roman"/>
                <w:color w:val="000000"/>
                <w:sz w:val="24"/>
                <w:szCs w:val="24"/>
                <w:lang w:val="uk-UA"/>
              </w:rPr>
              <w:t xml:space="preserve">має системні, міцні знання про різноманіття тіл, речовин та явищ природи і їх найпростіші класифікації; методи (визначені програмою) вивчення природи; усвідомлено використовує їх у стандартних та нестандартних ситуаціях; використовує вивчені природничі терміни у власних усних повідомленнях із застосуванням ілюстративного матеріалу і в </w:t>
            </w:r>
            <w:r w:rsidRPr="00D20621">
              <w:rPr>
                <w:rFonts w:ascii="Times New Roman" w:eastAsia="Calibri" w:hAnsi="Times New Roman" w:cs="Times New Roman"/>
                <w:sz w:val="24"/>
                <w:szCs w:val="24"/>
                <w:lang w:val="uk-UA"/>
              </w:rPr>
              <w:t>письмових відповідях;</w:t>
            </w:r>
            <w:r w:rsidRPr="00D20621">
              <w:rPr>
                <w:rFonts w:ascii="Times New Roman" w:eastAsia="Calibri" w:hAnsi="Times New Roman" w:cs="Times New Roman"/>
                <w:color w:val="000000"/>
                <w:sz w:val="24"/>
                <w:szCs w:val="24"/>
                <w:lang w:val="uk-UA"/>
              </w:rPr>
              <w:t xml:space="preserve"> виступах перед класом; бере участь у роботі  групи співробітництва відповідно до зазначеної ролі; описує власні спостереження або досліди, визначає мету спостереження або досліду, умови проведення роботи і отримані результати; використовує набуті знання, уміння та навички в практичній діяльності та в повсякденному житті</w:t>
            </w:r>
          </w:p>
        </w:tc>
      </w:tr>
    </w:tbl>
    <w:p w:rsidR="00D20621" w:rsidRPr="00D20621" w:rsidRDefault="00D20621" w:rsidP="00D20621">
      <w:pPr>
        <w:spacing w:after="0" w:line="240" w:lineRule="auto"/>
        <w:jc w:val="both"/>
        <w:rPr>
          <w:rFonts w:ascii="Times New Roman" w:eastAsia="Calibri" w:hAnsi="Times New Roman" w:cs="Times New Roman"/>
          <w:b/>
          <w:i/>
          <w:color w:val="000000"/>
          <w:sz w:val="28"/>
          <w:szCs w:val="20"/>
          <w:lang w:val="uk-UA" w:eastAsia="ru-RU"/>
        </w:rPr>
      </w:pPr>
    </w:p>
    <w:p w:rsidR="00D20621" w:rsidRPr="00D20621" w:rsidRDefault="00D20621" w:rsidP="00D20621">
      <w:pPr>
        <w:spacing w:after="0" w:line="240" w:lineRule="auto"/>
        <w:jc w:val="center"/>
        <w:rPr>
          <w:rFonts w:ascii="Times New Roman" w:eastAsia="Calibri" w:hAnsi="Times New Roman" w:cs="Times New Roman"/>
          <w:b/>
          <w:sz w:val="28"/>
          <w:szCs w:val="20"/>
          <w:lang w:val="uk-UA"/>
        </w:rPr>
      </w:pPr>
      <w:r w:rsidRPr="00D20621">
        <w:rPr>
          <w:rFonts w:ascii="Times New Roman" w:eastAsia="Calibri" w:hAnsi="Times New Roman" w:cs="Times New Roman"/>
          <w:b/>
          <w:sz w:val="28"/>
          <w:szCs w:val="20"/>
          <w:lang w:val="uk-UA"/>
        </w:rPr>
        <w:t>Підсумкова перевірка і підсумкове оцінювання</w:t>
      </w:r>
    </w:p>
    <w:p w:rsidR="00D20621" w:rsidRPr="00D20621" w:rsidRDefault="00D20621" w:rsidP="00D20621">
      <w:pPr>
        <w:widowControl w:val="0"/>
        <w:autoSpaceDE w:val="0"/>
        <w:autoSpaceDN w:val="0"/>
        <w:adjustRightInd w:val="0"/>
        <w:spacing w:after="0" w:line="240" w:lineRule="auto"/>
        <w:ind w:firstLine="708"/>
        <w:jc w:val="both"/>
        <w:rPr>
          <w:rFonts w:ascii="Times New Roman" w:eastAsia="Calibri" w:hAnsi="Times New Roman" w:cs="Times New Roman"/>
          <w:kern w:val="1"/>
          <w:sz w:val="28"/>
          <w:szCs w:val="28"/>
          <w:lang w:val="uk-UA" w:bidi="hi-IN"/>
        </w:rPr>
      </w:pPr>
      <w:r w:rsidRPr="00D20621">
        <w:rPr>
          <w:rFonts w:ascii="Times New Roman" w:eastAsia="Calibri" w:hAnsi="Times New Roman" w:cs="Times New Roman"/>
          <w:b/>
          <w:i/>
          <w:kern w:val="1"/>
          <w:sz w:val="28"/>
          <w:szCs w:val="28"/>
          <w:lang w:val="uk-UA" w:eastAsia="uk-UA" w:bidi="hi-IN"/>
        </w:rPr>
        <w:t xml:space="preserve">Об'єктами підсумкової перевірки </w:t>
      </w:r>
      <w:r w:rsidRPr="00D20621">
        <w:rPr>
          <w:rFonts w:ascii="Times New Roman" w:eastAsia="Calibri" w:hAnsi="Times New Roman" w:cs="Times New Roman"/>
          <w:kern w:val="1"/>
          <w:sz w:val="28"/>
          <w:szCs w:val="28"/>
          <w:lang w:val="uk-UA" w:eastAsia="uk-UA" w:bidi="hi-IN"/>
        </w:rPr>
        <w:t>з природознавства є:</w:t>
      </w:r>
    </w:p>
    <w:p w:rsidR="00D20621" w:rsidRPr="00D20621" w:rsidRDefault="00D20621" w:rsidP="00D20621">
      <w:pPr>
        <w:widowControl w:val="0"/>
        <w:autoSpaceDE w:val="0"/>
        <w:autoSpaceDN w:val="0"/>
        <w:adjustRightInd w:val="0"/>
        <w:spacing w:after="0" w:line="240" w:lineRule="auto"/>
        <w:ind w:firstLine="720"/>
        <w:jc w:val="both"/>
        <w:rPr>
          <w:rFonts w:ascii="Times New Roman" w:eastAsia="Calibri" w:hAnsi="Times New Roman" w:cs="Times New Roman"/>
          <w:kern w:val="1"/>
          <w:sz w:val="28"/>
          <w:szCs w:val="28"/>
          <w:lang w:val="uk-UA" w:bidi="hi-IN"/>
        </w:rPr>
      </w:pPr>
      <w:r w:rsidRPr="00D20621">
        <w:rPr>
          <w:rFonts w:ascii="Times New Roman" w:eastAsia="Calibri" w:hAnsi="Times New Roman" w:cs="Times New Roman"/>
          <w:kern w:val="1"/>
          <w:sz w:val="28"/>
          <w:szCs w:val="28"/>
          <w:lang w:val="uk-UA" w:eastAsia="uk-UA" w:bidi="hi-IN"/>
        </w:rPr>
        <w:t>знання (у формі фактів, понять) про предмети і явища природи, їх взаємозв'язки і залежності між ними;</w:t>
      </w:r>
    </w:p>
    <w:p w:rsidR="00D20621" w:rsidRPr="00D20621" w:rsidRDefault="00D20621" w:rsidP="00D20621">
      <w:pPr>
        <w:widowControl w:val="0"/>
        <w:autoSpaceDE w:val="0"/>
        <w:autoSpaceDN w:val="0"/>
        <w:adjustRightInd w:val="0"/>
        <w:spacing w:after="0" w:line="240" w:lineRule="auto"/>
        <w:ind w:firstLine="720"/>
        <w:jc w:val="both"/>
        <w:rPr>
          <w:rFonts w:ascii="Times New Roman" w:eastAsia="Calibri" w:hAnsi="Times New Roman" w:cs="Times New Roman"/>
          <w:kern w:val="1"/>
          <w:sz w:val="28"/>
          <w:szCs w:val="28"/>
          <w:lang w:val="uk-UA" w:bidi="hi-IN"/>
        </w:rPr>
      </w:pPr>
      <w:r w:rsidRPr="00D20621">
        <w:rPr>
          <w:rFonts w:ascii="Times New Roman" w:eastAsia="Calibri" w:hAnsi="Times New Roman" w:cs="Times New Roman"/>
          <w:kern w:val="1"/>
          <w:sz w:val="28"/>
          <w:szCs w:val="28"/>
          <w:lang w:val="uk-UA" w:eastAsia="uk-UA" w:bidi="hi-IN"/>
        </w:rPr>
        <w:lastRenderedPageBreak/>
        <w:t>уміння виконувати різні види навчально-пізнавальних дій щодо об'єктів природи та інформації про них;</w:t>
      </w:r>
    </w:p>
    <w:p w:rsidR="00D20621" w:rsidRPr="00D20621" w:rsidRDefault="00D20621" w:rsidP="00D20621">
      <w:pPr>
        <w:widowControl w:val="0"/>
        <w:autoSpaceDE w:val="0"/>
        <w:autoSpaceDN w:val="0"/>
        <w:adjustRightInd w:val="0"/>
        <w:spacing w:after="0" w:line="240" w:lineRule="auto"/>
        <w:ind w:firstLine="720"/>
        <w:jc w:val="both"/>
        <w:rPr>
          <w:rFonts w:ascii="Times New Roman" w:eastAsia="Calibri" w:hAnsi="Times New Roman" w:cs="Times New Roman"/>
          <w:kern w:val="1"/>
          <w:sz w:val="28"/>
          <w:szCs w:val="28"/>
          <w:lang w:val="uk-UA" w:bidi="hi-IN"/>
        </w:rPr>
      </w:pPr>
      <w:r w:rsidRPr="00D20621">
        <w:rPr>
          <w:rFonts w:ascii="Times New Roman" w:eastAsia="Calibri" w:hAnsi="Times New Roman" w:cs="Times New Roman"/>
          <w:kern w:val="1"/>
          <w:sz w:val="28"/>
          <w:szCs w:val="28"/>
          <w:lang w:val="uk-UA" w:eastAsia="uk-UA" w:bidi="hi-IN"/>
        </w:rPr>
        <w:t>уміння оцінювати об'єкти природи, а також власну поведінку та інших людей серед природи;</w:t>
      </w:r>
    </w:p>
    <w:p w:rsidR="00D20621" w:rsidRPr="00D20621" w:rsidRDefault="00D20621" w:rsidP="00D20621">
      <w:pPr>
        <w:widowControl w:val="0"/>
        <w:autoSpaceDE w:val="0"/>
        <w:autoSpaceDN w:val="0"/>
        <w:adjustRightInd w:val="0"/>
        <w:spacing w:after="0" w:line="240" w:lineRule="auto"/>
        <w:ind w:firstLine="720"/>
        <w:jc w:val="both"/>
        <w:rPr>
          <w:rFonts w:ascii="Times New Roman" w:eastAsia="Calibri" w:hAnsi="Times New Roman" w:cs="Times New Roman"/>
          <w:kern w:val="1"/>
          <w:sz w:val="28"/>
          <w:szCs w:val="28"/>
          <w:lang w:val="uk-UA" w:bidi="hi-IN"/>
        </w:rPr>
      </w:pPr>
      <w:r w:rsidRPr="00D20621">
        <w:rPr>
          <w:rFonts w:ascii="Times New Roman" w:eastAsia="Calibri" w:hAnsi="Times New Roman" w:cs="Times New Roman"/>
          <w:sz w:val="28"/>
          <w:szCs w:val="28"/>
          <w:lang w:val="uk-UA" w:eastAsia="ru-RU"/>
        </w:rPr>
        <w:t>уміння застосовувати набуті знання й навички у своєму повсякденному житті;</w:t>
      </w:r>
    </w:p>
    <w:p w:rsidR="00D20621" w:rsidRPr="00D20621" w:rsidRDefault="00D20621" w:rsidP="00D20621">
      <w:pPr>
        <w:widowControl w:val="0"/>
        <w:autoSpaceDE w:val="0"/>
        <w:autoSpaceDN w:val="0"/>
        <w:adjustRightInd w:val="0"/>
        <w:spacing w:after="0" w:line="240" w:lineRule="auto"/>
        <w:ind w:firstLine="720"/>
        <w:jc w:val="both"/>
        <w:rPr>
          <w:rFonts w:ascii="Times New Roman" w:eastAsia="Calibri" w:hAnsi="Times New Roman" w:cs="Times New Roman"/>
          <w:kern w:val="1"/>
          <w:sz w:val="28"/>
          <w:szCs w:val="28"/>
          <w:lang w:val="uk-UA" w:bidi="hi-IN"/>
        </w:rPr>
      </w:pPr>
      <w:r w:rsidRPr="00D20621">
        <w:rPr>
          <w:rFonts w:ascii="Times New Roman" w:eastAsia="Calibri" w:hAnsi="Times New Roman" w:cs="Times New Roman"/>
          <w:sz w:val="28"/>
          <w:szCs w:val="28"/>
          <w:lang w:val="uk-UA" w:eastAsia="ru-RU"/>
        </w:rPr>
        <w:t>уміння творчого застосування набутих природничих знань і способів діяльності в змінених ситуаціях</w:t>
      </w:r>
      <w:r w:rsidRPr="00D20621">
        <w:rPr>
          <w:rFonts w:ascii="Times New Roman" w:eastAsia="Calibri" w:hAnsi="Times New Roman" w:cs="Times New Roman"/>
          <w:sz w:val="28"/>
          <w:szCs w:val="28"/>
          <w:lang w:val="uk-UA" w:eastAsia="ru-RU"/>
        </w:rPr>
        <w:sym w:font="Symbol" w:char="F03B"/>
      </w:r>
    </w:p>
    <w:p w:rsidR="00D20621" w:rsidRPr="00D20621" w:rsidRDefault="00D20621" w:rsidP="00D20621">
      <w:pPr>
        <w:widowControl w:val="0"/>
        <w:autoSpaceDE w:val="0"/>
        <w:autoSpaceDN w:val="0"/>
        <w:adjustRightInd w:val="0"/>
        <w:spacing w:after="0" w:line="240" w:lineRule="auto"/>
        <w:ind w:firstLine="720"/>
        <w:jc w:val="both"/>
        <w:rPr>
          <w:rFonts w:ascii="Times New Roman" w:eastAsia="Calibri" w:hAnsi="Times New Roman" w:cs="Times New Roman"/>
          <w:kern w:val="1"/>
          <w:sz w:val="28"/>
          <w:szCs w:val="28"/>
          <w:lang w:val="uk-UA" w:eastAsia="uk-UA" w:bidi="hi-IN"/>
        </w:rPr>
      </w:pPr>
      <w:r w:rsidRPr="00D20621">
        <w:rPr>
          <w:rFonts w:ascii="Times New Roman" w:eastAsia="Calibri" w:hAnsi="Times New Roman" w:cs="Times New Roman"/>
          <w:kern w:val="1"/>
          <w:sz w:val="28"/>
          <w:szCs w:val="28"/>
          <w:lang w:val="uk-UA" w:bidi="hi-IN"/>
        </w:rPr>
        <w:t>досвід емоційно-ціннісного ставлення до навколишнього світу і природи, до різноманітних видів діяльності, зокрема природоохоронної</w:t>
      </w:r>
      <w:r w:rsidRPr="00D20621">
        <w:rPr>
          <w:rFonts w:ascii="Times New Roman" w:eastAsia="Calibri" w:hAnsi="Times New Roman" w:cs="Times New Roman"/>
          <w:kern w:val="1"/>
          <w:sz w:val="28"/>
          <w:szCs w:val="28"/>
          <w:lang w:val="uk-UA" w:eastAsia="uk-UA" w:bidi="hi-IN"/>
        </w:rPr>
        <w:t>.</w:t>
      </w:r>
    </w:p>
    <w:p w:rsidR="00D20621" w:rsidRPr="00D20621" w:rsidRDefault="00D20621" w:rsidP="00D20621">
      <w:pPr>
        <w:widowControl w:val="0"/>
        <w:autoSpaceDE w:val="0"/>
        <w:autoSpaceDN w:val="0"/>
        <w:adjustRightInd w:val="0"/>
        <w:spacing w:after="0" w:line="240" w:lineRule="auto"/>
        <w:ind w:firstLine="720"/>
        <w:jc w:val="both"/>
        <w:rPr>
          <w:rFonts w:ascii="Times New Roman" w:eastAsia="Calibri" w:hAnsi="Times New Roman" w:cs="Times New Roman"/>
          <w:kern w:val="1"/>
          <w:sz w:val="28"/>
          <w:szCs w:val="28"/>
          <w:lang w:val="uk-UA" w:bidi="hi-IN"/>
        </w:rPr>
      </w:pPr>
      <w:r w:rsidRPr="00D20621">
        <w:rPr>
          <w:rFonts w:ascii="Times New Roman" w:eastAsia="Calibri" w:hAnsi="Times New Roman" w:cs="Times New Roman"/>
          <w:b/>
          <w:i/>
          <w:sz w:val="28"/>
          <w:szCs w:val="28"/>
          <w:lang w:val="uk-UA" w:eastAsia="ru-RU"/>
        </w:rPr>
        <w:t xml:space="preserve">Підсумкова перевірка </w:t>
      </w:r>
      <w:r w:rsidRPr="00D20621">
        <w:rPr>
          <w:rFonts w:ascii="Times New Roman" w:eastAsia="Calibri" w:hAnsi="Times New Roman" w:cs="Times New Roman"/>
          <w:sz w:val="28"/>
          <w:szCs w:val="28"/>
          <w:lang w:val="uk-UA" w:eastAsia="ru-RU"/>
        </w:rPr>
        <w:t xml:space="preserve">здійснюється письмово </w:t>
      </w:r>
      <w:r w:rsidRPr="00D20621">
        <w:rPr>
          <w:rFonts w:ascii="Times New Roman" w:eastAsia="Calibri" w:hAnsi="Times New Roman" w:cs="Times New Roman"/>
          <w:color w:val="000000"/>
          <w:sz w:val="28"/>
          <w:szCs w:val="20"/>
          <w:lang w:val="uk-UA" w:eastAsia="ru-RU"/>
        </w:rPr>
        <w:t>у формі тематичної контрольної роботи в кінці вивчення теми (2-4 кл.). Протягом навчального року передбачається 6 тематичних контрольних робіт (по 3 роботи у кожному семестрі).</w:t>
      </w:r>
    </w:p>
    <w:p w:rsidR="00D20621" w:rsidRPr="00D20621" w:rsidRDefault="00D20621" w:rsidP="00D20621">
      <w:pPr>
        <w:widowControl w:val="0"/>
        <w:autoSpaceDE w:val="0"/>
        <w:autoSpaceDN w:val="0"/>
        <w:adjustRightInd w:val="0"/>
        <w:spacing w:after="0" w:line="240" w:lineRule="auto"/>
        <w:ind w:firstLine="720"/>
        <w:jc w:val="both"/>
        <w:rPr>
          <w:rFonts w:ascii="Times New Roman" w:eastAsia="Calibri" w:hAnsi="Times New Roman" w:cs="Times New Roman"/>
          <w:kern w:val="1"/>
          <w:sz w:val="28"/>
          <w:szCs w:val="28"/>
          <w:lang w:val="uk-UA" w:bidi="hi-IN"/>
        </w:rPr>
      </w:pPr>
      <w:r w:rsidRPr="00D20621">
        <w:rPr>
          <w:rFonts w:ascii="Times New Roman" w:eastAsia="Calibri" w:hAnsi="Times New Roman" w:cs="Times New Roman"/>
          <w:color w:val="222222"/>
          <w:sz w:val="28"/>
          <w:szCs w:val="28"/>
          <w:lang w:val="uk-UA"/>
        </w:rPr>
        <w:t xml:space="preserve">Тематична контрольна робота може бути: </w:t>
      </w:r>
      <w:r w:rsidRPr="00D20621">
        <w:rPr>
          <w:rFonts w:ascii="Times New Roman" w:eastAsia="Calibri" w:hAnsi="Times New Roman" w:cs="Times New Roman"/>
          <w:i/>
          <w:sz w:val="28"/>
          <w:szCs w:val="28"/>
          <w:lang w:val="uk-UA"/>
        </w:rPr>
        <w:t>комбінованою</w:t>
      </w:r>
      <w:r w:rsidRPr="00D20621">
        <w:rPr>
          <w:rFonts w:ascii="Times New Roman" w:eastAsia="Calibri" w:hAnsi="Times New Roman" w:cs="Times New Roman"/>
          <w:sz w:val="28"/>
          <w:szCs w:val="28"/>
          <w:lang w:val="uk-UA"/>
        </w:rPr>
        <w:t xml:space="preserve">, що </w:t>
      </w:r>
      <w:r w:rsidRPr="00D20621">
        <w:rPr>
          <w:rFonts w:ascii="Times New Roman" w:eastAsia="Calibri" w:hAnsi="Times New Roman" w:cs="Times New Roman"/>
          <w:color w:val="222222"/>
          <w:sz w:val="28"/>
          <w:szCs w:val="28"/>
          <w:lang w:val="uk-UA"/>
        </w:rPr>
        <w:t>включає завдання</w:t>
      </w:r>
      <w:r w:rsidRPr="00D20621">
        <w:rPr>
          <w:rFonts w:ascii="Times New Roman" w:eastAsia="Calibri" w:hAnsi="Times New Roman" w:cs="Times New Roman"/>
          <w:sz w:val="28"/>
          <w:szCs w:val="28"/>
          <w:lang w:val="uk-UA"/>
        </w:rPr>
        <w:t xml:space="preserve"> з кожного об’єкта, що підлягає підсумковій перевірці; </w:t>
      </w:r>
      <w:r w:rsidRPr="00D20621">
        <w:rPr>
          <w:rFonts w:ascii="Times New Roman" w:eastAsia="Calibri" w:hAnsi="Times New Roman" w:cs="Times New Roman"/>
          <w:i/>
          <w:sz w:val="28"/>
          <w:szCs w:val="28"/>
          <w:lang w:val="uk-UA"/>
        </w:rPr>
        <w:t>тестовою</w:t>
      </w:r>
      <w:r w:rsidRPr="00D20621">
        <w:rPr>
          <w:rFonts w:ascii="Times New Roman" w:eastAsia="Calibri" w:hAnsi="Times New Roman" w:cs="Times New Roman"/>
          <w:sz w:val="28"/>
          <w:szCs w:val="28"/>
          <w:lang w:val="uk-UA"/>
        </w:rPr>
        <w:t>, що складається із тестових завдань закритого і відкритого типів.</w:t>
      </w:r>
    </w:p>
    <w:p w:rsidR="00D20621" w:rsidRPr="00D20621" w:rsidRDefault="00D20621" w:rsidP="00D20621">
      <w:pPr>
        <w:widowControl w:val="0"/>
        <w:autoSpaceDE w:val="0"/>
        <w:autoSpaceDN w:val="0"/>
        <w:adjustRightInd w:val="0"/>
        <w:spacing w:after="0" w:line="240" w:lineRule="auto"/>
        <w:ind w:firstLine="720"/>
        <w:jc w:val="both"/>
        <w:rPr>
          <w:rFonts w:ascii="Times New Roman" w:eastAsia="Calibri" w:hAnsi="Times New Roman" w:cs="Times New Roman"/>
          <w:kern w:val="1"/>
          <w:sz w:val="28"/>
          <w:szCs w:val="28"/>
          <w:lang w:val="uk-UA" w:bidi="hi-IN"/>
        </w:rPr>
      </w:pPr>
      <w:r w:rsidRPr="00D20621">
        <w:rPr>
          <w:rFonts w:ascii="Times New Roman" w:eastAsia="Calibri" w:hAnsi="Times New Roman" w:cs="Times New Roman"/>
          <w:color w:val="222222"/>
          <w:sz w:val="28"/>
          <w:szCs w:val="28"/>
          <w:lang w:val="uk-UA"/>
        </w:rPr>
        <w:t xml:space="preserve">Залежно від теми, контингенту класу вчитель може обирати або комбіновану або тестову контрольну роботу. </w:t>
      </w:r>
      <w:r w:rsidRPr="00D20621">
        <w:rPr>
          <w:rFonts w:ascii="Times New Roman" w:eastAsia="Calibri" w:hAnsi="Times New Roman" w:cs="Times New Roman"/>
          <w:sz w:val="28"/>
          <w:szCs w:val="28"/>
          <w:lang w:val="uk-UA"/>
        </w:rPr>
        <w:t xml:space="preserve">Загальна кількість перевірок за семестр від вибору кількості комбінованих робіт не змінюється. При цьому протягом навчального року комбінованих робіт має бути не більше 3. </w:t>
      </w:r>
    </w:p>
    <w:p w:rsidR="00D20621" w:rsidRPr="00D20621" w:rsidRDefault="00D20621" w:rsidP="00D20621">
      <w:pPr>
        <w:widowControl w:val="0"/>
        <w:autoSpaceDE w:val="0"/>
        <w:autoSpaceDN w:val="0"/>
        <w:adjustRightInd w:val="0"/>
        <w:spacing w:after="0" w:line="240" w:lineRule="auto"/>
        <w:ind w:firstLine="720"/>
        <w:jc w:val="both"/>
        <w:rPr>
          <w:rFonts w:ascii="Times New Roman" w:eastAsia="Calibri" w:hAnsi="Times New Roman" w:cs="Times New Roman"/>
          <w:kern w:val="1"/>
          <w:sz w:val="28"/>
          <w:szCs w:val="28"/>
          <w:lang w:val="uk-UA" w:bidi="hi-IN"/>
        </w:rPr>
      </w:pPr>
      <w:r w:rsidRPr="00D20621">
        <w:rPr>
          <w:rFonts w:ascii="Times New Roman" w:eastAsia="Calibri" w:hAnsi="Times New Roman" w:cs="Times New Roman"/>
          <w:sz w:val="28"/>
          <w:szCs w:val="28"/>
          <w:lang w:val="uk-UA"/>
        </w:rPr>
        <w:t xml:space="preserve">У 2 класі для контрольної роботи добирають 6 завдань – по 1 завданню з кожного об’єкта, що підлягає підсумковій перевірці: підкреслити певне слово, дати коротку відповідь на запитання, з’єднати поняття із відповідним малюнком тощо. Контрольна робота у 2 класі не передбачає розгорнутих відповідей. Тестові роботи складаються з 3 завдань закритого типу з вибором однієї відповіді з трьох пропонованих варіантів і 2 завдань відкритого типу. </w:t>
      </w:r>
    </w:p>
    <w:p w:rsidR="00D20621" w:rsidRPr="00D20621" w:rsidRDefault="00D20621" w:rsidP="00D20621">
      <w:pPr>
        <w:spacing w:after="0" w:line="240" w:lineRule="auto"/>
        <w:ind w:firstLine="360"/>
        <w:jc w:val="both"/>
        <w:rPr>
          <w:rFonts w:ascii="Times New Roman" w:eastAsia="Calibri" w:hAnsi="Times New Roman" w:cs="Times New Roman"/>
          <w:color w:val="222222"/>
          <w:sz w:val="28"/>
          <w:szCs w:val="28"/>
          <w:lang w:val="uk-UA"/>
        </w:rPr>
      </w:pPr>
    </w:p>
    <w:p w:rsidR="00D20621" w:rsidRPr="00D20621" w:rsidRDefault="00D20621" w:rsidP="00D20621">
      <w:pPr>
        <w:spacing w:after="0" w:line="240" w:lineRule="auto"/>
        <w:jc w:val="center"/>
        <w:rPr>
          <w:rFonts w:ascii="Times New Roman" w:eastAsia="Calibri" w:hAnsi="Times New Roman" w:cs="Times New Roman"/>
          <w:b/>
          <w:sz w:val="28"/>
          <w:szCs w:val="28"/>
          <w:lang w:val="uk-UA" w:eastAsia="ru-RU"/>
        </w:rPr>
      </w:pPr>
      <w:r w:rsidRPr="00D20621">
        <w:rPr>
          <w:rFonts w:ascii="Times New Roman" w:eastAsia="Calibri" w:hAnsi="Times New Roman" w:cs="Times New Roman"/>
          <w:b/>
          <w:sz w:val="28"/>
          <w:szCs w:val="28"/>
          <w:lang w:val="uk-UA" w:eastAsia="ru-RU"/>
        </w:rPr>
        <w:t>Вимоги до формування змісту і оцінювання</w:t>
      </w:r>
    </w:p>
    <w:p w:rsidR="00D20621" w:rsidRPr="00D20621" w:rsidRDefault="00D20621" w:rsidP="00D20621">
      <w:pPr>
        <w:spacing w:after="0" w:line="240" w:lineRule="auto"/>
        <w:jc w:val="center"/>
        <w:rPr>
          <w:rFonts w:ascii="Times New Roman" w:eastAsia="Calibri" w:hAnsi="Times New Roman" w:cs="Times New Roman"/>
          <w:b/>
          <w:sz w:val="28"/>
          <w:szCs w:val="28"/>
          <w:lang w:val="uk-UA" w:eastAsia="ru-RU"/>
        </w:rPr>
      </w:pPr>
      <w:r w:rsidRPr="00D20621">
        <w:rPr>
          <w:rFonts w:ascii="Times New Roman" w:eastAsia="Calibri" w:hAnsi="Times New Roman" w:cs="Times New Roman"/>
          <w:b/>
          <w:sz w:val="28"/>
          <w:szCs w:val="28"/>
          <w:lang w:val="uk-UA" w:eastAsia="ru-RU"/>
        </w:rPr>
        <w:t>комбінованої контрольної роботи у 3-4 класах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11"/>
        <w:gridCol w:w="1276"/>
        <w:gridCol w:w="1559"/>
        <w:gridCol w:w="1808"/>
      </w:tblGrid>
      <w:tr w:rsidR="00D20621" w:rsidRPr="00D20621" w:rsidTr="00D20621">
        <w:trPr>
          <w:trHeight w:val="180"/>
        </w:trPr>
        <w:tc>
          <w:tcPr>
            <w:tcW w:w="567" w:type="dxa"/>
          </w:tcPr>
          <w:p w:rsidR="00D20621" w:rsidRPr="00D20621" w:rsidRDefault="00D20621" w:rsidP="00D20621">
            <w:pPr>
              <w:spacing w:after="0" w:line="240" w:lineRule="auto"/>
              <w:jc w:val="both"/>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w:t>
            </w:r>
          </w:p>
          <w:p w:rsidR="00D20621" w:rsidRPr="00D20621" w:rsidRDefault="00D20621" w:rsidP="00D20621">
            <w:pPr>
              <w:spacing w:after="0" w:line="240" w:lineRule="auto"/>
              <w:jc w:val="both"/>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з/п</w:t>
            </w:r>
          </w:p>
        </w:tc>
        <w:tc>
          <w:tcPr>
            <w:tcW w:w="4111"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Види завдань</w:t>
            </w:r>
          </w:p>
        </w:tc>
        <w:tc>
          <w:tcPr>
            <w:tcW w:w="1276"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Кількість завдань</w:t>
            </w:r>
          </w:p>
        </w:tc>
        <w:tc>
          <w:tcPr>
            <w:tcW w:w="1559"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Кількість балів за кожне правильно виконане завдання</w:t>
            </w:r>
          </w:p>
        </w:tc>
        <w:tc>
          <w:tcPr>
            <w:tcW w:w="1808"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Максимальна кількість балів</w:t>
            </w:r>
          </w:p>
        </w:tc>
      </w:tr>
      <w:tr w:rsidR="00D20621" w:rsidRPr="00D20621" w:rsidTr="00D20621">
        <w:trPr>
          <w:trHeight w:val="331"/>
        </w:trPr>
        <w:tc>
          <w:tcPr>
            <w:tcW w:w="567"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w:t>
            </w:r>
          </w:p>
        </w:tc>
        <w:tc>
          <w:tcPr>
            <w:tcW w:w="4111" w:type="dxa"/>
          </w:tcPr>
          <w:p w:rsidR="00D20621" w:rsidRPr="00D20621" w:rsidRDefault="00D20621" w:rsidP="00D20621">
            <w:pPr>
              <w:tabs>
                <w:tab w:val="left" w:pos="2880"/>
                <w:tab w:val="left" w:pos="9000"/>
              </w:tabs>
              <w:spacing w:after="0" w:line="240" w:lineRule="auto"/>
              <w:ind w:firstLine="25"/>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kern w:val="1"/>
                <w:sz w:val="24"/>
                <w:szCs w:val="24"/>
                <w:lang w:val="uk-UA" w:eastAsia="uk-UA" w:bidi="hi-IN"/>
              </w:rPr>
              <w:t>Завдання на перевірку знань про предмети і явища природи, їх взаємозв'язки і залежності між ними</w:t>
            </w:r>
          </w:p>
        </w:tc>
        <w:tc>
          <w:tcPr>
            <w:tcW w:w="1276"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3</w:t>
            </w:r>
          </w:p>
        </w:tc>
        <w:tc>
          <w:tcPr>
            <w:tcW w:w="1559"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 бал</w:t>
            </w:r>
          </w:p>
        </w:tc>
        <w:tc>
          <w:tcPr>
            <w:tcW w:w="1808"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3 бали</w:t>
            </w:r>
          </w:p>
        </w:tc>
      </w:tr>
      <w:tr w:rsidR="00D20621" w:rsidRPr="00D20621" w:rsidTr="00D20621">
        <w:trPr>
          <w:trHeight w:val="189"/>
        </w:trPr>
        <w:tc>
          <w:tcPr>
            <w:tcW w:w="567"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w:t>
            </w:r>
          </w:p>
        </w:tc>
        <w:tc>
          <w:tcPr>
            <w:tcW w:w="4111"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kern w:val="1"/>
                <w:sz w:val="24"/>
                <w:szCs w:val="24"/>
                <w:lang w:val="uk-UA" w:eastAsia="uk-UA" w:bidi="hi-IN"/>
              </w:rPr>
              <w:t>Завдання на перевірку умінь виконувати різні види навчально-пізнавальних дій щодо об'єктів природи та інформації про них</w:t>
            </w:r>
          </w:p>
        </w:tc>
        <w:tc>
          <w:tcPr>
            <w:tcW w:w="1276"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w:t>
            </w:r>
          </w:p>
        </w:tc>
        <w:tc>
          <w:tcPr>
            <w:tcW w:w="1559"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 бал</w:t>
            </w:r>
          </w:p>
        </w:tc>
        <w:tc>
          <w:tcPr>
            <w:tcW w:w="1808"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 бали</w:t>
            </w:r>
          </w:p>
        </w:tc>
      </w:tr>
      <w:tr w:rsidR="00D20621" w:rsidRPr="00D20621" w:rsidTr="00D20621">
        <w:trPr>
          <w:trHeight w:val="189"/>
        </w:trPr>
        <w:tc>
          <w:tcPr>
            <w:tcW w:w="567"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3.</w:t>
            </w:r>
          </w:p>
        </w:tc>
        <w:tc>
          <w:tcPr>
            <w:tcW w:w="4111" w:type="dxa"/>
          </w:tcPr>
          <w:p w:rsidR="00D20621" w:rsidRPr="00D20621" w:rsidRDefault="00D20621" w:rsidP="00D20621">
            <w:pPr>
              <w:spacing w:after="0" w:line="240" w:lineRule="auto"/>
              <w:jc w:val="both"/>
              <w:rPr>
                <w:rFonts w:ascii="Times New Roman" w:eastAsia="Calibri" w:hAnsi="Times New Roman" w:cs="Times New Roman"/>
                <w:color w:val="222222"/>
                <w:sz w:val="24"/>
                <w:szCs w:val="24"/>
                <w:lang w:val="uk-UA" w:eastAsia="ru-RU"/>
              </w:rPr>
            </w:pPr>
            <w:r w:rsidRPr="00D20621">
              <w:rPr>
                <w:rFonts w:ascii="Times New Roman" w:eastAsia="Calibri" w:hAnsi="Times New Roman" w:cs="Times New Roman"/>
                <w:kern w:val="1"/>
                <w:sz w:val="24"/>
                <w:szCs w:val="24"/>
                <w:lang w:val="uk-UA" w:eastAsia="uk-UA" w:bidi="hi-IN"/>
              </w:rPr>
              <w:t>Завдання на перевірку умінь оцінювати об'єкти природи, а також власну поведінку та інших людей серед природи</w:t>
            </w:r>
          </w:p>
        </w:tc>
        <w:tc>
          <w:tcPr>
            <w:tcW w:w="1276"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w:t>
            </w:r>
          </w:p>
        </w:tc>
        <w:tc>
          <w:tcPr>
            <w:tcW w:w="1559"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 бал</w:t>
            </w:r>
          </w:p>
        </w:tc>
        <w:tc>
          <w:tcPr>
            <w:tcW w:w="1808"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 бали</w:t>
            </w:r>
          </w:p>
        </w:tc>
      </w:tr>
      <w:tr w:rsidR="00D20621" w:rsidRPr="00D20621" w:rsidTr="00D20621">
        <w:trPr>
          <w:trHeight w:val="189"/>
        </w:trPr>
        <w:tc>
          <w:tcPr>
            <w:tcW w:w="567"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4.</w:t>
            </w:r>
          </w:p>
        </w:tc>
        <w:tc>
          <w:tcPr>
            <w:tcW w:w="4111" w:type="dxa"/>
          </w:tcPr>
          <w:p w:rsidR="00D20621" w:rsidRPr="00D20621" w:rsidRDefault="00D20621" w:rsidP="00D20621">
            <w:pPr>
              <w:spacing w:after="0" w:line="240" w:lineRule="auto"/>
              <w:jc w:val="both"/>
              <w:rPr>
                <w:rFonts w:ascii="Times New Roman" w:eastAsia="Calibri" w:hAnsi="Times New Roman" w:cs="Times New Roman"/>
                <w:color w:val="222222"/>
                <w:sz w:val="24"/>
                <w:szCs w:val="24"/>
                <w:lang w:val="uk-UA" w:eastAsia="ru-RU"/>
              </w:rPr>
            </w:pPr>
            <w:r w:rsidRPr="00D20621">
              <w:rPr>
                <w:rFonts w:ascii="Times New Roman" w:eastAsia="Calibri" w:hAnsi="Times New Roman" w:cs="Times New Roman"/>
                <w:kern w:val="1"/>
                <w:sz w:val="24"/>
                <w:szCs w:val="24"/>
                <w:lang w:val="uk-UA" w:eastAsia="uk-UA" w:bidi="hi-IN"/>
              </w:rPr>
              <w:t>Завдання на перевірку</w:t>
            </w:r>
            <w:r w:rsidRPr="00D20621">
              <w:rPr>
                <w:rFonts w:ascii="Times New Roman" w:eastAsia="Calibri" w:hAnsi="Times New Roman" w:cs="Times New Roman"/>
                <w:sz w:val="24"/>
                <w:szCs w:val="24"/>
                <w:lang w:val="uk-UA" w:eastAsia="ru-RU"/>
              </w:rPr>
              <w:t xml:space="preserve"> умінь застосовувати набуті знання й навички у своєму повсякденному житті</w:t>
            </w:r>
          </w:p>
        </w:tc>
        <w:tc>
          <w:tcPr>
            <w:tcW w:w="1276"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w:t>
            </w:r>
          </w:p>
        </w:tc>
        <w:tc>
          <w:tcPr>
            <w:tcW w:w="1559"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 бал</w:t>
            </w:r>
          </w:p>
        </w:tc>
        <w:tc>
          <w:tcPr>
            <w:tcW w:w="1808"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 бали</w:t>
            </w:r>
          </w:p>
        </w:tc>
      </w:tr>
      <w:tr w:rsidR="00D20621" w:rsidRPr="00D20621" w:rsidTr="00D20621">
        <w:trPr>
          <w:trHeight w:val="189"/>
        </w:trPr>
        <w:tc>
          <w:tcPr>
            <w:tcW w:w="567"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lastRenderedPageBreak/>
              <w:t>5.</w:t>
            </w:r>
          </w:p>
        </w:tc>
        <w:tc>
          <w:tcPr>
            <w:tcW w:w="4111" w:type="dxa"/>
          </w:tcPr>
          <w:p w:rsidR="00D20621" w:rsidRPr="00D20621" w:rsidRDefault="00D20621" w:rsidP="00D20621">
            <w:pPr>
              <w:spacing w:after="0" w:line="240" w:lineRule="auto"/>
              <w:jc w:val="both"/>
              <w:rPr>
                <w:rFonts w:ascii="Times New Roman" w:eastAsia="Calibri" w:hAnsi="Times New Roman" w:cs="Times New Roman"/>
                <w:color w:val="222222"/>
                <w:sz w:val="24"/>
                <w:szCs w:val="24"/>
                <w:lang w:val="uk-UA" w:eastAsia="ru-RU"/>
              </w:rPr>
            </w:pPr>
            <w:r w:rsidRPr="00D20621">
              <w:rPr>
                <w:rFonts w:ascii="Times New Roman" w:eastAsia="Calibri" w:hAnsi="Times New Roman" w:cs="Times New Roman"/>
                <w:kern w:val="1"/>
                <w:sz w:val="24"/>
                <w:szCs w:val="24"/>
                <w:lang w:val="uk-UA" w:eastAsia="uk-UA" w:bidi="hi-IN"/>
              </w:rPr>
              <w:t>Завдання на перевірку</w:t>
            </w:r>
            <w:r w:rsidRPr="00D20621">
              <w:rPr>
                <w:rFonts w:ascii="Times New Roman" w:eastAsia="Calibri" w:hAnsi="Times New Roman" w:cs="Times New Roman"/>
                <w:kern w:val="1"/>
                <w:sz w:val="24"/>
                <w:szCs w:val="24"/>
                <w:lang w:val="uk-UA" w:bidi="hi-IN"/>
              </w:rPr>
              <w:t xml:space="preserve"> досвіду емоційно-ціннісного ставлення до навколишнього світу і природи, до різноманітних видів діяльності</w:t>
            </w:r>
          </w:p>
        </w:tc>
        <w:tc>
          <w:tcPr>
            <w:tcW w:w="1276"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w:t>
            </w:r>
          </w:p>
        </w:tc>
        <w:tc>
          <w:tcPr>
            <w:tcW w:w="1559"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 бали</w:t>
            </w:r>
          </w:p>
        </w:tc>
        <w:tc>
          <w:tcPr>
            <w:tcW w:w="1808"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 бал</w:t>
            </w:r>
          </w:p>
        </w:tc>
      </w:tr>
      <w:tr w:rsidR="00D20621" w:rsidRPr="00D20621" w:rsidTr="00D20621">
        <w:trPr>
          <w:trHeight w:val="150"/>
        </w:trPr>
        <w:tc>
          <w:tcPr>
            <w:tcW w:w="567"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6.</w:t>
            </w:r>
          </w:p>
        </w:tc>
        <w:tc>
          <w:tcPr>
            <w:tcW w:w="4111"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kern w:val="1"/>
                <w:sz w:val="24"/>
                <w:szCs w:val="24"/>
                <w:lang w:val="uk-UA" w:eastAsia="uk-UA" w:bidi="hi-IN"/>
              </w:rPr>
              <w:t>Завдання на перевірку</w:t>
            </w:r>
            <w:r w:rsidRPr="00D20621">
              <w:rPr>
                <w:rFonts w:ascii="Times New Roman" w:eastAsia="Calibri" w:hAnsi="Times New Roman" w:cs="Times New Roman"/>
                <w:sz w:val="24"/>
                <w:szCs w:val="24"/>
                <w:lang w:val="uk-UA" w:eastAsia="ru-RU"/>
              </w:rPr>
              <w:t xml:space="preserve"> умінь творчого застосування набутих природничих знань і способів діяльності в змінених ситуаціях</w:t>
            </w:r>
          </w:p>
        </w:tc>
        <w:tc>
          <w:tcPr>
            <w:tcW w:w="1276"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w:t>
            </w:r>
          </w:p>
        </w:tc>
        <w:tc>
          <w:tcPr>
            <w:tcW w:w="1559" w:type="dxa"/>
          </w:tcPr>
          <w:p w:rsidR="00D20621" w:rsidRPr="00D20621" w:rsidRDefault="00D20621" w:rsidP="00D20621">
            <w:pPr>
              <w:spacing w:after="0" w:line="240" w:lineRule="auto"/>
              <w:ind w:right="-108"/>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 бали</w:t>
            </w:r>
          </w:p>
        </w:tc>
        <w:tc>
          <w:tcPr>
            <w:tcW w:w="1808"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 бали</w:t>
            </w:r>
          </w:p>
        </w:tc>
      </w:tr>
      <w:tr w:rsidR="00D20621" w:rsidRPr="00D20621" w:rsidTr="00D20621">
        <w:trPr>
          <w:trHeight w:val="208"/>
        </w:trPr>
        <w:tc>
          <w:tcPr>
            <w:tcW w:w="4678" w:type="dxa"/>
            <w:gridSpan w:val="2"/>
          </w:tcPr>
          <w:p w:rsidR="00D20621" w:rsidRPr="00D20621" w:rsidRDefault="00D20621" w:rsidP="00D20621">
            <w:pPr>
              <w:spacing w:after="0" w:line="240" w:lineRule="auto"/>
              <w:ind w:firstLine="709"/>
              <w:jc w:val="both"/>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Разом</w:t>
            </w:r>
          </w:p>
        </w:tc>
        <w:tc>
          <w:tcPr>
            <w:tcW w:w="1276"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10</w:t>
            </w:r>
          </w:p>
        </w:tc>
        <w:tc>
          <w:tcPr>
            <w:tcW w:w="1559"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w:t>
            </w:r>
          </w:p>
        </w:tc>
        <w:tc>
          <w:tcPr>
            <w:tcW w:w="1808" w:type="dxa"/>
          </w:tcPr>
          <w:p w:rsidR="00D20621" w:rsidRPr="00D20621" w:rsidRDefault="00D20621" w:rsidP="00D20621">
            <w:pPr>
              <w:spacing w:after="0" w:line="240" w:lineRule="auto"/>
              <w:contextualSpacing/>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12 балів</w:t>
            </w:r>
          </w:p>
        </w:tc>
      </w:tr>
    </w:tbl>
    <w:p w:rsidR="00D20621" w:rsidRPr="00D20621" w:rsidRDefault="00D20621" w:rsidP="00D20621">
      <w:pPr>
        <w:spacing w:after="0" w:line="240" w:lineRule="auto"/>
        <w:jc w:val="both"/>
        <w:rPr>
          <w:rFonts w:ascii="Times New Roman" w:eastAsia="Calibri" w:hAnsi="Times New Roman" w:cs="Times New Roman"/>
          <w:sz w:val="28"/>
          <w:szCs w:val="28"/>
          <w:lang w:val="uk-UA"/>
        </w:rPr>
      </w:pPr>
    </w:p>
    <w:p w:rsidR="00D20621" w:rsidRPr="00D20621" w:rsidRDefault="00D20621" w:rsidP="00D20621">
      <w:pPr>
        <w:spacing w:after="0" w:line="240" w:lineRule="auto"/>
        <w:jc w:val="center"/>
        <w:rPr>
          <w:rFonts w:ascii="Times New Roman" w:eastAsia="Calibri" w:hAnsi="Times New Roman" w:cs="Times New Roman"/>
          <w:b/>
          <w:sz w:val="28"/>
          <w:szCs w:val="28"/>
          <w:lang w:val="uk-UA" w:eastAsia="ru-RU"/>
        </w:rPr>
      </w:pPr>
    </w:p>
    <w:p w:rsidR="00D20621" w:rsidRPr="00D20621" w:rsidRDefault="00D20621" w:rsidP="00D20621">
      <w:pPr>
        <w:spacing w:after="0" w:line="240" w:lineRule="auto"/>
        <w:jc w:val="center"/>
        <w:rPr>
          <w:rFonts w:ascii="Times New Roman" w:eastAsia="Calibri" w:hAnsi="Times New Roman" w:cs="Times New Roman"/>
          <w:b/>
          <w:sz w:val="28"/>
          <w:szCs w:val="28"/>
          <w:lang w:val="uk-UA" w:eastAsia="ru-RU"/>
        </w:rPr>
      </w:pPr>
    </w:p>
    <w:p w:rsidR="00D20621" w:rsidRPr="00D20621" w:rsidRDefault="00D20621" w:rsidP="00D20621">
      <w:pPr>
        <w:spacing w:after="0" w:line="240" w:lineRule="auto"/>
        <w:jc w:val="center"/>
        <w:rPr>
          <w:rFonts w:ascii="Times New Roman" w:eastAsia="Calibri" w:hAnsi="Times New Roman" w:cs="Times New Roman"/>
          <w:b/>
          <w:sz w:val="28"/>
          <w:szCs w:val="28"/>
          <w:lang w:val="uk-UA" w:eastAsia="ru-RU"/>
        </w:rPr>
      </w:pPr>
    </w:p>
    <w:p w:rsidR="00D20621" w:rsidRPr="00D20621" w:rsidRDefault="00D20621" w:rsidP="00D20621">
      <w:pPr>
        <w:spacing w:after="0" w:line="240" w:lineRule="auto"/>
        <w:jc w:val="center"/>
        <w:rPr>
          <w:rFonts w:ascii="Times New Roman" w:eastAsia="Calibri" w:hAnsi="Times New Roman" w:cs="Times New Roman"/>
          <w:b/>
          <w:sz w:val="28"/>
          <w:szCs w:val="28"/>
          <w:lang w:val="uk-UA" w:eastAsia="ru-RU"/>
        </w:rPr>
      </w:pPr>
      <w:r w:rsidRPr="00D20621">
        <w:rPr>
          <w:rFonts w:ascii="Times New Roman" w:eastAsia="Calibri" w:hAnsi="Times New Roman" w:cs="Times New Roman"/>
          <w:b/>
          <w:sz w:val="28"/>
          <w:szCs w:val="28"/>
          <w:lang w:val="uk-UA" w:eastAsia="ru-RU"/>
        </w:rPr>
        <w:t>Вимоги до формування змісту і оцінювання</w:t>
      </w:r>
    </w:p>
    <w:p w:rsidR="00D20621" w:rsidRPr="00D20621" w:rsidRDefault="00D20621" w:rsidP="00D20621">
      <w:pPr>
        <w:spacing w:after="0" w:line="240" w:lineRule="auto"/>
        <w:jc w:val="center"/>
        <w:rPr>
          <w:rFonts w:ascii="Times New Roman" w:eastAsia="Calibri" w:hAnsi="Times New Roman" w:cs="Times New Roman"/>
          <w:b/>
          <w:sz w:val="28"/>
          <w:szCs w:val="28"/>
          <w:lang w:val="uk-UA" w:eastAsia="ru-RU"/>
        </w:rPr>
      </w:pPr>
      <w:r w:rsidRPr="00D20621">
        <w:rPr>
          <w:rFonts w:ascii="Times New Roman" w:eastAsia="Calibri" w:hAnsi="Times New Roman" w:cs="Times New Roman"/>
          <w:b/>
          <w:sz w:val="28"/>
          <w:szCs w:val="28"/>
          <w:lang w:val="uk-UA" w:eastAsia="ru-RU"/>
        </w:rPr>
        <w:t>тестової контрольної роботи у 3-4 класах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4102"/>
        <w:gridCol w:w="1276"/>
        <w:gridCol w:w="1559"/>
        <w:gridCol w:w="1808"/>
      </w:tblGrid>
      <w:tr w:rsidR="00D20621" w:rsidRPr="00D20621" w:rsidTr="00D20621">
        <w:trPr>
          <w:trHeight w:val="180"/>
        </w:trPr>
        <w:tc>
          <w:tcPr>
            <w:tcW w:w="538" w:type="dxa"/>
          </w:tcPr>
          <w:p w:rsidR="00D20621" w:rsidRPr="00D20621" w:rsidRDefault="00D20621" w:rsidP="00D20621">
            <w:pPr>
              <w:spacing w:after="0" w:line="240" w:lineRule="auto"/>
              <w:jc w:val="both"/>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w:t>
            </w:r>
          </w:p>
          <w:p w:rsidR="00D20621" w:rsidRPr="00D20621" w:rsidRDefault="00D20621" w:rsidP="00D20621">
            <w:pPr>
              <w:spacing w:after="0" w:line="240" w:lineRule="auto"/>
              <w:jc w:val="both"/>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з/п</w:t>
            </w:r>
          </w:p>
        </w:tc>
        <w:tc>
          <w:tcPr>
            <w:tcW w:w="4102"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Види завдань</w:t>
            </w:r>
          </w:p>
        </w:tc>
        <w:tc>
          <w:tcPr>
            <w:tcW w:w="1276"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Кількість завдань</w:t>
            </w:r>
          </w:p>
        </w:tc>
        <w:tc>
          <w:tcPr>
            <w:tcW w:w="1559"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Кількість балів за кожне правильно виконане завдання</w:t>
            </w:r>
          </w:p>
        </w:tc>
        <w:tc>
          <w:tcPr>
            <w:tcW w:w="1808"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Максимальна кількість балів</w:t>
            </w:r>
          </w:p>
        </w:tc>
      </w:tr>
      <w:tr w:rsidR="00D20621" w:rsidRPr="00D20621" w:rsidTr="00D20621">
        <w:trPr>
          <w:trHeight w:val="331"/>
        </w:trPr>
        <w:tc>
          <w:tcPr>
            <w:tcW w:w="538"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w:t>
            </w:r>
          </w:p>
        </w:tc>
        <w:tc>
          <w:tcPr>
            <w:tcW w:w="4102"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Завдання закритого типу з вибором однієї відповіді серед трьох пропонованих варіантів</w:t>
            </w:r>
          </w:p>
        </w:tc>
        <w:tc>
          <w:tcPr>
            <w:tcW w:w="1276"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3</w:t>
            </w:r>
          </w:p>
        </w:tc>
        <w:tc>
          <w:tcPr>
            <w:tcW w:w="1559"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 бал</w:t>
            </w:r>
          </w:p>
        </w:tc>
        <w:tc>
          <w:tcPr>
            <w:tcW w:w="1808"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3 бали</w:t>
            </w:r>
          </w:p>
        </w:tc>
      </w:tr>
      <w:tr w:rsidR="00D20621" w:rsidRPr="00D20621" w:rsidTr="00D20621">
        <w:trPr>
          <w:trHeight w:val="189"/>
        </w:trPr>
        <w:tc>
          <w:tcPr>
            <w:tcW w:w="538"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w:t>
            </w:r>
          </w:p>
        </w:tc>
        <w:tc>
          <w:tcPr>
            <w:tcW w:w="4102"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Завдання відкритого типу на встановлення послідовності або відповідності між 6 компонентами</w:t>
            </w:r>
          </w:p>
        </w:tc>
        <w:tc>
          <w:tcPr>
            <w:tcW w:w="1276"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w:t>
            </w:r>
          </w:p>
        </w:tc>
        <w:tc>
          <w:tcPr>
            <w:tcW w:w="1559"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 бали</w:t>
            </w:r>
          </w:p>
        </w:tc>
        <w:tc>
          <w:tcPr>
            <w:tcW w:w="1808"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4 бали</w:t>
            </w:r>
          </w:p>
        </w:tc>
      </w:tr>
      <w:tr w:rsidR="00D20621" w:rsidRPr="00D20621" w:rsidTr="00D20621">
        <w:trPr>
          <w:trHeight w:val="256"/>
        </w:trPr>
        <w:tc>
          <w:tcPr>
            <w:tcW w:w="538"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3.</w:t>
            </w:r>
          </w:p>
        </w:tc>
        <w:tc>
          <w:tcPr>
            <w:tcW w:w="4102"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Завдання відкритого типу з короткою відповіддю</w:t>
            </w:r>
          </w:p>
        </w:tc>
        <w:tc>
          <w:tcPr>
            <w:tcW w:w="1276"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 xml:space="preserve">1 </w:t>
            </w:r>
          </w:p>
        </w:tc>
        <w:tc>
          <w:tcPr>
            <w:tcW w:w="1559"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 бали</w:t>
            </w:r>
          </w:p>
        </w:tc>
        <w:tc>
          <w:tcPr>
            <w:tcW w:w="1808"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2 бали</w:t>
            </w:r>
          </w:p>
        </w:tc>
      </w:tr>
      <w:tr w:rsidR="00D20621" w:rsidRPr="00D20621" w:rsidTr="00D20621">
        <w:trPr>
          <w:trHeight w:val="315"/>
        </w:trPr>
        <w:tc>
          <w:tcPr>
            <w:tcW w:w="538"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4.</w:t>
            </w:r>
          </w:p>
        </w:tc>
        <w:tc>
          <w:tcPr>
            <w:tcW w:w="4102" w:type="dxa"/>
          </w:tcPr>
          <w:p w:rsidR="00D20621" w:rsidRPr="00D20621" w:rsidRDefault="00D20621" w:rsidP="00D20621">
            <w:pPr>
              <w:spacing w:after="0" w:line="240" w:lineRule="auto"/>
              <w:jc w:val="both"/>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Завдання відкритого типу з розгорнутою відповіддю</w:t>
            </w:r>
          </w:p>
        </w:tc>
        <w:tc>
          <w:tcPr>
            <w:tcW w:w="1276"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1</w:t>
            </w:r>
          </w:p>
        </w:tc>
        <w:tc>
          <w:tcPr>
            <w:tcW w:w="1559"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3 бали</w:t>
            </w:r>
          </w:p>
        </w:tc>
        <w:tc>
          <w:tcPr>
            <w:tcW w:w="1808" w:type="dxa"/>
          </w:tcPr>
          <w:p w:rsidR="00D20621" w:rsidRPr="00D20621" w:rsidRDefault="00D20621" w:rsidP="00D20621">
            <w:pPr>
              <w:spacing w:after="0" w:line="240" w:lineRule="auto"/>
              <w:jc w:val="center"/>
              <w:rPr>
                <w:rFonts w:ascii="Times New Roman" w:eastAsia="Calibri" w:hAnsi="Times New Roman" w:cs="Times New Roman"/>
                <w:sz w:val="24"/>
                <w:szCs w:val="24"/>
                <w:lang w:val="uk-UA" w:eastAsia="ru-RU"/>
              </w:rPr>
            </w:pPr>
            <w:r w:rsidRPr="00D20621">
              <w:rPr>
                <w:rFonts w:ascii="Times New Roman" w:eastAsia="Calibri" w:hAnsi="Times New Roman" w:cs="Times New Roman"/>
                <w:sz w:val="24"/>
                <w:szCs w:val="24"/>
                <w:lang w:val="uk-UA" w:eastAsia="ru-RU"/>
              </w:rPr>
              <w:t>3 бали</w:t>
            </w:r>
          </w:p>
        </w:tc>
      </w:tr>
      <w:tr w:rsidR="00D20621" w:rsidRPr="00D20621" w:rsidTr="00D20621">
        <w:trPr>
          <w:trHeight w:val="208"/>
        </w:trPr>
        <w:tc>
          <w:tcPr>
            <w:tcW w:w="4640" w:type="dxa"/>
            <w:gridSpan w:val="2"/>
          </w:tcPr>
          <w:p w:rsidR="00D20621" w:rsidRPr="00D20621" w:rsidRDefault="00D20621" w:rsidP="00D20621">
            <w:pPr>
              <w:spacing w:after="0" w:line="240" w:lineRule="auto"/>
              <w:ind w:firstLine="709"/>
              <w:jc w:val="both"/>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Разом</w:t>
            </w:r>
          </w:p>
        </w:tc>
        <w:tc>
          <w:tcPr>
            <w:tcW w:w="1276" w:type="dxa"/>
          </w:tcPr>
          <w:p w:rsidR="00D20621" w:rsidRPr="00D20621" w:rsidRDefault="00D20621" w:rsidP="00D20621">
            <w:pPr>
              <w:spacing w:after="0" w:line="240" w:lineRule="auto"/>
              <w:ind w:hanging="16"/>
              <w:contextualSpacing/>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7</w:t>
            </w:r>
          </w:p>
        </w:tc>
        <w:tc>
          <w:tcPr>
            <w:tcW w:w="1559" w:type="dxa"/>
          </w:tcPr>
          <w:p w:rsidR="00D20621" w:rsidRPr="00D20621" w:rsidRDefault="00D20621" w:rsidP="00D20621">
            <w:pPr>
              <w:spacing w:after="0" w:line="240" w:lineRule="auto"/>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w:t>
            </w:r>
          </w:p>
        </w:tc>
        <w:tc>
          <w:tcPr>
            <w:tcW w:w="1808" w:type="dxa"/>
          </w:tcPr>
          <w:p w:rsidR="00D20621" w:rsidRPr="00D20621" w:rsidRDefault="00D20621" w:rsidP="00D20621">
            <w:pPr>
              <w:spacing w:after="0" w:line="240" w:lineRule="auto"/>
              <w:contextualSpacing/>
              <w:jc w:val="center"/>
              <w:rPr>
                <w:rFonts w:ascii="Times New Roman" w:eastAsia="Calibri" w:hAnsi="Times New Roman" w:cs="Times New Roman"/>
                <w:b/>
                <w:sz w:val="24"/>
                <w:szCs w:val="24"/>
                <w:lang w:val="uk-UA" w:eastAsia="ru-RU"/>
              </w:rPr>
            </w:pPr>
            <w:r w:rsidRPr="00D20621">
              <w:rPr>
                <w:rFonts w:ascii="Times New Roman" w:eastAsia="Calibri" w:hAnsi="Times New Roman" w:cs="Times New Roman"/>
                <w:b/>
                <w:sz w:val="24"/>
                <w:szCs w:val="24"/>
                <w:lang w:val="uk-UA" w:eastAsia="ru-RU"/>
              </w:rPr>
              <w:t>12 балів</w:t>
            </w:r>
          </w:p>
        </w:tc>
      </w:tr>
    </w:tbl>
    <w:p w:rsidR="00D20621" w:rsidRPr="00D20621" w:rsidRDefault="00D20621" w:rsidP="00D20621">
      <w:pPr>
        <w:spacing w:after="0" w:line="240" w:lineRule="auto"/>
        <w:ind w:firstLine="709"/>
        <w:jc w:val="both"/>
        <w:rPr>
          <w:rFonts w:ascii="Times New Roman" w:eastAsia="Calibri" w:hAnsi="Times New Roman" w:cs="Times New Roman"/>
          <w:sz w:val="28"/>
          <w:szCs w:val="28"/>
          <w:lang w:val="uk-UA" w:eastAsia="ru-RU"/>
        </w:rPr>
      </w:pPr>
    </w:p>
    <w:p w:rsidR="00D20621" w:rsidRPr="00D20621" w:rsidRDefault="00D20621" w:rsidP="00D20621">
      <w:pPr>
        <w:spacing w:after="0" w:line="240" w:lineRule="auto"/>
        <w:ind w:firstLine="709"/>
        <w:jc w:val="both"/>
        <w:rPr>
          <w:rFonts w:ascii="Times New Roman" w:eastAsia="Calibri" w:hAnsi="Times New Roman" w:cs="Times New Roman"/>
          <w:color w:val="000000"/>
          <w:sz w:val="28"/>
          <w:szCs w:val="20"/>
          <w:lang w:val="uk-UA" w:eastAsia="ru-RU"/>
        </w:rPr>
      </w:pPr>
      <w:r w:rsidRPr="00D20621">
        <w:rPr>
          <w:rFonts w:ascii="Times New Roman" w:eastAsia="Calibri" w:hAnsi="Times New Roman" w:cs="Times New Roman"/>
          <w:sz w:val="28"/>
          <w:szCs w:val="28"/>
          <w:lang w:val="uk-UA" w:eastAsia="ru-RU"/>
        </w:rPr>
        <w:t>Для підсумкової перевірки можуть готуватись контрольні роботи з іншими підходами до структурування і комбінування завдань, але з обов’язковим дотриманням вимог до навчальних досягнень учнів, зазначених у чинній програмі з навчального предмета.</w:t>
      </w:r>
    </w:p>
    <w:p w:rsidR="00D20621" w:rsidRPr="00D20621" w:rsidRDefault="00D20621" w:rsidP="00D20621">
      <w:pPr>
        <w:spacing w:after="0" w:line="240" w:lineRule="auto"/>
        <w:jc w:val="both"/>
        <w:rPr>
          <w:rFonts w:ascii="Times New Roman" w:eastAsia="Calibri" w:hAnsi="Times New Roman" w:cs="Times New Roman"/>
          <w:color w:val="000000"/>
          <w:sz w:val="28"/>
          <w:szCs w:val="20"/>
          <w:lang w:val="uk-UA" w:eastAsia="ru-RU"/>
        </w:rPr>
      </w:pPr>
    </w:p>
    <w:p w:rsidR="00D20621" w:rsidRPr="00D20621" w:rsidRDefault="00D20621" w:rsidP="00D20621">
      <w:pPr>
        <w:spacing w:after="0" w:line="240" w:lineRule="auto"/>
        <w:jc w:val="both"/>
        <w:rPr>
          <w:rFonts w:ascii="Times New Roman" w:eastAsia="Calibri" w:hAnsi="Times New Roman" w:cs="Times New Roman"/>
          <w:color w:val="000000"/>
          <w:sz w:val="28"/>
          <w:szCs w:val="20"/>
          <w:lang w:val="uk-UA" w:eastAsia="ru-RU"/>
        </w:rPr>
      </w:pPr>
    </w:p>
    <w:p w:rsidR="00D20621" w:rsidRPr="00D20621" w:rsidRDefault="00D20621" w:rsidP="00D20621">
      <w:pPr>
        <w:spacing w:after="0" w:line="240" w:lineRule="auto"/>
        <w:rPr>
          <w:rFonts w:ascii="Times New Roman" w:eastAsia="Calibri" w:hAnsi="Times New Roman" w:cs="Times New Roman"/>
          <w:sz w:val="28"/>
          <w:szCs w:val="28"/>
          <w:lang w:val="uk-UA" w:eastAsia="ru-RU"/>
        </w:rPr>
      </w:pPr>
    </w:p>
    <w:p w:rsidR="00D20621" w:rsidRPr="00D20621" w:rsidRDefault="00D20621" w:rsidP="00D20621">
      <w:pPr>
        <w:spacing w:after="0" w:line="240" w:lineRule="auto"/>
        <w:rPr>
          <w:rFonts w:ascii="Times New Roman" w:eastAsia="Calibri" w:hAnsi="Times New Roman" w:cs="Times New Roman"/>
          <w:sz w:val="24"/>
          <w:szCs w:val="20"/>
          <w:lang w:val="uk-UA" w:eastAsia="ru-RU"/>
        </w:rPr>
      </w:pPr>
    </w:p>
    <w:p w:rsidR="00D20621" w:rsidRPr="00D20621" w:rsidRDefault="00D20621" w:rsidP="00D20621">
      <w:pPr>
        <w:spacing w:after="160" w:line="259" w:lineRule="auto"/>
        <w:rPr>
          <w:rFonts w:ascii="Times New Roman" w:eastAsia="SimSun" w:hAnsi="Times New Roman" w:cs="Times New Roman"/>
          <w:sz w:val="24"/>
          <w:szCs w:val="24"/>
          <w:lang w:val="uk-UA" w:eastAsia="ru-RU"/>
        </w:rPr>
      </w:pPr>
    </w:p>
    <w:p w:rsidR="00D20621" w:rsidRPr="00D20621" w:rsidRDefault="00D20621" w:rsidP="00D20621">
      <w:pPr>
        <w:spacing w:after="160" w:line="259" w:lineRule="auto"/>
        <w:rPr>
          <w:rFonts w:ascii="Times New Roman" w:eastAsia="SimSun" w:hAnsi="Times New Roman" w:cs="Times New Roman"/>
          <w:sz w:val="24"/>
          <w:szCs w:val="24"/>
          <w:lang w:val="uk-UA" w:eastAsia="ru-RU"/>
        </w:rPr>
      </w:pPr>
    </w:p>
    <w:p w:rsidR="00D20621" w:rsidRPr="00D20621" w:rsidRDefault="00D20621" w:rsidP="00D20621">
      <w:pPr>
        <w:spacing w:after="160" w:line="259" w:lineRule="auto"/>
        <w:rPr>
          <w:rFonts w:ascii="Calibri" w:eastAsia="Calibri" w:hAnsi="Calibri" w:cs="Times New Roman"/>
          <w:sz w:val="24"/>
          <w:szCs w:val="24"/>
          <w:lang w:val="uk-UA"/>
        </w:rPr>
      </w:pPr>
    </w:p>
    <w:p w:rsidR="00D20621" w:rsidRPr="00D20621" w:rsidRDefault="00D20621" w:rsidP="00D20621">
      <w:pPr>
        <w:spacing w:after="160" w:line="259" w:lineRule="auto"/>
        <w:rPr>
          <w:rFonts w:ascii="Calibri" w:eastAsia="Calibri" w:hAnsi="Calibri" w:cs="Times New Roman"/>
          <w:lang w:val="uk-UA"/>
        </w:rPr>
      </w:pPr>
    </w:p>
    <w:p w:rsidR="00D20621" w:rsidRPr="00D20621" w:rsidRDefault="00D20621" w:rsidP="00D20621">
      <w:pPr>
        <w:spacing w:after="0" w:line="240" w:lineRule="auto"/>
        <w:rPr>
          <w:rFonts w:ascii="Times New Roman" w:eastAsia="Times New Roman" w:hAnsi="Times New Roman" w:cs="Times New Roman"/>
          <w:b/>
          <w:sz w:val="28"/>
          <w:szCs w:val="28"/>
          <w:lang w:val="uk-UA" w:eastAsia="ru-RU"/>
        </w:rPr>
      </w:pPr>
    </w:p>
    <w:p w:rsidR="003E27A5" w:rsidRPr="00D20621" w:rsidRDefault="003E27A5">
      <w:pPr>
        <w:rPr>
          <w:lang w:val="uk-UA"/>
        </w:rPr>
      </w:pPr>
    </w:p>
    <w:sectPr w:rsidR="003E27A5" w:rsidRPr="00D20621" w:rsidSect="00D20621">
      <w:pgSz w:w="11906" w:h="16838"/>
      <w:pgMar w:top="426"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adea">
    <w:charset w:val="00"/>
    <w:family w:val="swiss"/>
    <w:pitch w:val="variable"/>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sburgC">
    <w:altName w:val="Algerian"/>
    <w:panose1 w:val="00000000000000000000"/>
    <w:charset w:val="00"/>
    <w:family w:val="decorative"/>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HeliosCond">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E00002AF" w:usb1="5000E07B" w:usb2="00000000" w:usb3="00000000" w:csb0="0000019F" w:csb1="00000000"/>
  </w:font>
  <w:font w:name="ProximaNova">
    <w:altName w:val="Times New Roman"/>
    <w:panose1 w:val="00000000000000000000"/>
    <w:charset w:val="00"/>
    <w:family w:val="roman"/>
    <w:notTrueType/>
    <w:pitch w:val="default"/>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0421E"/>
    <w:multiLevelType w:val="multilevel"/>
    <w:tmpl w:val="780AA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BC57822"/>
    <w:multiLevelType w:val="hybridMultilevel"/>
    <w:tmpl w:val="E09C4F96"/>
    <w:lvl w:ilvl="0" w:tplc="B2A62FC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F16655C"/>
    <w:multiLevelType w:val="hybridMultilevel"/>
    <w:tmpl w:val="DDDE15D2"/>
    <w:lvl w:ilvl="0" w:tplc="E9E0FA3E">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4E49184E"/>
    <w:multiLevelType w:val="hybridMultilevel"/>
    <w:tmpl w:val="D7D0EC04"/>
    <w:lvl w:ilvl="0" w:tplc="E8800778">
      <w:start w:val="5"/>
      <w:numFmt w:val="bullet"/>
      <w:lvlText w:val="-"/>
      <w:lvlJc w:val="left"/>
      <w:pPr>
        <w:ind w:left="389" w:hanging="360"/>
      </w:pPr>
      <w:rPr>
        <w:rFonts w:ascii="Times New Roman" w:eastAsia="Times New Roman" w:hAnsi="Times New Roman" w:cs="Times New Roman"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621"/>
    <w:rsid w:val="003E27A5"/>
    <w:rsid w:val="004A3061"/>
    <w:rsid w:val="004E7FA9"/>
    <w:rsid w:val="00D20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D206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semiHidden/>
    <w:unhideWhenUsed/>
    <w:qFormat/>
    <w:rsid w:val="00D20621"/>
    <w:pPr>
      <w:keepNext/>
      <w:keepLines/>
      <w:spacing w:before="200" w:after="0"/>
      <w:outlineLvl w:val="1"/>
    </w:pPr>
    <w:rPr>
      <w:rFonts w:ascii="Calibri Light" w:eastAsia="Times New Roman" w:hAnsi="Calibri Light" w:cs="Times New Roman"/>
      <w:b/>
      <w:bCs/>
      <w:color w:val="5B9BD5"/>
      <w:sz w:val="26"/>
      <w:szCs w:val="26"/>
    </w:rPr>
  </w:style>
  <w:style w:type="paragraph" w:styleId="3">
    <w:name w:val="heading 3"/>
    <w:basedOn w:val="a"/>
    <w:next w:val="a"/>
    <w:link w:val="30"/>
    <w:uiPriority w:val="99"/>
    <w:semiHidden/>
    <w:unhideWhenUsed/>
    <w:qFormat/>
    <w:rsid w:val="00D20621"/>
    <w:pPr>
      <w:keepNext/>
      <w:keepLines/>
      <w:spacing w:before="200" w:after="0"/>
      <w:outlineLvl w:val="2"/>
    </w:pPr>
    <w:rPr>
      <w:rFonts w:ascii="Arial" w:eastAsia="Times New Roman" w:hAnsi="Arial" w:cs="Times New Roman"/>
      <w:b/>
      <w:szCs w:val="24"/>
    </w:rPr>
  </w:style>
  <w:style w:type="paragraph" w:styleId="4">
    <w:name w:val="heading 4"/>
    <w:basedOn w:val="a"/>
    <w:next w:val="a"/>
    <w:link w:val="40"/>
    <w:uiPriority w:val="99"/>
    <w:semiHidden/>
    <w:unhideWhenUsed/>
    <w:qFormat/>
    <w:rsid w:val="00D20621"/>
    <w:pPr>
      <w:keepNext/>
      <w:keepLines/>
      <w:spacing w:before="200" w:after="0"/>
      <w:outlineLvl w:val="3"/>
    </w:pPr>
    <w:rPr>
      <w:rFonts w:ascii="Arial" w:eastAsia="Times New Roman" w:hAnsi="Arial" w:cs="Times New Roman"/>
      <w:b/>
      <w:iCs/>
    </w:rPr>
  </w:style>
  <w:style w:type="paragraph" w:styleId="5">
    <w:name w:val="heading 5"/>
    <w:basedOn w:val="a"/>
    <w:next w:val="a"/>
    <w:link w:val="50"/>
    <w:uiPriority w:val="99"/>
    <w:qFormat/>
    <w:rsid w:val="00D20621"/>
    <w:pPr>
      <w:keepNext/>
      <w:spacing w:after="0" w:line="240" w:lineRule="auto"/>
      <w:jc w:val="center"/>
      <w:outlineLvl w:val="4"/>
    </w:pPr>
    <w:rPr>
      <w:rFonts w:ascii="Times New Roman" w:eastAsia="Times New Roman" w:hAnsi="Times New Roman" w:cs="Times New Roman"/>
      <w:b/>
      <w:i/>
      <w:sz w:val="28"/>
      <w:szCs w:val="20"/>
      <w:lang w:val="uk-UA" w:eastAsia="ru-RU"/>
    </w:rPr>
  </w:style>
  <w:style w:type="paragraph" w:styleId="8">
    <w:name w:val="heading 8"/>
    <w:basedOn w:val="a"/>
    <w:next w:val="a"/>
    <w:link w:val="80"/>
    <w:uiPriority w:val="99"/>
    <w:qFormat/>
    <w:rsid w:val="00D20621"/>
    <w:pPr>
      <w:keepNext/>
      <w:spacing w:after="0" w:line="240" w:lineRule="auto"/>
      <w:outlineLvl w:val="7"/>
    </w:pPr>
    <w:rPr>
      <w:rFonts w:ascii="Times New Roman" w:eastAsia="Times New Roman" w:hAnsi="Times New Roman" w:cs="Times New Roman"/>
      <w:sz w:val="28"/>
      <w:szCs w:val="20"/>
      <w:lang w:val="uk-UA" w:eastAsia="ru-RU"/>
    </w:rPr>
  </w:style>
  <w:style w:type="paragraph" w:styleId="9">
    <w:name w:val="heading 9"/>
    <w:basedOn w:val="a"/>
    <w:next w:val="a"/>
    <w:link w:val="90"/>
    <w:uiPriority w:val="99"/>
    <w:qFormat/>
    <w:rsid w:val="00D20621"/>
    <w:pPr>
      <w:keepNext/>
      <w:spacing w:after="0" w:line="240" w:lineRule="auto"/>
      <w:jc w:val="center"/>
      <w:outlineLvl w:val="8"/>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9"/>
    <w:qFormat/>
    <w:rsid w:val="00D20621"/>
    <w:pPr>
      <w:keepNext/>
      <w:keepLines/>
      <w:spacing w:before="240" w:after="0" w:line="240" w:lineRule="auto"/>
      <w:outlineLvl w:val="0"/>
    </w:pPr>
    <w:rPr>
      <w:rFonts w:ascii="Calibri Light" w:eastAsia="Times New Roman" w:hAnsi="Calibri Light" w:cs="Times New Roman"/>
      <w:color w:val="2E74B5"/>
      <w:sz w:val="32"/>
      <w:szCs w:val="32"/>
      <w:lang w:val="en-US"/>
    </w:rPr>
  </w:style>
  <w:style w:type="paragraph" w:customStyle="1" w:styleId="21">
    <w:name w:val="Заголовок 21"/>
    <w:basedOn w:val="a"/>
    <w:next w:val="a"/>
    <w:uiPriority w:val="99"/>
    <w:unhideWhenUsed/>
    <w:qFormat/>
    <w:rsid w:val="00D20621"/>
    <w:pPr>
      <w:keepNext/>
      <w:keepLines/>
      <w:spacing w:before="200" w:after="0" w:line="259" w:lineRule="auto"/>
      <w:outlineLvl w:val="1"/>
    </w:pPr>
    <w:rPr>
      <w:rFonts w:ascii="Calibri Light" w:eastAsia="Times New Roman" w:hAnsi="Calibri Light" w:cs="Times New Roman"/>
      <w:b/>
      <w:bCs/>
      <w:color w:val="5B9BD5"/>
      <w:sz w:val="26"/>
      <w:szCs w:val="26"/>
    </w:rPr>
  </w:style>
  <w:style w:type="paragraph" w:customStyle="1" w:styleId="31">
    <w:name w:val="Заголовок 31"/>
    <w:basedOn w:val="a"/>
    <w:next w:val="a"/>
    <w:uiPriority w:val="99"/>
    <w:unhideWhenUsed/>
    <w:qFormat/>
    <w:rsid w:val="00D20621"/>
    <w:pPr>
      <w:keepNext/>
      <w:keepLines/>
      <w:spacing w:after="0" w:line="240" w:lineRule="auto"/>
      <w:outlineLvl w:val="2"/>
    </w:pPr>
    <w:rPr>
      <w:rFonts w:ascii="Arial" w:eastAsia="Times New Roman" w:hAnsi="Arial" w:cs="Times New Roman"/>
      <w:b/>
      <w:szCs w:val="24"/>
      <w:lang w:val="uk-UA"/>
    </w:rPr>
  </w:style>
  <w:style w:type="paragraph" w:customStyle="1" w:styleId="41">
    <w:name w:val="Заголовок 41"/>
    <w:basedOn w:val="a"/>
    <w:next w:val="a"/>
    <w:uiPriority w:val="99"/>
    <w:unhideWhenUsed/>
    <w:qFormat/>
    <w:rsid w:val="00D20621"/>
    <w:pPr>
      <w:keepNext/>
      <w:keepLines/>
      <w:spacing w:after="0" w:line="240" w:lineRule="auto"/>
      <w:jc w:val="center"/>
      <w:outlineLvl w:val="3"/>
    </w:pPr>
    <w:rPr>
      <w:rFonts w:ascii="Arial" w:eastAsia="Times New Roman" w:hAnsi="Arial" w:cs="Times New Roman"/>
      <w:b/>
      <w:iCs/>
      <w:lang w:val="uk-UA"/>
    </w:rPr>
  </w:style>
  <w:style w:type="character" w:customStyle="1" w:styleId="50">
    <w:name w:val="Заголовок 5 Знак"/>
    <w:basedOn w:val="a0"/>
    <w:link w:val="5"/>
    <w:uiPriority w:val="99"/>
    <w:rsid w:val="00D20621"/>
    <w:rPr>
      <w:rFonts w:ascii="Times New Roman" w:eastAsia="Times New Roman" w:hAnsi="Times New Roman" w:cs="Times New Roman"/>
      <w:b/>
      <w:i/>
      <w:sz w:val="28"/>
      <w:szCs w:val="20"/>
      <w:lang w:val="uk-UA" w:eastAsia="ru-RU"/>
    </w:rPr>
  </w:style>
  <w:style w:type="character" w:customStyle="1" w:styleId="80">
    <w:name w:val="Заголовок 8 Знак"/>
    <w:basedOn w:val="a0"/>
    <w:link w:val="8"/>
    <w:uiPriority w:val="99"/>
    <w:rsid w:val="00D20621"/>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uiPriority w:val="99"/>
    <w:rsid w:val="00D20621"/>
    <w:rPr>
      <w:rFonts w:ascii="Times New Roman" w:eastAsia="Times New Roman" w:hAnsi="Times New Roman" w:cs="Times New Roman"/>
      <w:sz w:val="28"/>
      <w:szCs w:val="20"/>
      <w:lang w:val="uk-UA" w:eastAsia="ru-RU"/>
    </w:rPr>
  </w:style>
  <w:style w:type="numbering" w:customStyle="1" w:styleId="12">
    <w:name w:val="Нет списка1"/>
    <w:next w:val="a2"/>
    <w:uiPriority w:val="99"/>
    <w:semiHidden/>
    <w:unhideWhenUsed/>
    <w:rsid w:val="00D20621"/>
  </w:style>
  <w:style w:type="character" w:customStyle="1" w:styleId="10">
    <w:name w:val="Заголовок 1 Знак"/>
    <w:basedOn w:val="a0"/>
    <w:link w:val="110"/>
    <w:uiPriority w:val="99"/>
    <w:rsid w:val="00D20621"/>
    <w:rPr>
      <w:rFonts w:ascii="Calibri Light" w:eastAsia="Times New Roman" w:hAnsi="Calibri Light" w:cs="Times New Roman"/>
      <w:color w:val="2E74B5"/>
      <w:sz w:val="32"/>
      <w:szCs w:val="32"/>
      <w:lang w:val="en-US"/>
    </w:rPr>
  </w:style>
  <w:style w:type="character" w:customStyle="1" w:styleId="20">
    <w:name w:val="Заголовок 2 Знак"/>
    <w:basedOn w:val="a0"/>
    <w:link w:val="2"/>
    <w:uiPriority w:val="99"/>
    <w:rsid w:val="00D20621"/>
    <w:rPr>
      <w:rFonts w:ascii="Calibri Light" w:eastAsia="Times New Roman" w:hAnsi="Calibri Light" w:cs="Times New Roman"/>
      <w:b/>
      <w:bCs/>
      <w:color w:val="5B9BD5"/>
      <w:sz w:val="26"/>
      <w:szCs w:val="26"/>
      <w:lang w:val="ru-RU"/>
    </w:rPr>
  </w:style>
  <w:style w:type="character" w:customStyle="1" w:styleId="30">
    <w:name w:val="Заголовок 3 Знак"/>
    <w:basedOn w:val="a0"/>
    <w:link w:val="3"/>
    <w:uiPriority w:val="99"/>
    <w:rsid w:val="00D20621"/>
    <w:rPr>
      <w:rFonts w:ascii="Arial" w:eastAsia="Times New Roman" w:hAnsi="Arial" w:cs="Times New Roman"/>
      <w:b/>
      <w:szCs w:val="24"/>
    </w:rPr>
  </w:style>
  <w:style w:type="character" w:customStyle="1" w:styleId="40">
    <w:name w:val="Заголовок 4 Знак"/>
    <w:basedOn w:val="a0"/>
    <w:link w:val="4"/>
    <w:uiPriority w:val="99"/>
    <w:rsid w:val="00D20621"/>
    <w:rPr>
      <w:rFonts w:ascii="Arial" w:eastAsia="Times New Roman" w:hAnsi="Arial" w:cs="Times New Roman"/>
      <w:b/>
      <w:iCs/>
    </w:rPr>
  </w:style>
  <w:style w:type="paragraph" w:styleId="a3">
    <w:name w:val="List Paragraph"/>
    <w:basedOn w:val="a"/>
    <w:uiPriority w:val="99"/>
    <w:qFormat/>
    <w:rsid w:val="00D20621"/>
    <w:pPr>
      <w:spacing w:after="160" w:line="259" w:lineRule="auto"/>
      <w:ind w:left="720"/>
      <w:contextualSpacing/>
    </w:pPr>
  </w:style>
  <w:style w:type="paragraph" w:styleId="a4">
    <w:name w:val="Balloon Text"/>
    <w:basedOn w:val="a"/>
    <w:link w:val="a5"/>
    <w:uiPriority w:val="99"/>
    <w:unhideWhenUsed/>
    <w:rsid w:val="00D2062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rsid w:val="00D20621"/>
    <w:rPr>
      <w:rFonts w:ascii="Segoe UI" w:hAnsi="Segoe UI" w:cs="Segoe UI"/>
      <w:sz w:val="18"/>
      <w:szCs w:val="18"/>
    </w:rPr>
  </w:style>
  <w:style w:type="paragraph" w:customStyle="1" w:styleId="a6">
    <w:name w:val="Знак"/>
    <w:basedOn w:val="a"/>
    <w:rsid w:val="00D20621"/>
    <w:pPr>
      <w:spacing w:after="0" w:line="240" w:lineRule="auto"/>
    </w:pPr>
    <w:rPr>
      <w:rFonts w:ascii="Times New Roman" w:eastAsia="Times New Roman" w:hAnsi="Times New Roman" w:cs="Times New Roman"/>
      <w:sz w:val="20"/>
      <w:szCs w:val="20"/>
      <w:lang w:val="en-US"/>
    </w:rPr>
  </w:style>
  <w:style w:type="paragraph" w:styleId="a7">
    <w:name w:val="Body Text"/>
    <w:basedOn w:val="a"/>
    <w:link w:val="a8"/>
    <w:uiPriority w:val="99"/>
    <w:rsid w:val="00D20621"/>
    <w:pPr>
      <w:spacing w:after="0" w:line="240" w:lineRule="auto"/>
      <w:jc w:val="both"/>
    </w:pPr>
    <w:rPr>
      <w:rFonts w:ascii="Times New Roman" w:eastAsia="Times New Roman" w:hAnsi="Times New Roman" w:cs="Times New Roman"/>
      <w:sz w:val="28"/>
      <w:szCs w:val="20"/>
      <w:lang w:val="uk-UA" w:eastAsia="ru-RU"/>
    </w:rPr>
  </w:style>
  <w:style w:type="character" w:customStyle="1" w:styleId="a8">
    <w:name w:val="Основной текст Знак"/>
    <w:basedOn w:val="a0"/>
    <w:link w:val="a7"/>
    <w:uiPriority w:val="99"/>
    <w:rsid w:val="00D20621"/>
    <w:rPr>
      <w:rFonts w:ascii="Times New Roman" w:eastAsia="Times New Roman" w:hAnsi="Times New Roman" w:cs="Times New Roman"/>
      <w:sz w:val="28"/>
      <w:szCs w:val="20"/>
      <w:lang w:val="uk-UA" w:eastAsia="ru-RU"/>
    </w:rPr>
  </w:style>
  <w:style w:type="paragraph" w:styleId="a9">
    <w:name w:val="Normal (Web)"/>
    <w:basedOn w:val="a"/>
    <w:uiPriority w:val="99"/>
    <w:rsid w:val="00D20621"/>
    <w:pPr>
      <w:spacing w:before="100" w:beforeAutospacing="1" w:after="100" w:afterAutospacing="1" w:line="240" w:lineRule="auto"/>
    </w:pPr>
    <w:rPr>
      <w:rFonts w:ascii="Times New Roman" w:eastAsia="Calibri" w:hAnsi="Times New Roman" w:cs="Times New Roman"/>
      <w:sz w:val="24"/>
      <w:szCs w:val="24"/>
      <w:lang w:val="uk-UA" w:eastAsia="uk-UA"/>
    </w:rPr>
  </w:style>
  <w:style w:type="table" w:styleId="aa">
    <w:name w:val="Table Grid"/>
    <w:basedOn w:val="a1"/>
    <w:uiPriority w:val="99"/>
    <w:rsid w:val="00D20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a"/>
    <w:basedOn w:val="a"/>
    <w:uiPriority w:val="99"/>
    <w:rsid w:val="00D206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D20621"/>
    <w:pPr>
      <w:spacing w:after="0" w:line="240" w:lineRule="auto"/>
    </w:pPr>
    <w:rPr>
      <w:lang w:val="uk-UA"/>
    </w:rPr>
  </w:style>
  <w:style w:type="character" w:customStyle="1" w:styleId="CharAttribute4">
    <w:name w:val="CharAttribute4"/>
    <w:uiPriority w:val="99"/>
    <w:qFormat/>
    <w:rsid w:val="00D20621"/>
    <w:rPr>
      <w:rFonts w:ascii="Times New Roman" w:hAnsi="Times New Roman"/>
      <w:color w:val="00000A"/>
      <w:sz w:val="28"/>
    </w:rPr>
  </w:style>
  <w:style w:type="character" w:customStyle="1" w:styleId="CharAttribute1">
    <w:name w:val="CharAttribute1"/>
    <w:rsid w:val="00D20621"/>
    <w:rPr>
      <w:rFonts w:ascii="Calibri" w:hAnsi="Calibri"/>
      <w:sz w:val="22"/>
    </w:rPr>
  </w:style>
  <w:style w:type="paragraph" w:customStyle="1" w:styleId="13">
    <w:name w:val="Звичайний1"/>
    <w:rsid w:val="00D20621"/>
    <w:pPr>
      <w:pBdr>
        <w:top w:val="nil"/>
        <w:left w:val="nil"/>
        <w:bottom w:val="nil"/>
        <w:right w:val="nil"/>
        <w:between w:val="nil"/>
      </w:pBdr>
    </w:pPr>
    <w:rPr>
      <w:rFonts w:ascii="Calibri" w:eastAsia="Calibri" w:hAnsi="Calibri" w:cs="Calibri"/>
      <w:color w:val="000000"/>
      <w:lang w:val="uk-UA" w:eastAsia="ru-RU"/>
    </w:rPr>
  </w:style>
  <w:style w:type="character" w:customStyle="1" w:styleId="11">
    <w:name w:val="Заголовок 1 Знак1"/>
    <w:basedOn w:val="a0"/>
    <w:link w:val="1"/>
    <w:uiPriority w:val="9"/>
    <w:rsid w:val="00D20621"/>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unhideWhenUsed/>
    <w:qFormat/>
    <w:rsid w:val="00D20621"/>
    <w:pPr>
      <w:spacing w:before="240" w:line="259" w:lineRule="auto"/>
      <w:outlineLvl w:val="9"/>
    </w:pPr>
    <w:rPr>
      <w:b w:val="0"/>
      <w:bCs w:val="0"/>
      <w:sz w:val="32"/>
      <w:szCs w:val="32"/>
      <w:lang w:val="en-US"/>
    </w:rPr>
  </w:style>
  <w:style w:type="paragraph" w:styleId="14">
    <w:name w:val="toc 1"/>
    <w:basedOn w:val="a"/>
    <w:next w:val="a"/>
    <w:autoRedefine/>
    <w:uiPriority w:val="39"/>
    <w:unhideWhenUsed/>
    <w:rsid w:val="00D20621"/>
    <w:pPr>
      <w:tabs>
        <w:tab w:val="right" w:leader="dot" w:pos="9911"/>
      </w:tabs>
      <w:spacing w:after="0" w:line="240" w:lineRule="auto"/>
    </w:pPr>
    <w:rPr>
      <w:rFonts w:ascii="Arial" w:hAnsi="Arial"/>
      <w:sz w:val="24"/>
      <w:lang w:val="uk-UA"/>
    </w:rPr>
  </w:style>
  <w:style w:type="paragraph" w:styleId="22">
    <w:name w:val="toc 2"/>
    <w:basedOn w:val="a"/>
    <w:next w:val="a"/>
    <w:autoRedefine/>
    <w:uiPriority w:val="39"/>
    <w:unhideWhenUsed/>
    <w:rsid w:val="00D20621"/>
    <w:pPr>
      <w:spacing w:after="100" w:line="240" w:lineRule="auto"/>
      <w:ind w:left="240"/>
    </w:pPr>
    <w:rPr>
      <w:rFonts w:ascii="Arial" w:hAnsi="Arial"/>
      <w:sz w:val="24"/>
      <w:lang w:val="uk-UA"/>
    </w:rPr>
  </w:style>
  <w:style w:type="paragraph" w:styleId="32">
    <w:name w:val="toc 3"/>
    <w:basedOn w:val="a"/>
    <w:next w:val="a"/>
    <w:autoRedefine/>
    <w:uiPriority w:val="39"/>
    <w:unhideWhenUsed/>
    <w:rsid w:val="00D20621"/>
    <w:pPr>
      <w:spacing w:after="100" w:line="240" w:lineRule="auto"/>
      <w:ind w:left="480"/>
    </w:pPr>
    <w:rPr>
      <w:rFonts w:ascii="Arial" w:hAnsi="Arial"/>
      <w:sz w:val="24"/>
      <w:lang w:val="uk-UA"/>
    </w:rPr>
  </w:style>
  <w:style w:type="character" w:customStyle="1" w:styleId="15">
    <w:name w:val="Гиперссылка1"/>
    <w:basedOn w:val="a0"/>
    <w:uiPriority w:val="99"/>
    <w:unhideWhenUsed/>
    <w:rsid w:val="00D20621"/>
    <w:rPr>
      <w:color w:val="0563C1"/>
      <w:u w:val="single"/>
    </w:rPr>
  </w:style>
  <w:style w:type="paragraph" w:styleId="ae">
    <w:name w:val="header"/>
    <w:basedOn w:val="a"/>
    <w:link w:val="af"/>
    <w:uiPriority w:val="99"/>
    <w:unhideWhenUsed/>
    <w:rsid w:val="00D20621"/>
    <w:pPr>
      <w:tabs>
        <w:tab w:val="center" w:pos="4513"/>
        <w:tab w:val="right" w:pos="9026"/>
      </w:tabs>
      <w:spacing w:after="0" w:line="240" w:lineRule="auto"/>
    </w:pPr>
    <w:rPr>
      <w:rFonts w:ascii="Arial" w:hAnsi="Arial"/>
      <w:sz w:val="24"/>
      <w:lang w:val="uk-UA"/>
    </w:rPr>
  </w:style>
  <w:style w:type="character" w:customStyle="1" w:styleId="af">
    <w:name w:val="Верхний колонтитул Знак"/>
    <w:basedOn w:val="a0"/>
    <w:link w:val="ae"/>
    <w:uiPriority w:val="99"/>
    <w:rsid w:val="00D20621"/>
    <w:rPr>
      <w:rFonts w:ascii="Arial" w:hAnsi="Arial"/>
      <w:sz w:val="24"/>
      <w:lang w:val="uk-UA"/>
    </w:rPr>
  </w:style>
  <w:style w:type="paragraph" w:styleId="af0">
    <w:name w:val="footer"/>
    <w:basedOn w:val="a"/>
    <w:link w:val="af1"/>
    <w:uiPriority w:val="99"/>
    <w:unhideWhenUsed/>
    <w:rsid w:val="00D20621"/>
    <w:pPr>
      <w:tabs>
        <w:tab w:val="center" w:pos="4513"/>
        <w:tab w:val="right" w:pos="9026"/>
      </w:tabs>
      <w:spacing w:after="0" w:line="240" w:lineRule="auto"/>
    </w:pPr>
    <w:rPr>
      <w:rFonts w:ascii="Arial" w:hAnsi="Arial"/>
      <w:sz w:val="24"/>
      <w:lang w:val="uk-UA"/>
    </w:rPr>
  </w:style>
  <w:style w:type="character" w:customStyle="1" w:styleId="af1">
    <w:name w:val="Нижний колонтитул Знак"/>
    <w:basedOn w:val="a0"/>
    <w:link w:val="af0"/>
    <w:uiPriority w:val="99"/>
    <w:rsid w:val="00D20621"/>
    <w:rPr>
      <w:rFonts w:ascii="Arial" w:hAnsi="Arial"/>
      <w:sz w:val="24"/>
      <w:lang w:val="uk-UA"/>
    </w:rPr>
  </w:style>
  <w:style w:type="paragraph" w:customStyle="1" w:styleId="Standard">
    <w:name w:val="Standard"/>
    <w:rsid w:val="00D20621"/>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D20621"/>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D20621"/>
    <w:rPr>
      <w:rFonts w:ascii="Arial" w:hAnsi="Arial" w:cs="Arial"/>
      <w:color w:val="000000"/>
      <w:spacing w:val="0"/>
      <w:w w:val="100"/>
      <w:position w:val="0"/>
      <w:sz w:val="18"/>
      <w:szCs w:val="18"/>
      <w:lang w:val="uk-UA" w:eastAsia="uk-UA" w:bidi="ar-SA"/>
    </w:rPr>
  </w:style>
  <w:style w:type="character" w:customStyle="1" w:styleId="23">
    <w:name w:val="Основной текст (2)_"/>
    <w:basedOn w:val="a0"/>
    <w:link w:val="24"/>
    <w:locked/>
    <w:rsid w:val="00D20621"/>
    <w:rPr>
      <w:rFonts w:ascii="Century Schoolbook" w:hAnsi="Century Schoolbook"/>
      <w:sz w:val="19"/>
      <w:szCs w:val="19"/>
      <w:shd w:val="clear" w:color="auto" w:fill="FFFFFF"/>
    </w:rPr>
  </w:style>
  <w:style w:type="paragraph" w:customStyle="1" w:styleId="24">
    <w:name w:val="Основной текст (2)"/>
    <w:basedOn w:val="a"/>
    <w:link w:val="23"/>
    <w:rsid w:val="00D20621"/>
    <w:pPr>
      <w:widowControl w:val="0"/>
      <w:shd w:val="clear" w:color="auto" w:fill="FFFFFF"/>
      <w:spacing w:after="720" w:line="235" w:lineRule="exact"/>
      <w:ind w:hanging="320"/>
    </w:pPr>
    <w:rPr>
      <w:rFonts w:ascii="Century Schoolbook" w:hAnsi="Century Schoolbook"/>
      <w:sz w:val="19"/>
      <w:szCs w:val="19"/>
    </w:rPr>
  </w:style>
  <w:style w:type="character" w:customStyle="1" w:styleId="2Arial6">
    <w:name w:val="Основной текст (2) + Arial6"/>
    <w:aliases w:val="9 pt4,Курсив3"/>
    <w:basedOn w:val="23"/>
    <w:rsid w:val="00D20621"/>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2">
    <w:name w:val="Subtitle"/>
    <w:basedOn w:val="a"/>
    <w:next w:val="Standard"/>
    <w:link w:val="af3"/>
    <w:rsid w:val="00D20621"/>
    <w:pPr>
      <w:keepNext/>
      <w:keepLines/>
      <w:widowControl w:val="0"/>
      <w:suppressAutoHyphens/>
      <w:autoSpaceDN w:val="0"/>
      <w:spacing w:before="360" w:after="80" w:line="240" w:lineRule="auto"/>
      <w:textAlignment w:val="baseline"/>
    </w:pPr>
    <w:rPr>
      <w:rFonts w:ascii="Georgia" w:eastAsia="Georgia" w:hAnsi="Georgia" w:cs="Georgia"/>
      <w:i/>
      <w:color w:val="666666"/>
      <w:kern w:val="3"/>
      <w:sz w:val="48"/>
      <w:szCs w:val="48"/>
      <w:lang w:val="en-US" w:eastAsia="zh-CN" w:bidi="hi-IN"/>
    </w:rPr>
  </w:style>
  <w:style w:type="character" w:customStyle="1" w:styleId="af3">
    <w:name w:val="Подзаголовок Знак"/>
    <w:basedOn w:val="a0"/>
    <w:link w:val="af2"/>
    <w:rsid w:val="00D20621"/>
    <w:rPr>
      <w:rFonts w:ascii="Georgia" w:eastAsia="Georgia" w:hAnsi="Georgia" w:cs="Georgia"/>
      <w:i/>
      <w:color w:val="666666"/>
      <w:kern w:val="3"/>
      <w:sz w:val="48"/>
      <w:szCs w:val="48"/>
      <w:lang w:val="en-US" w:eastAsia="zh-CN" w:bidi="hi-IN"/>
    </w:rPr>
  </w:style>
  <w:style w:type="paragraph" w:customStyle="1" w:styleId="Default">
    <w:name w:val="Default"/>
    <w:rsid w:val="00D20621"/>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D20621"/>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D20621"/>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D20621"/>
    <w:rPr>
      <w:rFonts w:ascii="Arial" w:hAnsi="Arial" w:cs="Arial"/>
      <w:color w:val="000000"/>
      <w:spacing w:val="0"/>
      <w:w w:val="100"/>
      <w:position w:val="0"/>
      <w:sz w:val="18"/>
      <w:szCs w:val="18"/>
      <w:lang w:val="uk-UA" w:eastAsia="uk-UA" w:bidi="ar-SA"/>
    </w:rPr>
  </w:style>
  <w:style w:type="paragraph" w:customStyle="1" w:styleId="16">
    <w:name w:val="Обычный1"/>
    <w:uiPriority w:val="99"/>
    <w:rsid w:val="00D20621"/>
    <w:pPr>
      <w:widowControl w:val="0"/>
      <w:spacing w:after="0" w:line="240" w:lineRule="auto"/>
    </w:pPr>
    <w:rPr>
      <w:rFonts w:ascii="Arial" w:eastAsia="Calibri" w:hAnsi="Arial" w:cs="Arial"/>
      <w:color w:val="000000"/>
      <w:sz w:val="24"/>
      <w:szCs w:val="24"/>
      <w:lang w:eastAsia="ru-RU"/>
    </w:rPr>
  </w:style>
  <w:style w:type="paragraph" w:customStyle="1" w:styleId="TableText7">
    <w:name w:val="Table Text_7"/>
    <w:uiPriority w:val="99"/>
    <w:rsid w:val="00D206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character" w:customStyle="1" w:styleId="apple-converted-space">
    <w:name w:val="apple-converted-space"/>
    <w:basedOn w:val="a0"/>
    <w:rsid w:val="00D20621"/>
  </w:style>
  <w:style w:type="paragraph" w:customStyle="1" w:styleId="TableText9">
    <w:name w:val="Table Text_9"/>
    <w:uiPriority w:val="99"/>
    <w:rsid w:val="00D206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4">
    <w:name w:val="Текст примечания Знак"/>
    <w:basedOn w:val="a0"/>
    <w:link w:val="af5"/>
    <w:uiPriority w:val="99"/>
    <w:semiHidden/>
    <w:rsid w:val="00D20621"/>
    <w:rPr>
      <w:rFonts w:ascii="Arial" w:hAnsi="Arial"/>
      <w:sz w:val="20"/>
      <w:szCs w:val="20"/>
    </w:rPr>
  </w:style>
  <w:style w:type="paragraph" w:styleId="af5">
    <w:name w:val="annotation text"/>
    <w:basedOn w:val="a"/>
    <w:link w:val="af4"/>
    <w:uiPriority w:val="99"/>
    <w:semiHidden/>
    <w:unhideWhenUsed/>
    <w:rsid w:val="00D20621"/>
    <w:pPr>
      <w:spacing w:after="0" w:line="240" w:lineRule="auto"/>
    </w:pPr>
    <w:rPr>
      <w:rFonts w:ascii="Arial" w:hAnsi="Arial"/>
      <w:sz w:val="20"/>
      <w:szCs w:val="20"/>
    </w:rPr>
  </w:style>
  <w:style w:type="character" w:customStyle="1" w:styleId="17">
    <w:name w:val="Текст примечания Знак1"/>
    <w:basedOn w:val="a0"/>
    <w:uiPriority w:val="99"/>
    <w:semiHidden/>
    <w:rsid w:val="00D20621"/>
    <w:rPr>
      <w:sz w:val="20"/>
      <w:szCs w:val="20"/>
    </w:rPr>
  </w:style>
  <w:style w:type="character" w:customStyle="1" w:styleId="af6">
    <w:name w:val="Тема примечания Знак"/>
    <w:basedOn w:val="af4"/>
    <w:link w:val="af7"/>
    <w:uiPriority w:val="99"/>
    <w:semiHidden/>
    <w:rsid w:val="00D20621"/>
    <w:rPr>
      <w:rFonts w:ascii="Arial" w:hAnsi="Arial"/>
      <w:b/>
      <w:bCs/>
      <w:sz w:val="20"/>
      <w:szCs w:val="20"/>
    </w:rPr>
  </w:style>
  <w:style w:type="paragraph" w:styleId="af7">
    <w:name w:val="annotation subject"/>
    <w:basedOn w:val="af5"/>
    <w:next w:val="af5"/>
    <w:link w:val="af6"/>
    <w:uiPriority w:val="99"/>
    <w:semiHidden/>
    <w:unhideWhenUsed/>
    <w:rsid w:val="00D20621"/>
    <w:rPr>
      <w:b/>
      <w:bCs/>
    </w:rPr>
  </w:style>
  <w:style w:type="character" w:customStyle="1" w:styleId="18">
    <w:name w:val="Тема примечания Знак1"/>
    <w:basedOn w:val="17"/>
    <w:uiPriority w:val="99"/>
    <w:semiHidden/>
    <w:rsid w:val="00D20621"/>
    <w:rPr>
      <w:b/>
      <w:bCs/>
      <w:sz w:val="20"/>
      <w:szCs w:val="20"/>
    </w:rPr>
  </w:style>
  <w:style w:type="character" w:styleId="af8">
    <w:name w:val="footnote reference"/>
    <w:uiPriority w:val="99"/>
    <w:rsid w:val="00D20621"/>
    <w:rPr>
      <w:rFonts w:ascii="Times New Roman" w:hAnsi="Times New Roman"/>
      <w:noProof w:val="0"/>
      <w:sz w:val="27"/>
      <w:vertAlign w:val="superscript"/>
      <w:lang w:val="en-US"/>
    </w:rPr>
  </w:style>
  <w:style w:type="character" w:customStyle="1" w:styleId="af9">
    <w:name w:val="Текст сноски Знак"/>
    <w:basedOn w:val="a0"/>
    <w:link w:val="afa"/>
    <w:uiPriority w:val="99"/>
    <w:semiHidden/>
    <w:rsid w:val="00D20621"/>
    <w:rPr>
      <w:rFonts w:ascii="Arial" w:hAnsi="Arial"/>
      <w:sz w:val="20"/>
      <w:szCs w:val="20"/>
    </w:rPr>
  </w:style>
  <w:style w:type="paragraph" w:styleId="afa">
    <w:name w:val="footnote text"/>
    <w:basedOn w:val="a"/>
    <w:link w:val="af9"/>
    <w:uiPriority w:val="99"/>
    <w:semiHidden/>
    <w:unhideWhenUsed/>
    <w:rsid w:val="00D20621"/>
    <w:pPr>
      <w:spacing w:after="0" w:line="240" w:lineRule="auto"/>
    </w:pPr>
    <w:rPr>
      <w:rFonts w:ascii="Arial" w:hAnsi="Arial"/>
      <w:sz w:val="20"/>
      <w:szCs w:val="20"/>
    </w:rPr>
  </w:style>
  <w:style w:type="character" w:customStyle="1" w:styleId="19">
    <w:name w:val="Текст сноски Знак1"/>
    <w:basedOn w:val="a0"/>
    <w:uiPriority w:val="99"/>
    <w:semiHidden/>
    <w:rsid w:val="00D20621"/>
    <w:rPr>
      <w:sz w:val="20"/>
      <w:szCs w:val="20"/>
    </w:rPr>
  </w:style>
  <w:style w:type="numbering" w:customStyle="1" w:styleId="111">
    <w:name w:val="Нет списка11"/>
    <w:next w:val="a2"/>
    <w:uiPriority w:val="99"/>
    <w:semiHidden/>
    <w:unhideWhenUsed/>
    <w:rsid w:val="00D20621"/>
  </w:style>
  <w:style w:type="paragraph" w:styleId="25">
    <w:name w:val="Body Text 2"/>
    <w:basedOn w:val="a"/>
    <w:link w:val="26"/>
    <w:uiPriority w:val="99"/>
    <w:semiHidden/>
    <w:rsid w:val="00D20621"/>
    <w:pPr>
      <w:spacing w:after="0" w:line="240" w:lineRule="auto"/>
      <w:jc w:val="both"/>
    </w:pPr>
    <w:rPr>
      <w:rFonts w:ascii="Times New Roman" w:eastAsia="Times New Roman" w:hAnsi="Times New Roman" w:cs="Times New Roman"/>
      <w:sz w:val="28"/>
      <w:szCs w:val="20"/>
      <w:lang w:val="uk-UA" w:eastAsia="ru-RU"/>
    </w:rPr>
  </w:style>
  <w:style w:type="character" w:customStyle="1" w:styleId="26">
    <w:name w:val="Основной текст 2 Знак"/>
    <w:basedOn w:val="a0"/>
    <w:link w:val="25"/>
    <w:uiPriority w:val="99"/>
    <w:semiHidden/>
    <w:rsid w:val="00D20621"/>
    <w:rPr>
      <w:rFonts w:ascii="Times New Roman" w:eastAsia="Times New Roman" w:hAnsi="Times New Roman" w:cs="Times New Roman"/>
      <w:sz w:val="28"/>
      <w:szCs w:val="20"/>
      <w:lang w:val="uk-UA" w:eastAsia="ru-RU"/>
    </w:rPr>
  </w:style>
  <w:style w:type="paragraph" w:styleId="33">
    <w:name w:val="Body Text Indent 3"/>
    <w:basedOn w:val="a"/>
    <w:link w:val="34"/>
    <w:uiPriority w:val="99"/>
    <w:semiHidden/>
    <w:rsid w:val="00D20621"/>
    <w:pPr>
      <w:spacing w:after="0" w:line="240" w:lineRule="auto"/>
      <w:ind w:firstLine="737"/>
      <w:jc w:val="both"/>
    </w:pPr>
    <w:rPr>
      <w:rFonts w:ascii="Times New Roman" w:eastAsia="Times New Roman" w:hAnsi="Times New Roman" w:cs="Times New Roman"/>
      <w:sz w:val="24"/>
      <w:szCs w:val="20"/>
      <w:lang w:val="uk-UA" w:eastAsia="ru-RU"/>
    </w:rPr>
  </w:style>
  <w:style w:type="character" w:customStyle="1" w:styleId="34">
    <w:name w:val="Основной текст с отступом 3 Знак"/>
    <w:basedOn w:val="a0"/>
    <w:link w:val="33"/>
    <w:uiPriority w:val="99"/>
    <w:semiHidden/>
    <w:rsid w:val="00D20621"/>
    <w:rPr>
      <w:rFonts w:ascii="Times New Roman" w:eastAsia="Times New Roman" w:hAnsi="Times New Roman" w:cs="Times New Roman"/>
      <w:sz w:val="24"/>
      <w:szCs w:val="20"/>
      <w:lang w:val="uk-UA" w:eastAsia="ru-RU"/>
    </w:rPr>
  </w:style>
  <w:style w:type="paragraph" w:styleId="27">
    <w:name w:val="Body Text Indent 2"/>
    <w:basedOn w:val="a"/>
    <w:link w:val="28"/>
    <w:uiPriority w:val="99"/>
    <w:semiHidden/>
    <w:rsid w:val="00D20621"/>
    <w:pPr>
      <w:spacing w:after="0" w:line="240" w:lineRule="auto"/>
      <w:ind w:firstLine="720"/>
      <w:jc w:val="both"/>
    </w:pPr>
    <w:rPr>
      <w:rFonts w:ascii="Times New Roman" w:eastAsia="Times New Roman" w:hAnsi="Times New Roman" w:cs="Times New Roman"/>
      <w:sz w:val="24"/>
      <w:szCs w:val="20"/>
      <w:lang w:val="uk-UA" w:eastAsia="ru-RU"/>
    </w:rPr>
  </w:style>
  <w:style w:type="character" w:customStyle="1" w:styleId="28">
    <w:name w:val="Основной текст с отступом 2 Знак"/>
    <w:basedOn w:val="a0"/>
    <w:link w:val="27"/>
    <w:uiPriority w:val="99"/>
    <w:semiHidden/>
    <w:rsid w:val="00D20621"/>
    <w:rPr>
      <w:rFonts w:ascii="Times New Roman" w:eastAsia="Times New Roman" w:hAnsi="Times New Roman" w:cs="Times New Roman"/>
      <w:sz w:val="24"/>
      <w:szCs w:val="20"/>
      <w:lang w:val="uk-UA" w:eastAsia="ru-RU"/>
    </w:rPr>
  </w:style>
  <w:style w:type="paragraph" w:styleId="afb">
    <w:name w:val="Body Text Indent"/>
    <w:basedOn w:val="a"/>
    <w:link w:val="afc"/>
    <w:uiPriority w:val="99"/>
    <w:semiHidden/>
    <w:rsid w:val="00D20621"/>
    <w:pPr>
      <w:spacing w:after="0" w:line="240" w:lineRule="auto"/>
      <w:ind w:firstLine="360"/>
      <w:jc w:val="both"/>
    </w:pPr>
    <w:rPr>
      <w:rFonts w:ascii="Times New Roman" w:eastAsia="Times New Roman" w:hAnsi="Times New Roman" w:cs="Times New Roman"/>
      <w:sz w:val="28"/>
      <w:szCs w:val="20"/>
      <w:lang w:val="uk-UA" w:eastAsia="ru-RU"/>
    </w:rPr>
  </w:style>
  <w:style w:type="character" w:customStyle="1" w:styleId="afc">
    <w:name w:val="Основной текст с отступом Знак"/>
    <w:basedOn w:val="a0"/>
    <w:link w:val="afb"/>
    <w:uiPriority w:val="99"/>
    <w:semiHidden/>
    <w:rsid w:val="00D20621"/>
    <w:rPr>
      <w:rFonts w:ascii="Times New Roman" w:eastAsia="Times New Roman" w:hAnsi="Times New Roman" w:cs="Times New Roman"/>
      <w:sz w:val="28"/>
      <w:szCs w:val="20"/>
      <w:lang w:val="uk-UA" w:eastAsia="ru-RU"/>
    </w:rPr>
  </w:style>
  <w:style w:type="character" w:styleId="afd">
    <w:name w:val="page number"/>
    <w:uiPriority w:val="99"/>
    <w:semiHidden/>
    <w:rsid w:val="00D20621"/>
    <w:rPr>
      <w:rFonts w:cs="Times New Roman"/>
    </w:rPr>
  </w:style>
  <w:style w:type="paragraph" w:customStyle="1" w:styleId="1a">
    <w:name w:val="Стиль1"/>
    <w:basedOn w:val="a"/>
    <w:uiPriority w:val="99"/>
    <w:rsid w:val="00D20621"/>
    <w:pPr>
      <w:spacing w:after="0" w:line="360" w:lineRule="auto"/>
      <w:ind w:firstLine="720"/>
      <w:jc w:val="both"/>
    </w:pPr>
    <w:rPr>
      <w:rFonts w:ascii="Times New Roman" w:eastAsia="Times New Roman" w:hAnsi="Times New Roman" w:cs="Times New Roman"/>
      <w:sz w:val="28"/>
      <w:szCs w:val="20"/>
      <w:lang w:val="uk-UA" w:eastAsia="ru-RU"/>
    </w:rPr>
  </w:style>
  <w:style w:type="character" w:styleId="afe">
    <w:name w:val="Strong"/>
    <w:uiPriority w:val="99"/>
    <w:qFormat/>
    <w:rsid w:val="00D20621"/>
    <w:rPr>
      <w:rFonts w:cs="Times New Roman"/>
      <w:b/>
    </w:rPr>
  </w:style>
  <w:style w:type="paragraph" w:customStyle="1" w:styleId="1b">
    <w:name w:val="Абзац списка1"/>
    <w:basedOn w:val="a"/>
    <w:uiPriority w:val="99"/>
    <w:rsid w:val="00D20621"/>
    <w:pPr>
      <w:ind w:left="720"/>
      <w:contextualSpacing/>
    </w:pPr>
    <w:rPr>
      <w:rFonts w:ascii="Calibri" w:eastAsia="Times New Roman" w:hAnsi="Calibri" w:cs="Times New Roman"/>
      <w:lang w:eastAsia="ru-RU"/>
    </w:rPr>
  </w:style>
  <w:style w:type="paragraph" w:customStyle="1" w:styleId="Normal1">
    <w:name w:val="Normal1"/>
    <w:uiPriority w:val="99"/>
    <w:rsid w:val="00D20621"/>
    <w:pPr>
      <w:spacing w:after="0" w:line="240" w:lineRule="auto"/>
    </w:pPr>
    <w:rPr>
      <w:rFonts w:ascii="Tahoma" w:eastAsia="Times New Roman" w:hAnsi="Tahoma" w:cs="Times New Roman"/>
      <w:kern w:val="24"/>
      <w:sz w:val="24"/>
      <w:szCs w:val="20"/>
      <w:lang w:val="uk-UA" w:eastAsia="ru-RU"/>
    </w:rPr>
  </w:style>
  <w:style w:type="paragraph" w:customStyle="1" w:styleId="heading11">
    <w:name w:val="heading 11"/>
    <w:basedOn w:val="Normal1"/>
    <w:next w:val="Normal1"/>
    <w:uiPriority w:val="99"/>
    <w:rsid w:val="00D20621"/>
    <w:pPr>
      <w:keepNext/>
      <w:spacing w:line="360" w:lineRule="auto"/>
      <w:ind w:firstLine="709"/>
      <w:jc w:val="center"/>
      <w:outlineLvl w:val="0"/>
    </w:pPr>
    <w:rPr>
      <w:b/>
      <w:sz w:val="20"/>
    </w:rPr>
  </w:style>
  <w:style w:type="paragraph" w:customStyle="1" w:styleId="heading21">
    <w:name w:val="heading 21"/>
    <w:basedOn w:val="Normal1"/>
    <w:next w:val="Normal1"/>
    <w:uiPriority w:val="99"/>
    <w:rsid w:val="00D20621"/>
    <w:pPr>
      <w:keepNext/>
      <w:spacing w:line="360" w:lineRule="auto"/>
      <w:jc w:val="center"/>
      <w:outlineLvl w:val="1"/>
    </w:pPr>
    <w:rPr>
      <w:b/>
      <w:sz w:val="20"/>
    </w:rPr>
  </w:style>
  <w:style w:type="paragraph" w:customStyle="1" w:styleId="210">
    <w:name w:val="Основной текст 21"/>
    <w:basedOn w:val="Normal1"/>
    <w:uiPriority w:val="99"/>
    <w:rsid w:val="00D20621"/>
    <w:pPr>
      <w:spacing w:line="360" w:lineRule="auto"/>
      <w:jc w:val="both"/>
    </w:pPr>
    <w:rPr>
      <w:sz w:val="20"/>
    </w:rPr>
  </w:style>
  <w:style w:type="paragraph" w:customStyle="1" w:styleId="211">
    <w:name w:val="Основной текст с отступом 21"/>
    <w:basedOn w:val="Normal1"/>
    <w:uiPriority w:val="99"/>
    <w:rsid w:val="00D20621"/>
    <w:pPr>
      <w:tabs>
        <w:tab w:val="num" w:pos="1002"/>
      </w:tabs>
      <w:spacing w:line="360" w:lineRule="auto"/>
      <w:ind w:firstLine="567"/>
    </w:pPr>
  </w:style>
  <w:style w:type="paragraph" w:customStyle="1" w:styleId="1c">
    <w:name w:val="Верхний колонтитул1"/>
    <w:basedOn w:val="Normal1"/>
    <w:uiPriority w:val="99"/>
    <w:rsid w:val="00D20621"/>
    <w:pPr>
      <w:tabs>
        <w:tab w:val="center" w:pos="4153"/>
        <w:tab w:val="right" w:pos="8306"/>
      </w:tabs>
    </w:pPr>
  </w:style>
  <w:style w:type="paragraph" w:customStyle="1" w:styleId="310">
    <w:name w:val="Основной текст с отступом 31"/>
    <w:basedOn w:val="Normal1"/>
    <w:uiPriority w:val="99"/>
    <w:rsid w:val="00D20621"/>
    <w:pPr>
      <w:spacing w:line="360" w:lineRule="auto"/>
      <w:ind w:firstLine="709"/>
    </w:pPr>
  </w:style>
  <w:style w:type="character" w:styleId="aff">
    <w:name w:val="Emphasis"/>
    <w:uiPriority w:val="99"/>
    <w:qFormat/>
    <w:rsid w:val="00D20621"/>
    <w:rPr>
      <w:rFonts w:cs="Times New Roman"/>
      <w:i/>
    </w:rPr>
  </w:style>
  <w:style w:type="paragraph" w:customStyle="1" w:styleId="aff0">
    <w:name w:val="Знак Знак Знак Знак Знак Знак"/>
    <w:basedOn w:val="a"/>
    <w:uiPriority w:val="99"/>
    <w:rsid w:val="00D20621"/>
    <w:pPr>
      <w:spacing w:after="0" w:line="240" w:lineRule="auto"/>
    </w:pPr>
    <w:rPr>
      <w:rFonts w:ascii="Verdana" w:eastAsia="Times New Roman" w:hAnsi="Verdana" w:cs="Verdana"/>
      <w:sz w:val="20"/>
      <w:szCs w:val="20"/>
      <w:lang w:val="en-US"/>
    </w:rPr>
  </w:style>
  <w:style w:type="paragraph" w:customStyle="1" w:styleId="basic">
    <w:name w:val="basic"/>
    <w:basedOn w:val="a"/>
    <w:uiPriority w:val="99"/>
    <w:rsid w:val="00D20621"/>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lang w:val="uk-UA"/>
    </w:rPr>
  </w:style>
  <w:style w:type="character" w:customStyle="1" w:styleId="basic1">
    <w:name w:val="basic1"/>
    <w:uiPriority w:val="99"/>
    <w:rsid w:val="00D20621"/>
    <w:rPr>
      <w:rFonts w:ascii="PetersburgC" w:hAnsi="PetersburgC"/>
      <w:sz w:val="20"/>
    </w:rPr>
  </w:style>
  <w:style w:type="character" w:customStyle="1" w:styleId="datepidpys1">
    <w:name w:val="date+pidpys1"/>
    <w:uiPriority w:val="99"/>
    <w:rsid w:val="00D20621"/>
    <w:rPr>
      <w:rFonts w:ascii="PetersburgC" w:hAnsi="PetersburgC"/>
      <w:i/>
      <w:spacing w:val="5"/>
      <w:sz w:val="20"/>
    </w:rPr>
  </w:style>
  <w:style w:type="character" w:customStyle="1" w:styleId="1e413d3e323d3e3942353a41422">
    <w:name w:val="О1eс41н3dо3eв32н3dо3eй39 т42е35к3aс41т42 (2)"/>
    <w:uiPriority w:val="99"/>
    <w:rsid w:val="00D20621"/>
    <w:rPr>
      <w:b/>
      <w:strike/>
      <w:sz w:val="22"/>
      <w:u w:val="single"/>
    </w:rPr>
  </w:style>
  <w:style w:type="character" w:customStyle="1" w:styleId="1e413d3e323d3e3942353a414221d353f3e3b433638403d4b39">
    <w:name w:val="О1eс41н3dо3eв32н3dо3eй39 т42е35к3aс41т42 (2) + Н1dе35 п3fо3eл3bу43ж36и38р40н3dы4bй39"/>
    <w:uiPriority w:val="99"/>
    <w:rsid w:val="00D20621"/>
    <w:rPr>
      <w:b/>
      <w:sz w:val="22"/>
    </w:rPr>
  </w:style>
  <w:style w:type="paragraph" w:customStyle="1" w:styleId="c1e0e7eee2fbe9">
    <w:name w:val="Бc1аe0зe7оeeвe2ыfbйe9"/>
    <w:uiPriority w:val="99"/>
    <w:rsid w:val="00D20621"/>
    <w:pPr>
      <w:widowControl w:val="0"/>
      <w:autoSpaceDE w:val="0"/>
      <w:autoSpaceDN w:val="0"/>
      <w:adjustRightInd w:val="0"/>
      <w:spacing w:after="0" w:line="240" w:lineRule="auto"/>
    </w:pPr>
    <w:rPr>
      <w:rFonts w:ascii="Times New Roman" w:eastAsia="Times New Roman" w:hAnsi="Times New Roman" w:cs="Times New Roman"/>
      <w:kern w:val="1"/>
      <w:sz w:val="24"/>
      <w:szCs w:val="24"/>
      <w:lang w:val="en-US" w:bidi="hi-IN"/>
    </w:rPr>
  </w:style>
  <w:style w:type="character" w:customStyle="1" w:styleId="1e413d3e323d3e3942353a4142171a4340413832">
    <w:name w:val="О1eс41н3dо3eв32н3dо3eй39 т42е35к3aс41т42 (17) + К1aу43р40с41и38в32"/>
    <w:uiPriority w:val="99"/>
    <w:rsid w:val="00D20621"/>
    <w:rPr>
      <w:i/>
      <w:sz w:val="22"/>
    </w:rPr>
  </w:style>
  <w:style w:type="character" w:customStyle="1" w:styleId="1e413d3e323d3e3942353a414217">
    <w:name w:val="О1eс41н3dо3eв32н3dо3eй39 т42е35к3aс41т42 (17)"/>
    <w:uiPriority w:val="99"/>
    <w:rsid w:val="00D20621"/>
    <w:rPr>
      <w:sz w:val="22"/>
      <w:u w:val="single"/>
    </w:rPr>
  </w:style>
  <w:style w:type="character" w:customStyle="1" w:styleId="1e413d3e323d3e3942353a4142179">
    <w:name w:val="О1eс41н3dо3eв32н3dо3eй39 т42е35к3aс41т42 (17) + 9"/>
    <w:aliases w:val="5 pt,П1fо3eл3bу43ж36и38р40н3dы4bй39,М1cа30л3bы4bе35 п3fр40о3eп3fи38с41н3dы4bе35"/>
    <w:uiPriority w:val="99"/>
    <w:rsid w:val="00D20621"/>
    <w:rPr>
      <w:b/>
      <w:smallCaps/>
      <w:sz w:val="19"/>
      <w:u w:val="single"/>
    </w:rPr>
  </w:style>
  <w:style w:type="character" w:customStyle="1" w:styleId="cef1edeee2edeee9f2e5eaf1f217LucidaSansUnicode">
    <w:name w:val="Îceñf1íedîeeâe2íedîeeée9 òf2åe5êeañf1òf2 (17) + Lucida Sans Unicode"/>
    <w:aliases w:val="8,5 pt9,Ïcfîeeëebóf3æe6èe8ðf0íedûfbée9"/>
    <w:uiPriority w:val="99"/>
    <w:rsid w:val="00D20621"/>
    <w:rPr>
      <w:rFonts w:ascii="Lucida Sans Unicode"/>
      <w:b/>
      <w:sz w:val="17"/>
    </w:rPr>
  </w:style>
  <w:style w:type="paragraph" w:customStyle="1" w:styleId="1e413d3e323d3e3942353a4142171">
    <w:name w:val="О1eс41н3dо3eв32н3dо3eй39 т42е35к3aс41т42 (17)1"/>
    <w:uiPriority w:val="99"/>
    <w:rsid w:val="00D20621"/>
    <w:pPr>
      <w:shd w:val="clear" w:color="auto" w:fill="FFFFFF"/>
      <w:autoSpaceDE w:val="0"/>
      <w:autoSpaceDN w:val="0"/>
      <w:adjustRightInd w:val="0"/>
      <w:spacing w:after="0" w:line="240" w:lineRule="auto"/>
      <w:ind w:hanging="560"/>
      <w:jc w:val="both"/>
    </w:pPr>
    <w:rPr>
      <w:rFonts w:ascii="Times New Roman" w:eastAsia="Times New Roman" w:hAnsi="Times New Roman" w:cs="Times New Roman"/>
      <w:kern w:val="1"/>
      <w:lang w:val="en-US" w:bidi="hi-IN"/>
    </w:rPr>
  </w:style>
  <w:style w:type="character" w:customStyle="1" w:styleId="1e413d3e323d3e3942353a41423183d42354032303b0pt">
    <w:name w:val="О1eс41н3dо3eв32н3dо3eй39 т42е35к3aс41т42 (3) + И18н3dт42е35р40в32а30л3b 0 pt"/>
    <w:uiPriority w:val="99"/>
    <w:rsid w:val="00D20621"/>
    <w:rPr>
      <w:i/>
      <w:spacing w:val="-10"/>
      <w:sz w:val="22"/>
    </w:rPr>
  </w:style>
  <w:style w:type="character" w:customStyle="1" w:styleId="1e413d3e323d3e3942353a4142311">
    <w:name w:val="О1eс41н3dо3eв32н3dо3eй39 т42е35к3aс41т42 (3) + 11"/>
    <w:aliases w:val="5 pt6,П1fо3eл3bу43ж36и38р40н3dы4bй395,И18н3dт42е35р40в32а30л3b 0 pt"/>
    <w:uiPriority w:val="99"/>
    <w:rsid w:val="00D20621"/>
    <w:rPr>
      <w:b/>
      <w:i/>
      <w:spacing w:val="-10"/>
      <w:sz w:val="23"/>
    </w:rPr>
  </w:style>
  <w:style w:type="character" w:customStyle="1" w:styleId="1e413d3e323d3e3942353a41423111">
    <w:name w:val="О1eс41н3dо3eв32н3dо3eй39 т42е35к3aс41т42 (3) + 111"/>
    <w:aliases w:val="5 pt5,Н1dе35 к3aу43р40с41и38в32,И18н3dт42е35р40в32а30л3b 0 pt4"/>
    <w:uiPriority w:val="99"/>
    <w:rsid w:val="00D20621"/>
    <w:rPr>
      <w:i/>
      <w:spacing w:val="-10"/>
      <w:sz w:val="23"/>
    </w:rPr>
  </w:style>
  <w:style w:type="character" w:customStyle="1" w:styleId="1e413d3e323d3e3942353a41428">
    <w:name w:val="О1eс41н3dо3eв32н3dо3eй39 т42е35к3aс41т42 (8)"/>
    <w:uiPriority w:val="99"/>
    <w:rsid w:val="00D20621"/>
    <w:rPr>
      <w:sz w:val="23"/>
    </w:rPr>
  </w:style>
  <w:style w:type="paragraph" w:customStyle="1" w:styleId="1e413d3e323d3e3942353a414281">
    <w:name w:val="О1eс41н3dо3eв32н3dо3eй39 т42е35к3aс41т42 (8)1"/>
    <w:uiPriority w:val="99"/>
    <w:rsid w:val="00D20621"/>
    <w:pPr>
      <w:shd w:val="clear" w:color="auto" w:fill="FFFFFF"/>
      <w:autoSpaceDE w:val="0"/>
      <w:autoSpaceDN w:val="0"/>
      <w:adjustRightInd w:val="0"/>
      <w:spacing w:after="0" w:line="240" w:lineRule="auto"/>
      <w:jc w:val="both"/>
    </w:pPr>
    <w:rPr>
      <w:rFonts w:ascii="Times New Roman" w:eastAsia="Times New Roman" w:hAnsi="Times New Roman" w:cs="Times New Roman"/>
      <w:kern w:val="1"/>
      <w:sz w:val="23"/>
      <w:szCs w:val="23"/>
      <w:lang w:val="en-US" w:bidi="hi-IN"/>
    </w:rPr>
  </w:style>
  <w:style w:type="character" w:customStyle="1" w:styleId="1e413d3e323d3e3942353a41426">
    <w:name w:val="О1eс41н3dо3eв32н3dо3eй39 т42е35к3aс41т42 (6)"/>
    <w:uiPriority w:val="99"/>
    <w:rsid w:val="00D20621"/>
    <w:rPr>
      <w:sz w:val="22"/>
    </w:rPr>
  </w:style>
  <w:style w:type="character" w:customStyle="1" w:styleId="1e413d3e323d3e3942353a4142171f3e3b433638403d4b39">
    <w:name w:val="О1eс41н3dо3eв32н3dо3eй39 т42е35к3aс41т42 (17) + П1fо3eл3bу43ж36и38р40н3dы4bй39"/>
    <w:uiPriority w:val="99"/>
    <w:rsid w:val="00D20621"/>
    <w:rPr>
      <w:b/>
      <w:sz w:val="22"/>
    </w:rPr>
  </w:style>
  <w:style w:type="character" w:customStyle="1" w:styleId="1e413d3e323d3e3942353a414216">
    <w:name w:val="О1eс41н3dо3eв32н3dо3eй39 т42е35к3aс41т42 (16)"/>
    <w:uiPriority w:val="99"/>
    <w:rsid w:val="00D20621"/>
    <w:rPr>
      <w:b/>
      <w:sz w:val="22"/>
      <w:u w:val="single"/>
    </w:rPr>
  </w:style>
  <w:style w:type="character" w:customStyle="1" w:styleId="1e413d3e323d3e3942353a4142179pt">
    <w:name w:val="О1eс41н3dо3eв32н3dо3eй39 т42е35к3aс41т42 (17) + 9 pt"/>
    <w:aliases w:val="П1fо3eл3bу43ж36и38р40н3dы4bй392,К1aу43р40с41и38в322"/>
    <w:uiPriority w:val="99"/>
    <w:rsid w:val="00D20621"/>
    <w:rPr>
      <w:b/>
      <w:i/>
      <w:sz w:val="18"/>
    </w:rPr>
  </w:style>
  <w:style w:type="paragraph" w:customStyle="1" w:styleId="1e413d3e323d3e3942353a41423">
    <w:name w:val="О1eс41н3dо3eв32н3dо3eй39 т42е35к3aс41т42 (3)"/>
    <w:uiPriority w:val="99"/>
    <w:rsid w:val="00D20621"/>
    <w:pPr>
      <w:shd w:val="clear" w:color="auto" w:fill="FFFFFF"/>
      <w:autoSpaceDE w:val="0"/>
      <w:autoSpaceDN w:val="0"/>
      <w:adjustRightInd w:val="0"/>
      <w:spacing w:after="60" w:line="240" w:lineRule="auto"/>
      <w:jc w:val="both"/>
    </w:pPr>
    <w:rPr>
      <w:rFonts w:ascii="Times New Roman" w:eastAsia="Times New Roman" w:hAnsi="Times New Roman" w:cs="Times New Roman"/>
      <w:i/>
      <w:iCs/>
      <w:spacing w:val="-10"/>
      <w:kern w:val="1"/>
      <w:lang w:val="en-US" w:bidi="hi-IN"/>
    </w:rPr>
  </w:style>
  <w:style w:type="character" w:customStyle="1" w:styleId="1e413d3e323d3e3942353a414231d353a4340413832">
    <w:name w:val="О1eс41н3dо3eв32н3dо3eй39 т42е35к3aс41т42 (3) + Н1dе35 к3aу43р40с41и38в32"/>
    <w:aliases w:val="И18н3dт42е35р40в32а30л3b 0 pt3"/>
    <w:uiPriority w:val="99"/>
    <w:rsid w:val="00D20621"/>
    <w:rPr>
      <w:i/>
      <w:spacing w:val="-10"/>
      <w:sz w:val="22"/>
    </w:rPr>
  </w:style>
  <w:style w:type="character" w:customStyle="1" w:styleId="1e413d3e323d3e3942353a414239pt">
    <w:name w:val="О1eс41н3dо3eв32н3dо3eй39 т42е35к3aс41т42 (3) + 9 pt"/>
    <w:aliases w:val="П1fо3eл3bу43ж36и38р40н3dы4bй391,И18н3dт42е35р40в32а30л3b 0 pt1"/>
    <w:uiPriority w:val="99"/>
    <w:rsid w:val="00D20621"/>
    <w:rPr>
      <w:b/>
      <w:i/>
      <w:spacing w:val="-10"/>
      <w:sz w:val="18"/>
    </w:rPr>
  </w:style>
  <w:style w:type="character" w:customStyle="1" w:styleId="1e413d3e323d3e3942353a414217183d42354032303b1pt">
    <w:name w:val="О1eс41н3dо3eв32н3dо3eй39 т42е35к3aс41т42 (17) + И18н3dт42е35р40в32а30л3b 1 pt"/>
    <w:uiPriority w:val="99"/>
    <w:rsid w:val="00D20621"/>
    <w:rPr>
      <w:spacing w:val="30"/>
      <w:sz w:val="22"/>
    </w:rPr>
  </w:style>
  <w:style w:type="character" w:customStyle="1" w:styleId="cef1edeee2edeee9f2e5eaf1f216">
    <w:name w:val="Îceñf1íedîeeâe2íedîeeée9 òf2åe5êeañf1òf2 (16)"/>
    <w:uiPriority w:val="99"/>
    <w:rsid w:val="00D20621"/>
    <w:rPr>
      <w:b/>
      <w:sz w:val="22"/>
    </w:rPr>
  </w:style>
  <w:style w:type="character" w:customStyle="1" w:styleId="basictable">
    <w:name w:val="basic_table"/>
    <w:uiPriority w:val="99"/>
    <w:rsid w:val="00D20621"/>
    <w:rPr>
      <w:rFonts w:ascii="HeliosCond" w:hAnsi="HeliosCond"/>
      <w:spacing w:val="0"/>
      <w:sz w:val="16"/>
    </w:rPr>
  </w:style>
  <w:style w:type="paragraph" w:customStyle="1" w:styleId="aff1">
    <w:name w:val="Стиль"/>
    <w:uiPriority w:val="99"/>
    <w:rsid w:val="00D206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ParagraphStyle">
    <w:name w:val="[No Paragraph Style]"/>
    <w:uiPriority w:val="99"/>
    <w:rsid w:val="00D20621"/>
    <w:pPr>
      <w:autoSpaceDE w:val="0"/>
      <w:autoSpaceDN w:val="0"/>
      <w:adjustRightInd w:val="0"/>
      <w:spacing w:after="0" w:line="288" w:lineRule="auto"/>
      <w:textAlignment w:val="center"/>
    </w:pPr>
    <w:rPr>
      <w:rFonts w:ascii="Minion Pro" w:eastAsia="Calibri" w:hAnsi="Minion Pro" w:cs="Minion Pro"/>
      <w:color w:val="000000"/>
      <w:sz w:val="24"/>
      <w:szCs w:val="24"/>
      <w:lang w:val="en-GB"/>
    </w:rPr>
  </w:style>
  <w:style w:type="paragraph" w:customStyle="1" w:styleId="basictable0">
    <w:name w:val="basic table"/>
    <w:basedOn w:val="NoParagraphStyle"/>
    <w:uiPriority w:val="99"/>
    <w:rsid w:val="00D20621"/>
    <w:pPr>
      <w:jc w:val="both"/>
    </w:pPr>
    <w:rPr>
      <w:rFonts w:ascii="PetersburgC" w:hAnsi="PetersburgC" w:cs="PetersburgC"/>
      <w:sz w:val="20"/>
      <w:szCs w:val="20"/>
      <w:lang w:val="uk-UA"/>
    </w:rPr>
  </w:style>
  <w:style w:type="character" w:customStyle="1" w:styleId="6">
    <w:name w:val="Основной текст6"/>
    <w:uiPriority w:val="99"/>
    <w:rsid w:val="00D20621"/>
    <w:rPr>
      <w:rFonts w:ascii="Century Schoolbook" w:hAnsi="Century Schoolbook"/>
      <w:spacing w:val="0"/>
      <w:sz w:val="17"/>
      <w:u w:val="none"/>
      <w:effect w:val="none"/>
    </w:rPr>
  </w:style>
  <w:style w:type="character" w:customStyle="1" w:styleId="1d">
    <w:name w:val="Основной текст + Курсив1"/>
    <w:uiPriority w:val="99"/>
    <w:rsid w:val="00D20621"/>
    <w:rPr>
      <w:rFonts w:ascii="Century Schoolbook" w:hAnsi="Century Schoolbook"/>
      <w:i/>
      <w:spacing w:val="0"/>
      <w:sz w:val="17"/>
      <w:u w:val="none"/>
      <w:effect w:val="none"/>
    </w:rPr>
  </w:style>
  <w:style w:type="character" w:customStyle="1" w:styleId="aff2">
    <w:name w:val="Основной текст_"/>
    <w:link w:val="1e"/>
    <w:uiPriority w:val="99"/>
    <w:locked/>
    <w:rsid w:val="00D20621"/>
    <w:rPr>
      <w:rFonts w:ascii="Century Schoolbook" w:hAnsi="Century Schoolbook"/>
      <w:sz w:val="17"/>
      <w:shd w:val="clear" w:color="auto" w:fill="FFFFFF"/>
    </w:rPr>
  </w:style>
  <w:style w:type="paragraph" w:customStyle="1" w:styleId="1e">
    <w:name w:val="Основной текст1"/>
    <w:basedOn w:val="a"/>
    <w:link w:val="aff2"/>
    <w:uiPriority w:val="99"/>
    <w:rsid w:val="00D20621"/>
    <w:pPr>
      <w:shd w:val="clear" w:color="auto" w:fill="FFFFFF"/>
      <w:spacing w:after="0" w:line="206" w:lineRule="exact"/>
      <w:ind w:hanging="280"/>
      <w:jc w:val="both"/>
    </w:pPr>
    <w:rPr>
      <w:rFonts w:ascii="Century Schoolbook" w:hAnsi="Century Schoolbook"/>
      <w:sz w:val="17"/>
      <w:shd w:val="clear" w:color="auto" w:fill="FFFFFF"/>
    </w:rPr>
  </w:style>
  <w:style w:type="character" w:customStyle="1" w:styleId="aff3">
    <w:name w:val="Основной текст + Полужирный"/>
    <w:aliases w:val="Курсив"/>
    <w:uiPriority w:val="99"/>
    <w:rsid w:val="00D20621"/>
    <w:rPr>
      <w:rFonts w:ascii="Century Schoolbook" w:hAnsi="Century Schoolbook"/>
      <w:b/>
      <w:i/>
      <w:sz w:val="17"/>
      <w:shd w:val="clear" w:color="auto" w:fill="FFFFFF"/>
    </w:rPr>
  </w:style>
  <w:style w:type="paragraph" w:customStyle="1" w:styleId="29">
    <w:name w:val="Абзац списка2"/>
    <w:basedOn w:val="a"/>
    <w:uiPriority w:val="99"/>
    <w:rsid w:val="00D20621"/>
    <w:pPr>
      <w:spacing w:after="0" w:line="360" w:lineRule="auto"/>
      <w:ind w:left="720"/>
      <w:jc w:val="both"/>
    </w:pPr>
    <w:rPr>
      <w:rFonts w:ascii="Times New Roman" w:eastAsia="Times New Roman" w:hAnsi="Times New Roman" w:cs="Times New Roman"/>
      <w:sz w:val="28"/>
      <w:lang w:val="uk-UA"/>
    </w:rPr>
  </w:style>
  <w:style w:type="paragraph" w:customStyle="1" w:styleId="FR1">
    <w:name w:val="FR1"/>
    <w:uiPriority w:val="99"/>
    <w:rsid w:val="00D20621"/>
    <w:pPr>
      <w:widowControl w:val="0"/>
      <w:spacing w:before="40" w:after="0" w:line="300" w:lineRule="auto"/>
      <w:ind w:left="1840" w:right="1800"/>
      <w:jc w:val="center"/>
    </w:pPr>
    <w:rPr>
      <w:rFonts w:ascii="Times New Roman" w:eastAsia="Calibri" w:hAnsi="Times New Roman" w:cs="Times New Roman"/>
      <w:sz w:val="32"/>
      <w:szCs w:val="32"/>
      <w:lang w:val="uk-UA" w:eastAsia="ru-RU"/>
    </w:rPr>
  </w:style>
  <w:style w:type="paragraph" w:customStyle="1" w:styleId="FR3">
    <w:name w:val="FR3"/>
    <w:uiPriority w:val="99"/>
    <w:rsid w:val="00D20621"/>
    <w:pPr>
      <w:widowControl w:val="0"/>
      <w:spacing w:before="140" w:after="0" w:line="360" w:lineRule="auto"/>
      <w:ind w:left="3400" w:right="3400"/>
      <w:jc w:val="center"/>
    </w:pPr>
    <w:rPr>
      <w:rFonts w:ascii="Arial" w:eastAsia="Calibri" w:hAnsi="Arial" w:cs="Arial"/>
      <w:b/>
      <w:bCs/>
      <w:i/>
      <w:iCs/>
      <w:sz w:val="24"/>
      <w:szCs w:val="24"/>
      <w:lang w:val="uk-UA" w:eastAsia="ru-RU"/>
    </w:rPr>
  </w:style>
  <w:style w:type="paragraph" w:customStyle="1" w:styleId="FR2">
    <w:name w:val="FR2"/>
    <w:uiPriority w:val="99"/>
    <w:rsid w:val="00D20621"/>
    <w:pPr>
      <w:widowControl w:val="0"/>
      <w:spacing w:after="0" w:line="300" w:lineRule="auto"/>
      <w:ind w:left="4000"/>
    </w:pPr>
    <w:rPr>
      <w:rFonts w:ascii="Times New Roman" w:eastAsia="Calibri" w:hAnsi="Times New Roman" w:cs="Times New Roman"/>
      <w:sz w:val="24"/>
      <w:szCs w:val="24"/>
      <w:lang w:val="uk-UA" w:eastAsia="ru-RU"/>
    </w:rPr>
  </w:style>
  <w:style w:type="table" w:customStyle="1" w:styleId="1f">
    <w:name w:val="Сетка таблицы1"/>
    <w:basedOn w:val="a1"/>
    <w:next w:val="aa"/>
    <w:uiPriority w:val="59"/>
    <w:rsid w:val="00D206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a"/>
    <w:uiPriority w:val="59"/>
    <w:rsid w:val="00D206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a"/>
    <w:uiPriority w:val="59"/>
    <w:rsid w:val="00D206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a"/>
    <w:uiPriority w:val="59"/>
    <w:rsid w:val="00D206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
    <w:name w:val="Заголовок 2 Знак1"/>
    <w:basedOn w:val="a0"/>
    <w:link w:val="2"/>
    <w:uiPriority w:val="9"/>
    <w:semiHidden/>
    <w:rsid w:val="00D20621"/>
    <w:rPr>
      <w:rFonts w:asciiTheme="majorHAnsi" w:eastAsiaTheme="majorEastAsia" w:hAnsiTheme="majorHAnsi" w:cstheme="majorBidi"/>
      <w:b/>
      <w:bCs/>
      <w:color w:val="4F81BD" w:themeColor="accent1"/>
      <w:sz w:val="26"/>
      <w:szCs w:val="26"/>
    </w:rPr>
  </w:style>
  <w:style w:type="character" w:customStyle="1" w:styleId="311">
    <w:name w:val="Заголовок 3 Знак1"/>
    <w:basedOn w:val="a0"/>
    <w:link w:val="3"/>
    <w:uiPriority w:val="9"/>
    <w:semiHidden/>
    <w:rsid w:val="00D20621"/>
    <w:rPr>
      <w:rFonts w:asciiTheme="majorHAnsi" w:eastAsiaTheme="majorEastAsia" w:hAnsiTheme="majorHAnsi" w:cstheme="majorBidi"/>
      <w:b/>
      <w:bCs/>
      <w:color w:val="4F81BD" w:themeColor="accent1"/>
    </w:rPr>
  </w:style>
  <w:style w:type="character" w:customStyle="1" w:styleId="410">
    <w:name w:val="Заголовок 4 Знак1"/>
    <w:basedOn w:val="a0"/>
    <w:link w:val="4"/>
    <w:uiPriority w:val="9"/>
    <w:semiHidden/>
    <w:rsid w:val="00D20621"/>
    <w:rPr>
      <w:rFonts w:asciiTheme="majorHAnsi" w:eastAsiaTheme="majorEastAsia" w:hAnsiTheme="majorHAnsi" w:cstheme="majorBidi"/>
      <w:b/>
      <w:bCs/>
      <w:i/>
      <w:iCs/>
      <w:color w:val="4F81BD" w:themeColor="accent1"/>
    </w:rPr>
  </w:style>
  <w:style w:type="character" w:styleId="aff4">
    <w:name w:val="Hyperlink"/>
    <w:basedOn w:val="a0"/>
    <w:uiPriority w:val="99"/>
    <w:semiHidden/>
    <w:unhideWhenUsed/>
    <w:rsid w:val="00D20621"/>
    <w:rPr>
      <w:color w:val="0000FF" w:themeColor="hyperlink"/>
      <w:u w:val="single"/>
    </w:rPr>
  </w:style>
  <w:style w:type="table" w:customStyle="1" w:styleId="51">
    <w:name w:val="Сетка таблицы5"/>
    <w:basedOn w:val="a1"/>
    <w:next w:val="aa"/>
    <w:uiPriority w:val="59"/>
    <w:rsid w:val="00D206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a"/>
    <w:uiPriority w:val="59"/>
    <w:rsid w:val="00D206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a"/>
    <w:uiPriority w:val="59"/>
    <w:rsid w:val="00D206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4E7F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4E7F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D206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semiHidden/>
    <w:unhideWhenUsed/>
    <w:qFormat/>
    <w:rsid w:val="00D20621"/>
    <w:pPr>
      <w:keepNext/>
      <w:keepLines/>
      <w:spacing w:before="200" w:after="0"/>
      <w:outlineLvl w:val="1"/>
    </w:pPr>
    <w:rPr>
      <w:rFonts w:ascii="Calibri Light" w:eastAsia="Times New Roman" w:hAnsi="Calibri Light" w:cs="Times New Roman"/>
      <w:b/>
      <w:bCs/>
      <w:color w:val="5B9BD5"/>
      <w:sz w:val="26"/>
      <w:szCs w:val="26"/>
    </w:rPr>
  </w:style>
  <w:style w:type="paragraph" w:styleId="3">
    <w:name w:val="heading 3"/>
    <w:basedOn w:val="a"/>
    <w:next w:val="a"/>
    <w:link w:val="30"/>
    <w:uiPriority w:val="99"/>
    <w:semiHidden/>
    <w:unhideWhenUsed/>
    <w:qFormat/>
    <w:rsid w:val="00D20621"/>
    <w:pPr>
      <w:keepNext/>
      <w:keepLines/>
      <w:spacing w:before="200" w:after="0"/>
      <w:outlineLvl w:val="2"/>
    </w:pPr>
    <w:rPr>
      <w:rFonts w:ascii="Arial" w:eastAsia="Times New Roman" w:hAnsi="Arial" w:cs="Times New Roman"/>
      <w:b/>
      <w:szCs w:val="24"/>
    </w:rPr>
  </w:style>
  <w:style w:type="paragraph" w:styleId="4">
    <w:name w:val="heading 4"/>
    <w:basedOn w:val="a"/>
    <w:next w:val="a"/>
    <w:link w:val="40"/>
    <w:uiPriority w:val="99"/>
    <w:semiHidden/>
    <w:unhideWhenUsed/>
    <w:qFormat/>
    <w:rsid w:val="00D20621"/>
    <w:pPr>
      <w:keepNext/>
      <w:keepLines/>
      <w:spacing w:before="200" w:after="0"/>
      <w:outlineLvl w:val="3"/>
    </w:pPr>
    <w:rPr>
      <w:rFonts w:ascii="Arial" w:eastAsia="Times New Roman" w:hAnsi="Arial" w:cs="Times New Roman"/>
      <w:b/>
      <w:iCs/>
    </w:rPr>
  </w:style>
  <w:style w:type="paragraph" w:styleId="5">
    <w:name w:val="heading 5"/>
    <w:basedOn w:val="a"/>
    <w:next w:val="a"/>
    <w:link w:val="50"/>
    <w:uiPriority w:val="99"/>
    <w:qFormat/>
    <w:rsid w:val="00D20621"/>
    <w:pPr>
      <w:keepNext/>
      <w:spacing w:after="0" w:line="240" w:lineRule="auto"/>
      <w:jc w:val="center"/>
      <w:outlineLvl w:val="4"/>
    </w:pPr>
    <w:rPr>
      <w:rFonts w:ascii="Times New Roman" w:eastAsia="Times New Roman" w:hAnsi="Times New Roman" w:cs="Times New Roman"/>
      <w:b/>
      <w:i/>
      <w:sz w:val="28"/>
      <w:szCs w:val="20"/>
      <w:lang w:val="uk-UA" w:eastAsia="ru-RU"/>
    </w:rPr>
  </w:style>
  <w:style w:type="paragraph" w:styleId="8">
    <w:name w:val="heading 8"/>
    <w:basedOn w:val="a"/>
    <w:next w:val="a"/>
    <w:link w:val="80"/>
    <w:uiPriority w:val="99"/>
    <w:qFormat/>
    <w:rsid w:val="00D20621"/>
    <w:pPr>
      <w:keepNext/>
      <w:spacing w:after="0" w:line="240" w:lineRule="auto"/>
      <w:outlineLvl w:val="7"/>
    </w:pPr>
    <w:rPr>
      <w:rFonts w:ascii="Times New Roman" w:eastAsia="Times New Roman" w:hAnsi="Times New Roman" w:cs="Times New Roman"/>
      <w:sz w:val="28"/>
      <w:szCs w:val="20"/>
      <w:lang w:val="uk-UA" w:eastAsia="ru-RU"/>
    </w:rPr>
  </w:style>
  <w:style w:type="paragraph" w:styleId="9">
    <w:name w:val="heading 9"/>
    <w:basedOn w:val="a"/>
    <w:next w:val="a"/>
    <w:link w:val="90"/>
    <w:uiPriority w:val="99"/>
    <w:qFormat/>
    <w:rsid w:val="00D20621"/>
    <w:pPr>
      <w:keepNext/>
      <w:spacing w:after="0" w:line="240" w:lineRule="auto"/>
      <w:jc w:val="center"/>
      <w:outlineLvl w:val="8"/>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9"/>
    <w:qFormat/>
    <w:rsid w:val="00D20621"/>
    <w:pPr>
      <w:keepNext/>
      <w:keepLines/>
      <w:spacing w:before="240" w:after="0" w:line="240" w:lineRule="auto"/>
      <w:outlineLvl w:val="0"/>
    </w:pPr>
    <w:rPr>
      <w:rFonts w:ascii="Calibri Light" w:eastAsia="Times New Roman" w:hAnsi="Calibri Light" w:cs="Times New Roman"/>
      <w:color w:val="2E74B5"/>
      <w:sz w:val="32"/>
      <w:szCs w:val="32"/>
      <w:lang w:val="en-US"/>
    </w:rPr>
  </w:style>
  <w:style w:type="paragraph" w:customStyle="1" w:styleId="21">
    <w:name w:val="Заголовок 21"/>
    <w:basedOn w:val="a"/>
    <w:next w:val="a"/>
    <w:uiPriority w:val="99"/>
    <w:unhideWhenUsed/>
    <w:qFormat/>
    <w:rsid w:val="00D20621"/>
    <w:pPr>
      <w:keepNext/>
      <w:keepLines/>
      <w:spacing w:before="200" w:after="0" w:line="259" w:lineRule="auto"/>
      <w:outlineLvl w:val="1"/>
    </w:pPr>
    <w:rPr>
      <w:rFonts w:ascii="Calibri Light" w:eastAsia="Times New Roman" w:hAnsi="Calibri Light" w:cs="Times New Roman"/>
      <w:b/>
      <w:bCs/>
      <w:color w:val="5B9BD5"/>
      <w:sz w:val="26"/>
      <w:szCs w:val="26"/>
    </w:rPr>
  </w:style>
  <w:style w:type="paragraph" w:customStyle="1" w:styleId="31">
    <w:name w:val="Заголовок 31"/>
    <w:basedOn w:val="a"/>
    <w:next w:val="a"/>
    <w:uiPriority w:val="99"/>
    <w:unhideWhenUsed/>
    <w:qFormat/>
    <w:rsid w:val="00D20621"/>
    <w:pPr>
      <w:keepNext/>
      <w:keepLines/>
      <w:spacing w:after="0" w:line="240" w:lineRule="auto"/>
      <w:outlineLvl w:val="2"/>
    </w:pPr>
    <w:rPr>
      <w:rFonts w:ascii="Arial" w:eastAsia="Times New Roman" w:hAnsi="Arial" w:cs="Times New Roman"/>
      <w:b/>
      <w:szCs w:val="24"/>
      <w:lang w:val="uk-UA"/>
    </w:rPr>
  </w:style>
  <w:style w:type="paragraph" w:customStyle="1" w:styleId="41">
    <w:name w:val="Заголовок 41"/>
    <w:basedOn w:val="a"/>
    <w:next w:val="a"/>
    <w:uiPriority w:val="99"/>
    <w:unhideWhenUsed/>
    <w:qFormat/>
    <w:rsid w:val="00D20621"/>
    <w:pPr>
      <w:keepNext/>
      <w:keepLines/>
      <w:spacing w:after="0" w:line="240" w:lineRule="auto"/>
      <w:jc w:val="center"/>
      <w:outlineLvl w:val="3"/>
    </w:pPr>
    <w:rPr>
      <w:rFonts w:ascii="Arial" w:eastAsia="Times New Roman" w:hAnsi="Arial" w:cs="Times New Roman"/>
      <w:b/>
      <w:iCs/>
      <w:lang w:val="uk-UA"/>
    </w:rPr>
  </w:style>
  <w:style w:type="character" w:customStyle="1" w:styleId="50">
    <w:name w:val="Заголовок 5 Знак"/>
    <w:basedOn w:val="a0"/>
    <w:link w:val="5"/>
    <w:uiPriority w:val="99"/>
    <w:rsid w:val="00D20621"/>
    <w:rPr>
      <w:rFonts w:ascii="Times New Roman" w:eastAsia="Times New Roman" w:hAnsi="Times New Roman" w:cs="Times New Roman"/>
      <w:b/>
      <w:i/>
      <w:sz w:val="28"/>
      <w:szCs w:val="20"/>
      <w:lang w:val="uk-UA" w:eastAsia="ru-RU"/>
    </w:rPr>
  </w:style>
  <w:style w:type="character" w:customStyle="1" w:styleId="80">
    <w:name w:val="Заголовок 8 Знак"/>
    <w:basedOn w:val="a0"/>
    <w:link w:val="8"/>
    <w:uiPriority w:val="99"/>
    <w:rsid w:val="00D20621"/>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uiPriority w:val="99"/>
    <w:rsid w:val="00D20621"/>
    <w:rPr>
      <w:rFonts w:ascii="Times New Roman" w:eastAsia="Times New Roman" w:hAnsi="Times New Roman" w:cs="Times New Roman"/>
      <w:sz w:val="28"/>
      <w:szCs w:val="20"/>
      <w:lang w:val="uk-UA" w:eastAsia="ru-RU"/>
    </w:rPr>
  </w:style>
  <w:style w:type="numbering" w:customStyle="1" w:styleId="12">
    <w:name w:val="Нет списка1"/>
    <w:next w:val="a2"/>
    <w:uiPriority w:val="99"/>
    <w:semiHidden/>
    <w:unhideWhenUsed/>
    <w:rsid w:val="00D20621"/>
  </w:style>
  <w:style w:type="character" w:customStyle="1" w:styleId="10">
    <w:name w:val="Заголовок 1 Знак"/>
    <w:basedOn w:val="a0"/>
    <w:link w:val="110"/>
    <w:uiPriority w:val="99"/>
    <w:rsid w:val="00D20621"/>
    <w:rPr>
      <w:rFonts w:ascii="Calibri Light" w:eastAsia="Times New Roman" w:hAnsi="Calibri Light" w:cs="Times New Roman"/>
      <w:color w:val="2E74B5"/>
      <w:sz w:val="32"/>
      <w:szCs w:val="32"/>
      <w:lang w:val="en-US"/>
    </w:rPr>
  </w:style>
  <w:style w:type="character" w:customStyle="1" w:styleId="20">
    <w:name w:val="Заголовок 2 Знак"/>
    <w:basedOn w:val="a0"/>
    <w:link w:val="2"/>
    <w:uiPriority w:val="99"/>
    <w:rsid w:val="00D20621"/>
    <w:rPr>
      <w:rFonts w:ascii="Calibri Light" w:eastAsia="Times New Roman" w:hAnsi="Calibri Light" w:cs="Times New Roman"/>
      <w:b/>
      <w:bCs/>
      <w:color w:val="5B9BD5"/>
      <w:sz w:val="26"/>
      <w:szCs w:val="26"/>
      <w:lang w:val="ru-RU"/>
    </w:rPr>
  </w:style>
  <w:style w:type="character" w:customStyle="1" w:styleId="30">
    <w:name w:val="Заголовок 3 Знак"/>
    <w:basedOn w:val="a0"/>
    <w:link w:val="3"/>
    <w:uiPriority w:val="99"/>
    <w:rsid w:val="00D20621"/>
    <w:rPr>
      <w:rFonts w:ascii="Arial" w:eastAsia="Times New Roman" w:hAnsi="Arial" w:cs="Times New Roman"/>
      <w:b/>
      <w:szCs w:val="24"/>
    </w:rPr>
  </w:style>
  <w:style w:type="character" w:customStyle="1" w:styleId="40">
    <w:name w:val="Заголовок 4 Знак"/>
    <w:basedOn w:val="a0"/>
    <w:link w:val="4"/>
    <w:uiPriority w:val="99"/>
    <w:rsid w:val="00D20621"/>
    <w:rPr>
      <w:rFonts w:ascii="Arial" w:eastAsia="Times New Roman" w:hAnsi="Arial" w:cs="Times New Roman"/>
      <w:b/>
      <w:iCs/>
    </w:rPr>
  </w:style>
  <w:style w:type="paragraph" w:styleId="a3">
    <w:name w:val="List Paragraph"/>
    <w:basedOn w:val="a"/>
    <w:uiPriority w:val="99"/>
    <w:qFormat/>
    <w:rsid w:val="00D20621"/>
    <w:pPr>
      <w:spacing w:after="160" w:line="259" w:lineRule="auto"/>
      <w:ind w:left="720"/>
      <w:contextualSpacing/>
    </w:pPr>
  </w:style>
  <w:style w:type="paragraph" w:styleId="a4">
    <w:name w:val="Balloon Text"/>
    <w:basedOn w:val="a"/>
    <w:link w:val="a5"/>
    <w:uiPriority w:val="99"/>
    <w:unhideWhenUsed/>
    <w:rsid w:val="00D2062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rsid w:val="00D20621"/>
    <w:rPr>
      <w:rFonts w:ascii="Segoe UI" w:hAnsi="Segoe UI" w:cs="Segoe UI"/>
      <w:sz w:val="18"/>
      <w:szCs w:val="18"/>
    </w:rPr>
  </w:style>
  <w:style w:type="paragraph" w:customStyle="1" w:styleId="a6">
    <w:name w:val="Знак"/>
    <w:basedOn w:val="a"/>
    <w:rsid w:val="00D20621"/>
    <w:pPr>
      <w:spacing w:after="0" w:line="240" w:lineRule="auto"/>
    </w:pPr>
    <w:rPr>
      <w:rFonts w:ascii="Times New Roman" w:eastAsia="Times New Roman" w:hAnsi="Times New Roman" w:cs="Times New Roman"/>
      <w:sz w:val="20"/>
      <w:szCs w:val="20"/>
      <w:lang w:val="en-US"/>
    </w:rPr>
  </w:style>
  <w:style w:type="paragraph" w:styleId="a7">
    <w:name w:val="Body Text"/>
    <w:basedOn w:val="a"/>
    <w:link w:val="a8"/>
    <w:uiPriority w:val="99"/>
    <w:rsid w:val="00D20621"/>
    <w:pPr>
      <w:spacing w:after="0" w:line="240" w:lineRule="auto"/>
      <w:jc w:val="both"/>
    </w:pPr>
    <w:rPr>
      <w:rFonts w:ascii="Times New Roman" w:eastAsia="Times New Roman" w:hAnsi="Times New Roman" w:cs="Times New Roman"/>
      <w:sz w:val="28"/>
      <w:szCs w:val="20"/>
      <w:lang w:val="uk-UA" w:eastAsia="ru-RU"/>
    </w:rPr>
  </w:style>
  <w:style w:type="character" w:customStyle="1" w:styleId="a8">
    <w:name w:val="Основной текст Знак"/>
    <w:basedOn w:val="a0"/>
    <w:link w:val="a7"/>
    <w:uiPriority w:val="99"/>
    <w:rsid w:val="00D20621"/>
    <w:rPr>
      <w:rFonts w:ascii="Times New Roman" w:eastAsia="Times New Roman" w:hAnsi="Times New Roman" w:cs="Times New Roman"/>
      <w:sz w:val="28"/>
      <w:szCs w:val="20"/>
      <w:lang w:val="uk-UA" w:eastAsia="ru-RU"/>
    </w:rPr>
  </w:style>
  <w:style w:type="paragraph" w:styleId="a9">
    <w:name w:val="Normal (Web)"/>
    <w:basedOn w:val="a"/>
    <w:uiPriority w:val="99"/>
    <w:rsid w:val="00D20621"/>
    <w:pPr>
      <w:spacing w:before="100" w:beforeAutospacing="1" w:after="100" w:afterAutospacing="1" w:line="240" w:lineRule="auto"/>
    </w:pPr>
    <w:rPr>
      <w:rFonts w:ascii="Times New Roman" w:eastAsia="Calibri" w:hAnsi="Times New Roman" w:cs="Times New Roman"/>
      <w:sz w:val="24"/>
      <w:szCs w:val="24"/>
      <w:lang w:val="uk-UA" w:eastAsia="uk-UA"/>
    </w:rPr>
  </w:style>
  <w:style w:type="table" w:styleId="aa">
    <w:name w:val="Table Grid"/>
    <w:basedOn w:val="a1"/>
    <w:uiPriority w:val="99"/>
    <w:rsid w:val="00D20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a"/>
    <w:basedOn w:val="a"/>
    <w:uiPriority w:val="99"/>
    <w:rsid w:val="00D206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D20621"/>
    <w:pPr>
      <w:spacing w:after="0" w:line="240" w:lineRule="auto"/>
    </w:pPr>
    <w:rPr>
      <w:lang w:val="uk-UA"/>
    </w:rPr>
  </w:style>
  <w:style w:type="character" w:customStyle="1" w:styleId="CharAttribute4">
    <w:name w:val="CharAttribute4"/>
    <w:uiPriority w:val="99"/>
    <w:qFormat/>
    <w:rsid w:val="00D20621"/>
    <w:rPr>
      <w:rFonts w:ascii="Times New Roman" w:hAnsi="Times New Roman"/>
      <w:color w:val="00000A"/>
      <w:sz w:val="28"/>
    </w:rPr>
  </w:style>
  <w:style w:type="character" w:customStyle="1" w:styleId="CharAttribute1">
    <w:name w:val="CharAttribute1"/>
    <w:rsid w:val="00D20621"/>
    <w:rPr>
      <w:rFonts w:ascii="Calibri" w:hAnsi="Calibri"/>
      <w:sz w:val="22"/>
    </w:rPr>
  </w:style>
  <w:style w:type="paragraph" w:customStyle="1" w:styleId="13">
    <w:name w:val="Звичайний1"/>
    <w:rsid w:val="00D20621"/>
    <w:pPr>
      <w:pBdr>
        <w:top w:val="nil"/>
        <w:left w:val="nil"/>
        <w:bottom w:val="nil"/>
        <w:right w:val="nil"/>
        <w:between w:val="nil"/>
      </w:pBdr>
    </w:pPr>
    <w:rPr>
      <w:rFonts w:ascii="Calibri" w:eastAsia="Calibri" w:hAnsi="Calibri" w:cs="Calibri"/>
      <w:color w:val="000000"/>
      <w:lang w:val="uk-UA" w:eastAsia="ru-RU"/>
    </w:rPr>
  </w:style>
  <w:style w:type="character" w:customStyle="1" w:styleId="11">
    <w:name w:val="Заголовок 1 Знак1"/>
    <w:basedOn w:val="a0"/>
    <w:link w:val="1"/>
    <w:uiPriority w:val="9"/>
    <w:rsid w:val="00D20621"/>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unhideWhenUsed/>
    <w:qFormat/>
    <w:rsid w:val="00D20621"/>
    <w:pPr>
      <w:spacing w:before="240" w:line="259" w:lineRule="auto"/>
      <w:outlineLvl w:val="9"/>
    </w:pPr>
    <w:rPr>
      <w:b w:val="0"/>
      <w:bCs w:val="0"/>
      <w:sz w:val="32"/>
      <w:szCs w:val="32"/>
      <w:lang w:val="en-US"/>
    </w:rPr>
  </w:style>
  <w:style w:type="paragraph" w:styleId="14">
    <w:name w:val="toc 1"/>
    <w:basedOn w:val="a"/>
    <w:next w:val="a"/>
    <w:autoRedefine/>
    <w:uiPriority w:val="39"/>
    <w:unhideWhenUsed/>
    <w:rsid w:val="00D20621"/>
    <w:pPr>
      <w:tabs>
        <w:tab w:val="right" w:leader="dot" w:pos="9911"/>
      </w:tabs>
      <w:spacing w:after="0" w:line="240" w:lineRule="auto"/>
    </w:pPr>
    <w:rPr>
      <w:rFonts w:ascii="Arial" w:hAnsi="Arial"/>
      <w:sz w:val="24"/>
      <w:lang w:val="uk-UA"/>
    </w:rPr>
  </w:style>
  <w:style w:type="paragraph" w:styleId="22">
    <w:name w:val="toc 2"/>
    <w:basedOn w:val="a"/>
    <w:next w:val="a"/>
    <w:autoRedefine/>
    <w:uiPriority w:val="39"/>
    <w:unhideWhenUsed/>
    <w:rsid w:val="00D20621"/>
    <w:pPr>
      <w:spacing w:after="100" w:line="240" w:lineRule="auto"/>
      <w:ind w:left="240"/>
    </w:pPr>
    <w:rPr>
      <w:rFonts w:ascii="Arial" w:hAnsi="Arial"/>
      <w:sz w:val="24"/>
      <w:lang w:val="uk-UA"/>
    </w:rPr>
  </w:style>
  <w:style w:type="paragraph" w:styleId="32">
    <w:name w:val="toc 3"/>
    <w:basedOn w:val="a"/>
    <w:next w:val="a"/>
    <w:autoRedefine/>
    <w:uiPriority w:val="39"/>
    <w:unhideWhenUsed/>
    <w:rsid w:val="00D20621"/>
    <w:pPr>
      <w:spacing w:after="100" w:line="240" w:lineRule="auto"/>
      <w:ind w:left="480"/>
    </w:pPr>
    <w:rPr>
      <w:rFonts w:ascii="Arial" w:hAnsi="Arial"/>
      <w:sz w:val="24"/>
      <w:lang w:val="uk-UA"/>
    </w:rPr>
  </w:style>
  <w:style w:type="character" w:customStyle="1" w:styleId="15">
    <w:name w:val="Гиперссылка1"/>
    <w:basedOn w:val="a0"/>
    <w:uiPriority w:val="99"/>
    <w:unhideWhenUsed/>
    <w:rsid w:val="00D20621"/>
    <w:rPr>
      <w:color w:val="0563C1"/>
      <w:u w:val="single"/>
    </w:rPr>
  </w:style>
  <w:style w:type="paragraph" w:styleId="ae">
    <w:name w:val="header"/>
    <w:basedOn w:val="a"/>
    <w:link w:val="af"/>
    <w:uiPriority w:val="99"/>
    <w:unhideWhenUsed/>
    <w:rsid w:val="00D20621"/>
    <w:pPr>
      <w:tabs>
        <w:tab w:val="center" w:pos="4513"/>
        <w:tab w:val="right" w:pos="9026"/>
      </w:tabs>
      <w:spacing w:after="0" w:line="240" w:lineRule="auto"/>
    </w:pPr>
    <w:rPr>
      <w:rFonts w:ascii="Arial" w:hAnsi="Arial"/>
      <w:sz w:val="24"/>
      <w:lang w:val="uk-UA"/>
    </w:rPr>
  </w:style>
  <w:style w:type="character" w:customStyle="1" w:styleId="af">
    <w:name w:val="Верхний колонтитул Знак"/>
    <w:basedOn w:val="a0"/>
    <w:link w:val="ae"/>
    <w:uiPriority w:val="99"/>
    <w:rsid w:val="00D20621"/>
    <w:rPr>
      <w:rFonts w:ascii="Arial" w:hAnsi="Arial"/>
      <w:sz w:val="24"/>
      <w:lang w:val="uk-UA"/>
    </w:rPr>
  </w:style>
  <w:style w:type="paragraph" w:styleId="af0">
    <w:name w:val="footer"/>
    <w:basedOn w:val="a"/>
    <w:link w:val="af1"/>
    <w:uiPriority w:val="99"/>
    <w:unhideWhenUsed/>
    <w:rsid w:val="00D20621"/>
    <w:pPr>
      <w:tabs>
        <w:tab w:val="center" w:pos="4513"/>
        <w:tab w:val="right" w:pos="9026"/>
      </w:tabs>
      <w:spacing w:after="0" w:line="240" w:lineRule="auto"/>
    </w:pPr>
    <w:rPr>
      <w:rFonts w:ascii="Arial" w:hAnsi="Arial"/>
      <w:sz w:val="24"/>
      <w:lang w:val="uk-UA"/>
    </w:rPr>
  </w:style>
  <w:style w:type="character" w:customStyle="1" w:styleId="af1">
    <w:name w:val="Нижний колонтитул Знак"/>
    <w:basedOn w:val="a0"/>
    <w:link w:val="af0"/>
    <w:uiPriority w:val="99"/>
    <w:rsid w:val="00D20621"/>
    <w:rPr>
      <w:rFonts w:ascii="Arial" w:hAnsi="Arial"/>
      <w:sz w:val="24"/>
      <w:lang w:val="uk-UA"/>
    </w:rPr>
  </w:style>
  <w:style w:type="paragraph" w:customStyle="1" w:styleId="Standard">
    <w:name w:val="Standard"/>
    <w:rsid w:val="00D20621"/>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D20621"/>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D20621"/>
    <w:rPr>
      <w:rFonts w:ascii="Arial" w:hAnsi="Arial" w:cs="Arial"/>
      <w:color w:val="000000"/>
      <w:spacing w:val="0"/>
      <w:w w:val="100"/>
      <w:position w:val="0"/>
      <w:sz w:val="18"/>
      <w:szCs w:val="18"/>
      <w:lang w:val="uk-UA" w:eastAsia="uk-UA" w:bidi="ar-SA"/>
    </w:rPr>
  </w:style>
  <w:style w:type="character" w:customStyle="1" w:styleId="23">
    <w:name w:val="Основной текст (2)_"/>
    <w:basedOn w:val="a0"/>
    <w:link w:val="24"/>
    <w:locked/>
    <w:rsid w:val="00D20621"/>
    <w:rPr>
      <w:rFonts w:ascii="Century Schoolbook" w:hAnsi="Century Schoolbook"/>
      <w:sz w:val="19"/>
      <w:szCs w:val="19"/>
      <w:shd w:val="clear" w:color="auto" w:fill="FFFFFF"/>
    </w:rPr>
  </w:style>
  <w:style w:type="paragraph" w:customStyle="1" w:styleId="24">
    <w:name w:val="Основной текст (2)"/>
    <w:basedOn w:val="a"/>
    <w:link w:val="23"/>
    <w:rsid w:val="00D20621"/>
    <w:pPr>
      <w:widowControl w:val="0"/>
      <w:shd w:val="clear" w:color="auto" w:fill="FFFFFF"/>
      <w:spacing w:after="720" w:line="235" w:lineRule="exact"/>
      <w:ind w:hanging="320"/>
    </w:pPr>
    <w:rPr>
      <w:rFonts w:ascii="Century Schoolbook" w:hAnsi="Century Schoolbook"/>
      <w:sz w:val="19"/>
      <w:szCs w:val="19"/>
    </w:rPr>
  </w:style>
  <w:style w:type="character" w:customStyle="1" w:styleId="2Arial6">
    <w:name w:val="Основной текст (2) + Arial6"/>
    <w:aliases w:val="9 pt4,Курсив3"/>
    <w:basedOn w:val="23"/>
    <w:rsid w:val="00D20621"/>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2">
    <w:name w:val="Subtitle"/>
    <w:basedOn w:val="a"/>
    <w:next w:val="Standard"/>
    <w:link w:val="af3"/>
    <w:rsid w:val="00D20621"/>
    <w:pPr>
      <w:keepNext/>
      <w:keepLines/>
      <w:widowControl w:val="0"/>
      <w:suppressAutoHyphens/>
      <w:autoSpaceDN w:val="0"/>
      <w:spacing w:before="360" w:after="80" w:line="240" w:lineRule="auto"/>
      <w:textAlignment w:val="baseline"/>
    </w:pPr>
    <w:rPr>
      <w:rFonts w:ascii="Georgia" w:eastAsia="Georgia" w:hAnsi="Georgia" w:cs="Georgia"/>
      <w:i/>
      <w:color w:val="666666"/>
      <w:kern w:val="3"/>
      <w:sz w:val="48"/>
      <w:szCs w:val="48"/>
      <w:lang w:val="en-US" w:eastAsia="zh-CN" w:bidi="hi-IN"/>
    </w:rPr>
  </w:style>
  <w:style w:type="character" w:customStyle="1" w:styleId="af3">
    <w:name w:val="Подзаголовок Знак"/>
    <w:basedOn w:val="a0"/>
    <w:link w:val="af2"/>
    <w:rsid w:val="00D20621"/>
    <w:rPr>
      <w:rFonts w:ascii="Georgia" w:eastAsia="Georgia" w:hAnsi="Georgia" w:cs="Georgia"/>
      <w:i/>
      <w:color w:val="666666"/>
      <w:kern w:val="3"/>
      <w:sz w:val="48"/>
      <w:szCs w:val="48"/>
      <w:lang w:val="en-US" w:eastAsia="zh-CN" w:bidi="hi-IN"/>
    </w:rPr>
  </w:style>
  <w:style w:type="paragraph" w:customStyle="1" w:styleId="Default">
    <w:name w:val="Default"/>
    <w:rsid w:val="00D20621"/>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D20621"/>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D20621"/>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D20621"/>
    <w:rPr>
      <w:rFonts w:ascii="Arial" w:hAnsi="Arial" w:cs="Arial"/>
      <w:color w:val="000000"/>
      <w:spacing w:val="0"/>
      <w:w w:val="100"/>
      <w:position w:val="0"/>
      <w:sz w:val="18"/>
      <w:szCs w:val="18"/>
      <w:lang w:val="uk-UA" w:eastAsia="uk-UA" w:bidi="ar-SA"/>
    </w:rPr>
  </w:style>
  <w:style w:type="paragraph" w:customStyle="1" w:styleId="16">
    <w:name w:val="Обычный1"/>
    <w:uiPriority w:val="99"/>
    <w:rsid w:val="00D20621"/>
    <w:pPr>
      <w:widowControl w:val="0"/>
      <w:spacing w:after="0" w:line="240" w:lineRule="auto"/>
    </w:pPr>
    <w:rPr>
      <w:rFonts w:ascii="Arial" w:eastAsia="Calibri" w:hAnsi="Arial" w:cs="Arial"/>
      <w:color w:val="000000"/>
      <w:sz w:val="24"/>
      <w:szCs w:val="24"/>
      <w:lang w:eastAsia="ru-RU"/>
    </w:rPr>
  </w:style>
  <w:style w:type="paragraph" w:customStyle="1" w:styleId="TableText7">
    <w:name w:val="Table Text_7"/>
    <w:uiPriority w:val="99"/>
    <w:rsid w:val="00D206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character" w:customStyle="1" w:styleId="apple-converted-space">
    <w:name w:val="apple-converted-space"/>
    <w:basedOn w:val="a0"/>
    <w:rsid w:val="00D20621"/>
  </w:style>
  <w:style w:type="paragraph" w:customStyle="1" w:styleId="TableText9">
    <w:name w:val="Table Text_9"/>
    <w:uiPriority w:val="99"/>
    <w:rsid w:val="00D206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4">
    <w:name w:val="Текст примечания Знак"/>
    <w:basedOn w:val="a0"/>
    <w:link w:val="af5"/>
    <w:uiPriority w:val="99"/>
    <w:semiHidden/>
    <w:rsid w:val="00D20621"/>
    <w:rPr>
      <w:rFonts w:ascii="Arial" w:hAnsi="Arial"/>
      <w:sz w:val="20"/>
      <w:szCs w:val="20"/>
    </w:rPr>
  </w:style>
  <w:style w:type="paragraph" w:styleId="af5">
    <w:name w:val="annotation text"/>
    <w:basedOn w:val="a"/>
    <w:link w:val="af4"/>
    <w:uiPriority w:val="99"/>
    <w:semiHidden/>
    <w:unhideWhenUsed/>
    <w:rsid w:val="00D20621"/>
    <w:pPr>
      <w:spacing w:after="0" w:line="240" w:lineRule="auto"/>
    </w:pPr>
    <w:rPr>
      <w:rFonts w:ascii="Arial" w:hAnsi="Arial"/>
      <w:sz w:val="20"/>
      <w:szCs w:val="20"/>
    </w:rPr>
  </w:style>
  <w:style w:type="character" w:customStyle="1" w:styleId="17">
    <w:name w:val="Текст примечания Знак1"/>
    <w:basedOn w:val="a0"/>
    <w:uiPriority w:val="99"/>
    <w:semiHidden/>
    <w:rsid w:val="00D20621"/>
    <w:rPr>
      <w:sz w:val="20"/>
      <w:szCs w:val="20"/>
    </w:rPr>
  </w:style>
  <w:style w:type="character" w:customStyle="1" w:styleId="af6">
    <w:name w:val="Тема примечания Знак"/>
    <w:basedOn w:val="af4"/>
    <w:link w:val="af7"/>
    <w:uiPriority w:val="99"/>
    <w:semiHidden/>
    <w:rsid w:val="00D20621"/>
    <w:rPr>
      <w:rFonts w:ascii="Arial" w:hAnsi="Arial"/>
      <w:b/>
      <w:bCs/>
      <w:sz w:val="20"/>
      <w:szCs w:val="20"/>
    </w:rPr>
  </w:style>
  <w:style w:type="paragraph" w:styleId="af7">
    <w:name w:val="annotation subject"/>
    <w:basedOn w:val="af5"/>
    <w:next w:val="af5"/>
    <w:link w:val="af6"/>
    <w:uiPriority w:val="99"/>
    <w:semiHidden/>
    <w:unhideWhenUsed/>
    <w:rsid w:val="00D20621"/>
    <w:rPr>
      <w:b/>
      <w:bCs/>
    </w:rPr>
  </w:style>
  <w:style w:type="character" w:customStyle="1" w:styleId="18">
    <w:name w:val="Тема примечания Знак1"/>
    <w:basedOn w:val="17"/>
    <w:uiPriority w:val="99"/>
    <w:semiHidden/>
    <w:rsid w:val="00D20621"/>
    <w:rPr>
      <w:b/>
      <w:bCs/>
      <w:sz w:val="20"/>
      <w:szCs w:val="20"/>
    </w:rPr>
  </w:style>
  <w:style w:type="character" w:styleId="af8">
    <w:name w:val="footnote reference"/>
    <w:uiPriority w:val="99"/>
    <w:rsid w:val="00D20621"/>
    <w:rPr>
      <w:rFonts w:ascii="Times New Roman" w:hAnsi="Times New Roman"/>
      <w:noProof w:val="0"/>
      <w:sz w:val="27"/>
      <w:vertAlign w:val="superscript"/>
      <w:lang w:val="en-US"/>
    </w:rPr>
  </w:style>
  <w:style w:type="character" w:customStyle="1" w:styleId="af9">
    <w:name w:val="Текст сноски Знак"/>
    <w:basedOn w:val="a0"/>
    <w:link w:val="afa"/>
    <w:uiPriority w:val="99"/>
    <w:semiHidden/>
    <w:rsid w:val="00D20621"/>
    <w:rPr>
      <w:rFonts w:ascii="Arial" w:hAnsi="Arial"/>
      <w:sz w:val="20"/>
      <w:szCs w:val="20"/>
    </w:rPr>
  </w:style>
  <w:style w:type="paragraph" w:styleId="afa">
    <w:name w:val="footnote text"/>
    <w:basedOn w:val="a"/>
    <w:link w:val="af9"/>
    <w:uiPriority w:val="99"/>
    <w:semiHidden/>
    <w:unhideWhenUsed/>
    <w:rsid w:val="00D20621"/>
    <w:pPr>
      <w:spacing w:after="0" w:line="240" w:lineRule="auto"/>
    </w:pPr>
    <w:rPr>
      <w:rFonts w:ascii="Arial" w:hAnsi="Arial"/>
      <w:sz w:val="20"/>
      <w:szCs w:val="20"/>
    </w:rPr>
  </w:style>
  <w:style w:type="character" w:customStyle="1" w:styleId="19">
    <w:name w:val="Текст сноски Знак1"/>
    <w:basedOn w:val="a0"/>
    <w:uiPriority w:val="99"/>
    <w:semiHidden/>
    <w:rsid w:val="00D20621"/>
    <w:rPr>
      <w:sz w:val="20"/>
      <w:szCs w:val="20"/>
    </w:rPr>
  </w:style>
  <w:style w:type="numbering" w:customStyle="1" w:styleId="111">
    <w:name w:val="Нет списка11"/>
    <w:next w:val="a2"/>
    <w:uiPriority w:val="99"/>
    <w:semiHidden/>
    <w:unhideWhenUsed/>
    <w:rsid w:val="00D20621"/>
  </w:style>
  <w:style w:type="paragraph" w:styleId="25">
    <w:name w:val="Body Text 2"/>
    <w:basedOn w:val="a"/>
    <w:link w:val="26"/>
    <w:uiPriority w:val="99"/>
    <w:semiHidden/>
    <w:rsid w:val="00D20621"/>
    <w:pPr>
      <w:spacing w:after="0" w:line="240" w:lineRule="auto"/>
      <w:jc w:val="both"/>
    </w:pPr>
    <w:rPr>
      <w:rFonts w:ascii="Times New Roman" w:eastAsia="Times New Roman" w:hAnsi="Times New Roman" w:cs="Times New Roman"/>
      <w:sz w:val="28"/>
      <w:szCs w:val="20"/>
      <w:lang w:val="uk-UA" w:eastAsia="ru-RU"/>
    </w:rPr>
  </w:style>
  <w:style w:type="character" w:customStyle="1" w:styleId="26">
    <w:name w:val="Основной текст 2 Знак"/>
    <w:basedOn w:val="a0"/>
    <w:link w:val="25"/>
    <w:uiPriority w:val="99"/>
    <w:semiHidden/>
    <w:rsid w:val="00D20621"/>
    <w:rPr>
      <w:rFonts w:ascii="Times New Roman" w:eastAsia="Times New Roman" w:hAnsi="Times New Roman" w:cs="Times New Roman"/>
      <w:sz w:val="28"/>
      <w:szCs w:val="20"/>
      <w:lang w:val="uk-UA" w:eastAsia="ru-RU"/>
    </w:rPr>
  </w:style>
  <w:style w:type="paragraph" w:styleId="33">
    <w:name w:val="Body Text Indent 3"/>
    <w:basedOn w:val="a"/>
    <w:link w:val="34"/>
    <w:uiPriority w:val="99"/>
    <w:semiHidden/>
    <w:rsid w:val="00D20621"/>
    <w:pPr>
      <w:spacing w:after="0" w:line="240" w:lineRule="auto"/>
      <w:ind w:firstLine="737"/>
      <w:jc w:val="both"/>
    </w:pPr>
    <w:rPr>
      <w:rFonts w:ascii="Times New Roman" w:eastAsia="Times New Roman" w:hAnsi="Times New Roman" w:cs="Times New Roman"/>
      <w:sz w:val="24"/>
      <w:szCs w:val="20"/>
      <w:lang w:val="uk-UA" w:eastAsia="ru-RU"/>
    </w:rPr>
  </w:style>
  <w:style w:type="character" w:customStyle="1" w:styleId="34">
    <w:name w:val="Основной текст с отступом 3 Знак"/>
    <w:basedOn w:val="a0"/>
    <w:link w:val="33"/>
    <w:uiPriority w:val="99"/>
    <w:semiHidden/>
    <w:rsid w:val="00D20621"/>
    <w:rPr>
      <w:rFonts w:ascii="Times New Roman" w:eastAsia="Times New Roman" w:hAnsi="Times New Roman" w:cs="Times New Roman"/>
      <w:sz w:val="24"/>
      <w:szCs w:val="20"/>
      <w:lang w:val="uk-UA" w:eastAsia="ru-RU"/>
    </w:rPr>
  </w:style>
  <w:style w:type="paragraph" w:styleId="27">
    <w:name w:val="Body Text Indent 2"/>
    <w:basedOn w:val="a"/>
    <w:link w:val="28"/>
    <w:uiPriority w:val="99"/>
    <w:semiHidden/>
    <w:rsid w:val="00D20621"/>
    <w:pPr>
      <w:spacing w:after="0" w:line="240" w:lineRule="auto"/>
      <w:ind w:firstLine="720"/>
      <w:jc w:val="both"/>
    </w:pPr>
    <w:rPr>
      <w:rFonts w:ascii="Times New Roman" w:eastAsia="Times New Roman" w:hAnsi="Times New Roman" w:cs="Times New Roman"/>
      <w:sz w:val="24"/>
      <w:szCs w:val="20"/>
      <w:lang w:val="uk-UA" w:eastAsia="ru-RU"/>
    </w:rPr>
  </w:style>
  <w:style w:type="character" w:customStyle="1" w:styleId="28">
    <w:name w:val="Основной текст с отступом 2 Знак"/>
    <w:basedOn w:val="a0"/>
    <w:link w:val="27"/>
    <w:uiPriority w:val="99"/>
    <w:semiHidden/>
    <w:rsid w:val="00D20621"/>
    <w:rPr>
      <w:rFonts w:ascii="Times New Roman" w:eastAsia="Times New Roman" w:hAnsi="Times New Roman" w:cs="Times New Roman"/>
      <w:sz w:val="24"/>
      <w:szCs w:val="20"/>
      <w:lang w:val="uk-UA" w:eastAsia="ru-RU"/>
    </w:rPr>
  </w:style>
  <w:style w:type="paragraph" w:styleId="afb">
    <w:name w:val="Body Text Indent"/>
    <w:basedOn w:val="a"/>
    <w:link w:val="afc"/>
    <w:uiPriority w:val="99"/>
    <w:semiHidden/>
    <w:rsid w:val="00D20621"/>
    <w:pPr>
      <w:spacing w:after="0" w:line="240" w:lineRule="auto"/>
      <w:ind w:firstLine="360"/>
      <w:jc w:val="both"/>
    </w:pPr>
    <w:rPr>
      <w:rFonts w:ascii="Times New Roman" w:eastAsia="Times New Roman" w:hAnsi="Times New Roman" w:cs="Times New Roman"/>
      <w:sz w:val="28"/>
      <w:szCs w:val="20"/>
      <w:lang w:val="uk-UA" w:eastAsia="ru-RU"/>
    </w:rPr>
  </w:style>
  <w:style w:type="character" w:customStyle="1" w:styleId="afc">
    <w:name w:val="Основной текст с отступом Знак"/>
    <w:basedOn w:val="a0"/>
    <w:link w:val="afb"/>
    <w:uiPriority w:val="99"/>
    <w:semiHidden/>
    <w:rsid w:val="00D20621"/>
    <w:rPr>
      <w:rFonts w:ascii="Times New Roman" w:eastAsia="Times New Roman" w:hAnsi="Times New Roman" w:cs="Times New Roman"/>
      <w:sz w:val="28"/>
      <w:szCs w:val="20"/>
      <w:lang w:val="uk-UA" w:eastAsia="ru-RU"/>
    </w:rPr>
  </w:style>
  <w:style w:type="character" w:styleId="afd">
    <w:name w:val="page number"/>
    <w:uiPriority w:val="99"/>
    <w:semiHidden/>
    <w:rsid w:val="00D20621"/>
    <w:rPr>
      <w:rFonts w:cs="Times New Roman"/>
    </w:rPr>
  </w:style>
  <w:style w:type="paragraph" w:customStyle="1" w:styleId="1a">
    <w:name w:val="Стиль1"/>
    <w:basedOn w:val="a"/>
    <w:uiPriority w:val="99"/>
    <w:rsid w:val="00D20621"/>
    <w:pPr>
      <w:spacing w:after="0" w:line="360" w:lineRule="auto"/>
      <w:ind w:firstLine="720"/>
      <w:jc w:val="both"/>
    </w:pPr>
    <w:rPr>
      <w:rFonts w:ascii="Times New Roman" w:eastAsia="Times New Roman" w:hAnsi="Times New Roman" w:cs="Times New Roman"/>
      <w:sz w:val="28"/>
      <w:szCs w:val="20"/>
      <w:lang w:val="uk-UA" w:eastAsia="ru-RU"/>
    </w:rPr>
  </w:style>
  <w:style w:type="character" w:styleId="afe">
    <w:name w:val="Strong"/>
    <w:uiPriority w:val="99"/>
    <w:qFormat/>
    <w:rsid w:val="00D20621"/>
    <w:rPr>
      <w:rFonts w:cs="Times New Roman"/>
      <w:b/>
    </w:rPr>
  </w:style>
  <w:style w:type="paragraph" w:customStyle="1" w:styleId="1b">
    <w:name w:val="Абзац списка1"/>
    <w:basedOn w:val="a"/>
    <w:uiPriority w:val="99"/>
    <w:rsid w:val="00D20621"/>
    <w:pPr>
      <w:ind w:left="720"/>
      <w:contextualSpacing/>
    </w:pPr>
    <w:rPr>
      <w:rFonts w:ascii="Calibri" w:eastAsia="Times New Roman" w:hAnsi="Calibri" w:cs="Times New Roman"/>
      <w:lang w:eastAsia="ru-RU"/>
    </w:rPr>
  </w:style>
  <w:style w:type="paragraph" w:customStyle="1" w:styleId="Normal1">
    <w:name w:val="Normal1"/>
    <w:uiPriority w:val="99"/>
    <w:rsid w:val="00D20621"/>
    <w:pPr>
      <w:spacing w:after="0" w:line="240" w:lineRule="auto"/>
    </w:pPr>
    <w:rPr>
      <w:rFonts w:ascii="Tahoma" w:eastAsia="Times New Roman" w:hAnsi="Tahoma" w:cs="Times New Roman"/>
      <w:kern w:val="24"/>
      <w:sz w:val="24"/>
      <w:szCs w:val="20"/>
      <w:lang w:val="uk-UA" w:eastAsia="ru-RU"/>
    </w:rPr>
  </w:style>
  <w:style w:type="paragraph" w:customStyle="1" w:styleId="heading11">
    <w:name w:val="heading 11"/>
    <w:basedOn w:val="Normal1"/>
    <w:next w:val="Normal1"/>
    <w:uiPriority w:val="99"/>
    <w:rsid w:val="00D20621"/>
    <w:pPr>
      <w:keepNext/>
      <w:spacing w:line="360" w:lineRule="auto"/>
      <w:ind w:firstLine="709"/>
      <w:jc w:val="center"/>
      <w:outlineLvl w:val="0"/>
    </w:pPr>
    <w:rPr>
      <w:b/>
      <w:sz w:val="20"/>
    </w:rPr>
  </w:style>
  <w:style w:type="paragraph" w:customStyle="1" w:styleId="heading21">
    <w:name w:val="heading 21"/>
    <w:basedOn w:val="Normal1"/>
    <w:next w:val="Normal1"/>
    <w:uiPriority w:val="99"/>
    <w:rsid w:val="00D20621"/>
    <w:pPr>
      <w:keepNext/>
      <w:spacing w:line="360" w:lineRule="auto"/>
      <w:jc w:val="center"/>
      <w:outlineLvl w:val="1"/>
    </w:pPr>
    <w:rPr>
      <w:b/>
      <w:sz w:val="20"/>
    </w:rPr>
  </w:style>
  <w:style w:type="paragraph" w:customStyle="1" w:styleId="210">
    <w:name w:val="Основной текст 21"/>
    <w:basedOn w:val="Normal1"/>
    <w:uiPriority w:val="99"/>
    <w:rsid w:val="00D20621"/>
    <w:pPr>
      <w:spacing w:line="360" w:lineRule="auto"/>
      <w:jc w:val="both"/>
    </w:pPr>
    <w:rPr>
      <w:sz w:val="20"/>
    </w:rPr>
  </w:style>
  <w:style w:type="paragraph" w:customStyle="1" w:styleId="211">
    <w:name w:val="Основной текст с отступом 21"/>
    <w:basedOn w:val="Normal1"/>
    <w:uiPriority w:val="99"/>
    <w:rsid w:val="00D20621"/>
    <w:pPr>
      <w:tabs>
        <w:tab w:val="num" w:pos="1002"/>
      </w:tabs>
      <w:spacing w:line="360" w:lineRule="auto"/>
      <w:ind w:firstLine="567"/>
    </w:pPr>
  </w:style>
  <w:style w:type="paragraph" w:customStyle="1" w:styleId="1c">
    <w:name w:val="Верхний колонтитул1"/>
    <w:basedOn w:val="Normal1"/>
    <w:uiPriority w:val="99"/>
    <w:rsid w:val="00D20621"/>
    <w:pPr>
      <w:tabs>
        <w:tab w:val="center" w:pos="4153"/>
        <w:tab w:val="right" w:pos="8306"/>
      </w:tabs>
    </w:pPr>
  </w:style>
  <w:style w:type="paragraph" w:customStyle="1" w:styleId="310">
    <w:name w:val="Основной текст с отступом 31"/>
    <w:basedOn w:val="Normal1"/>
    <w:uiPriority w:val="99"/>
    <w:rsid w:val="00D20621"/>
    <w:pPr>
      <w:spacing w:line="360" w:lineRule="auto"/>
      <w:ind w:firstLine="709"/>
    </w:pPr>
  </w:style>
  <w:style w:type="character" w:styleId="aff">
    <w:name w:val="Emphasis"/>
    <w:uiPriority w:val="99"/>
    <w:qFormat/>
    <w:rsid w:val="00D20621"/>
    <w:rPr>
      <w:rFonts w:cs="Times New Roman"/>
      <w:i/>
    </w:rPr>
  </w:style>
  <w:style w:type="paragraph" w:customStyle="1" w:styleId="aff0">
    <w:name w:val="Знак Знак Знак Знак Знак Знак"/>
    <w:basedOn w:val="a"/>
    <w:uiPriority w:val="99"/>
    <w:rsid w:val="00D20621"/>
    <w:pPr>
      <w:spacing w:after="0" w:line="240" w:lineRule="auto"/>
    </w:pPr>
    <w:rPr>
      <w:rFonts w:ascii="Verdana" w:eastAsia="Times New Roman" w:hAnsi="Verdana" w:cs="Verdana"/>
      <w:sz w:val="20"/>
      <w:szCs w:val="20"/>
      <w:lang w:val="en-US"/>
    </w:rPr>
  </w:style>
  <w:style w:type="paragraph" w:customStyle="1" w:styleId="basic">
    <w:name w:val="basic"/>
    <w:basedOn w:val="a"/>
    <w:uiPriority w:val="99"/>
    <w:rsid w:val="00D20621"/>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lang w:val="uk-UA"/>
    </w:rPr>
  </w:style>
  <w:style w:type="character" w:customStyle="1" w:styleId="basic1">
    <w:name w:val="basic1"/>
    <w:uiPriority w:val="99"/>
    <w:rsid w:val="00D20621"/>
    <w:rPr>
      <w:rFonts w:ascii="PetersburgC" w:hAnsi="PetersburgC"/>
      <w:sz w:val="20"/>
    </w:rPr>
  </w:style>
  <w:style w:type="character" w:customStyle="1" w:styleId="datepidpys1">
    <w:name w:val="date+pidpys1"/>
    <w:uiPriority w:val="99"/>
    <w:rsid w:val="00D20621"/>
    <w:rPr>
      <w:rFonts w:ascii="PetersburgC" w:hAnsi="PetersburgC"/>
      <w:i/>
      <w:spacing w:val="5"/>
      <w:sz w:val="20"/>
    </w:rPr>
  </w:style>
  <w:style w:type="character" w:customStyle="1" w:styleId="1e413d3e323d3e3942353a41422">
    <w:name w:val="О1eс41н3dо3eв32н3dо3eй39 т42е35к3aс41т42 (2)"/>
    <w:uiPriority w:val="99"/>
    <w:rsid w:val="00D20621"/>
    <w:rPr>
      <w:b/>
      <w:strike/>
      <w:sz w:val="22"/>
      <w:u w:val="single"/>
    </w:rPr>
  </w:style>
  <w:style w:type="character" w:customStyle="1" w:styleId="1e413d3e323d3e3942353a414221d353f3e3b433638403d4b39">
    <w:name w:val="О1eс41н3dо3eв32н3dо3eй39 т42е35к3aс41т42 (2) + Н1dе35 п3fо3eл3bу43ж36и38р40н3dы4bй39"/>
    <w:uiPriority w:val="99"/>
    <w:rsid w:val="00D20621"/>
    <w:rPr>
      <w:b/>
      <w:sz w:val="22"/>
    </w:rPr>
  </w:style>
  <w:style w:type="paragraph" w:customStyle="1" w:styleId="c1e0e7eee2fbe9">
    <w:name w:val="Бc1аe0зe7оeeвe2ыfbйe9"/>
    <w:uiPriority w:val="99"/>
    <w:rsid w:val="00D20621"/>
    <w:pPr>
      <w:widowControl w:val="0"/>
      <w:autoSpaceDE w:val="0"/>
      <w:autoSpaceDN w:val="0"/>
      <w:adjustRightInd w:val="0"/>
      <w:spacing w:after="0" w:line="240" w:lineRule="auto"/>
    </w:pPr>
    <w:rPr>
      <w:rFonts w:ascii="Times New Roman" w:eastAsia="Times New Roman" w:hAnsi="Times New Roman" w:cs="Times New Roman"/>
      <w:kern w:val="1"/>
      <w:sz w:val="24"/>
      <w:szCs w:val="24"/>
      <w:lang w:val="en-US" w:bidi="hi-IN"/>
    </w:rPr>
  </w:style>
  <w:style w:type="character" w:customStyle="1" w:styleId="1e413d3e323d3e3942353a4142171a4340413832">
    <w:name w:val="О1eс41н3dо3eв32н3dо3eй39 т42е35к3aс41т42 (17) + К1aу43р40с41и38в32"/>
    <w:uiPriority w:val="99"/>
    <w:rsid w:val="00D20621"/>
    <w:rPr>
      <w:i/>
      <w:sz w:val="22"/>
    </w:rPr>
  </w:style>
  <w:style w:type="character" w:customStyle="1" w:styleId="1e413d3e323d3e3942353a414217">
    <w:name w:val="О1eс41н3dо3eв32н3dо3eй39 т42е35к3aс41т42 (17)"/>
    <w:uiPriority w:val="99"/>
    <w:rsid w:val="00D20621"/>
    <w:rPr>
      <w:sz w:val="22"/>
      <w:u w:val="single"/>
    </w:rPr>
  </w:style>
  <w:style w:type="character" w:customStyle="1" w:styleId="1e413d3e323d3e3942353a4142179">
    <w:name w:val="О1eс41н3dо3eв32н3dо3eй39 т42е35к3aс41т42 (17) + 9"/>
    <w:aliases w:val="5 pt,П1fо3eл3bу43ж36и38р40н3dы4bй39,М1cа30л3bы4bе35 п3fр40о3eп3fи38с41н3dы4bе35"/>
    <w:uiPriority w:val="99"/>
    <w:rsid w:val="00D20621"/>
    <w:rPr>
      <w:b/>
      <w:smallCaps/>
      <w:sz w:val="19"/>
      <w:u w:val="single"/>
    </w:rPr>
  </w:style>
  <w:style w:type="character" w:customStyle="1" w:styleId="cef1edeee2edeee9f2e5eaf1f217LucidaSansUnicode">
    <w:name w:val="Îceñf1íedîeeâe2íedîeeée9 òf2åe5êeañf1òf2 (17) + Lucida Sans Unicode"/>
    <w:aliases w:val="8,5 pt9,Ïcfîeeëebóf3æe6èe8ðf0íedûfbée9"/>
    <w:uiPriority w:val="99"/>
    <w:rsid w:val="00D20621"/>
    <w:rPr>
      <w:rFonts w:ascii="Lucida Sans Unicode"/>
      <w:b/>
      <w:sz w:val="17"/>
    </w:rPr>
  </w:style>
  <w:style w:type="paragraph" w:customStyle="1" w:styleId="1e413d3e323d3e3942353a4142171">
    <w:name w:val="О1eс41н3dо3eв32н3dо3eй39 т42е35к3aс41т42 (17)1"/>
    <w:uiPriority w:val="99"/>
    <w:rsid w:val="00D20621"/>
    <w:pPr>
      <w:shd w:val="clear" w:color="auto" w:fill="FFFFFF"/>
      <w:autoSpaceDE w:val="0"/>
      <w:autoSpaceDN w:val="0"/>
      <w:adjustRightInd w:val="0"/>
      <w:spacing w:after="0" w:line="240" w:lineRule="auto"/>
      <w:ind w:hanging="560"/>
      <w:jc w:val="both"/>
    </w:pPr>
    <w:rPr>
      <w:rFonts w:ascii="Times New Roman" w:eastAsia="Times New Roman" w:hAnsi="Times New Roman" w:cs="Times New Roman"/>
      <w:kern w:val="1"/>
      <w:lang w:val="en-US" w:bidi="hi-IN"/>
    </w:rPr>
  </w:style>
  <w:style w:type="character" w:customStyle="1" w:styleId="1e413d3e323d3e3942353a41423183d42354032303b0pt">
    <w:name w:val="О1eс41н3dо3eв32н3dо3eй39 т42е35к3aс41т42 (3) + И18н3dт42е35р40в32а30л3b 0 pt"/>
    <w:uiPriority w:val="99"/>
    <w:rsid w:val="00D20621"/>
    <w:rPr>
      <w:i/>
      <w:spacing w:val="-10"/>
      <w:sz w:val="22"/>
    </w:rPr>
  </w:style>
  <w:style w:type="character" w:customStyle="1" w:styleId="1e413d3e323d3e3942353a4142311">
    <w:name w:val="О1eс41н3dо3eв32н3dо3eй39 т42е35к3aс41т42 (3) + 11"/>
    <w:aliases w:val="5 pt6,П1fо3eл3bу43ж36и38р40н3dы4bй395,И18н3dт42е35р40в32а30л3b 0 pt"/>
    <w:uiPriority w:val="99"/>
    <w:rsid w:val="00D20621"/>
    <w:rPr>
      <w:b/>
      <w:i/>
      <w:spacing w:val="-10"/>
      <w:sz w:val="23"/>
    </w:rPr>
  </w:style>
  <w:style w:type="character" w:customStyle="1" w:styleId="1e413d3e323d3e3942353a41423111">
    <w:name w:val="О1eс41н3dо3eв32н3dо3eй39 т42е35к3aс41т42 (3) + 111"/>
    <w:aliases w:val="5 pt5,Н1dе35 к3aу43р40с41и38в32,И18н3dт42е35р40в32а30л3b 0 pt4"/>
    <w:uiPriority w:val="99"/>
    <w:rsid w:val="00D20621"/>
    <w:rPr>
      <w:i/>
      <w:spacing w:val="-10"/>
      <w:sz w:val="23"/>
    </w:rPr>
  </w:style>
  <w:style w:type="character" w:customStyle="1" w:styleId="1e413d3e323d3e3942353a41428">
    <w:name w:val="О1eс41н3dо3eв32н3dо3eй39 т42е35к3aс41т42 (8)"/>
    <w:uiPriority w:val="99"/>
    <w:rsid w:val="00D20621"/>
    <w:rPr>
      <w:sz w:val="23"/>
    </w:rPr>
  </w:style>
  <w:style w:type="paragraph" w:customStyle="1" w:styleId="1e413d3e323d3e3942353a414281">
    <w:name w:val="О1eс41н3dо3eв32н3dо3eй39 т42е35к3aс41т42 (8)1"/>
    <w:uiPriority w:val="99"/>
    <w:rsid w:val="00D20621"/>
    <w:pPr>
      <w:shd w:val="clear" w:color="auto" w:fill="FFFFFF"/>
      <w:autoSpaceDE w:val="0"/>
      <w:autoSpaceDN w:val="0"/>
      <w:adjustRightInd w:val="0"/>
      <w:spacing w:after="0" w:line="240" w:lineRule="auto"/>
      <w:jc w:val="both"/>
    </w:pPr>
    <w:rPr>
      <w:rFonts w:ascii="Times New Roman" w:eastAsia="Times New Roman" w:hAnsi="Times New Roman" w:cs="Times New Roman"/>
      <w:kern w:val="1"/>
      <w:sz w:val="23"/>
      <w:szCs w:val="23"/>
      <w:lang w:val="en-US" w:bidi="hi-IN"/>
    </w:rPr>
  </w:style>
  <w:style w:type="character" w:customStyle="1" w:styleId="1e413d3e323d3e3942353a41426">
    <w:name w:val="О1eс41н3dо3eв32н3dо3eй39 т42е35к3aс41т42 (6)"/>
    <w:uiPriority w:val="99"/>
    <w:rsid w:val="00D20621"/>
    <w:rPr>
      <w:sz w:val="22"/>
    </w:rPr>
  </w:style>
  <w:style w:type="character" w:customStyle="1" w:styleId="1e413d3e323d3e3942353a4142171f3e3b433638403d4b39">
    <w:name w:val="О1eс41н3dо3eв32н3dо3eй39 т42е35к3aс41т42 (17) + П1fо3eл3bу43ж36и38р40н3dы4bй39"/>
    <w:uiPriority w:val="99"/>
    <w:rsid w:val="00D20621"/>
    <w:rPr>
      <w:b/>
      <w:sz w:val="22"/>
    </w:rPr>
  </w:style>
  <w:style w:type="character" w:customStyle="1" w:styleId="1e413d3e323d3e3942353a414216">
    <w:name w:val="О1eс41н3dо3eв32н3dо3eй39 т42е35к3aс41т42 (16)"/>
    <w:uiPriority w:val="99"/>
    <w:rsid w:val="00D20621"/>
    <w:rPr>
      <w:b/>
      <w:sz w:val="22"/>
      <w:u w:val="single"/>
    </w:rPr>
  </w:style>
  <w:style w:type="character" w:customStyle="1" w:styleId="1e413d3e323d3e3942353a4142179pt">
    <w:name w:val="О1eс41н3dо3eв32н3dо3eй39 т42е35к3aс41т42 (17) + 9 pt"/>
    <w:aliases w:val="П1fо3eл3bу43ж36и38р40н3dы4bй392,К1aу43р40с41и38в322"/>
    <w:uiPriority w:val="99"/>
    <w:rsid w:val="00D20621"/>
    <w:rPr>
      <w:b/>
      <w:i/>
      <w:sz w:val="18"/>
    </w:rPr>
  </w:style>
  <w:style w:type="paragraph" w:customStyle="1" w:styleId="1e413d3e323d3e3942353a41423">
    <w:name w:val="О1eс41н3dо3eв32н3dо3eй39 т42е35к3aс41т42 (3)"/>
    <w:uiPriority w:val="99"/>
    <w:rsid w:val="00D20621"/>
    <w:pPr>
      <w:shd w:val="clear" w:color="auto" w:fill="FFFFFF"/>
      <w:autoSpaceDE w:val="0"/>
      <w:autoSpaceDN w:val="0"/>
      <w:adjustRightInd w:val="0"/>
      <w:spacing w:after="60" w:line="240" w:lineRule="auto"/>
      <w:jc w:val="both"/>
    </w:pPr>
    <w:rPr>
      <w:rFonts w:ascii="Times New Roman" w:eastAsia="Times New Roman" w:hAnsi="Times New Roman" w:cs="Times New Roman"/>
      <w:i/>
      <w:iCs/>
      <w:spacing w:val="-10"/>
      <w:kern w:val="1"/>
      <w:lang w:val="en-US" w:bidi="hi-IN"/>
    </w:rPr>
  </w:style>
  <w:style w:type="character" w:customStyle="1" w:styleId="1e413d3e323d3e3942353a414231d353a4340413832">
    <w:name w:val="О1eс41н3dо3eв32н3dо3eй39 т42е35к3aс41т42 (3) + Н1dе35 к3aу43р40с41и38в32"/>
    <w:aliases w:val="И18н3dт42е35р40в32а30л3b 0 pt3"/>
    <w:uiPriority w:val="99"/>
    <w:rsid w:val="00D20621"/>
    <w:rPr>
      <w:i/>
      <w:spacing w:val="-10"/>
      <w:sz w:val="22"/>
    </w:rPr>
  </w:style>
  <w:style w:type="character" w:customStyle="1" w:styleId="1e413d3e323d3e3942353a414239pt">
    <w:name w:val="О1eс41н3dо3eв32н3dо3eй39 т42е35к3aс41т42 (3) + 9 pt"/>
    <w:aliases w:val="П1fо3eл3bу43ж36и38р40н3dы4bй391,И18н3dт42е35р40в32а30л3b 0 pt1"/>
    <w:uiPriority w:val="99"/>
    <w:rsid w:val="00D20621"/>
    <w:rPr>
      <w:b/>
      <w:i/>
      <w:spacing w:val="-10"/>
      <w:sz w:val="18"/>
    </w:rPr>
  </w:style>
  <w:style w:type="character" w:customStyle="1" w:styleId="1e413d3e323d3e3942353a414217183d42354032303b1pt">
    <w:name w:val="О1eс41н3dо3eв32н3dо3eй39 т42е35к3aс41т42 (17) + И18н3dт42е35р40в32а30л3b 1 pt"/>
    <w:uiPriority w:val="99"/>
    <w:rsid w:val="00D20621"/>
    <w:rPr>
      <w:spacing w:val="30"/>
      <w:sz w:val="22"/>
    </w:rPr>
  </w:style>
  <w:style w:type="character" w:customStyle="1" w:styleId="cef1edeee2edeee9f2e5eaf1f216">
    <w:name w:val="Îceñf1íedîeeâe2íedîeeée9 òf2åe5êeañf1òf2 (16)"/>
    <w:uiPriority w:val="99"/>
    <w:rsid w:val="00D20621"/>
    <w:rPr>
      <w:b/>
      <w:sz w:val="22"/>
    </w:rPr>
  </w:style>
  <w:style w:type="character" w:customStyle="1" w:styleId="basictable">
    <w:name w:val="basic_table"/>
    <w:uiPriority w:val="99"/>
    <w:rsid w:val="00D20621"/>
    <w:rPr>
      <w:rFonts w:ascii="HeliosCond" w:hAnsi="HeliosCond"/>
      <w:spacing w:val="0"/>
      <w:sz w:val="16"/>
    </w:rPr>
  </w:style>
  <w:style w:type="paragraph" w:customStyle="1" w:styleId="aff1">
    <w:name w:val="Стиль"/>
    <w:uiPriority w:val="99"/>
    <w:rsid w:val="00D206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ParagraphStyle">
    <w:name w:val="[No Paragraph Style]"/>
    <w:uiPriority w:val="99"/>
    <w:rsid w:val="00D20621"/>
    <w:pPr>
      <w:autoSpaceDE w:val="0"/>
      <w:autoSpaceDN w:val="0"/>
      <w:adjustRightInd w:val="0"/>
      <w:spacing w:after="0" w:line="288" w:lineRule="auto"/>
      <w:textAlignment w:val="center"/>
    </w:pPr>
    <w:rPr>
      <w:rFonts w:ascii="Minion Pro" w:eastAsia="Calibri" w:hAnsi="Minion Pro" w:cs="Minion Pro"/>
      <w:color w:val="000000"/>
      <w:sz w:val="24"/>
      <w:szCs w:val="24"/>
      <w:lang w:val="en-GB"/>
    </w:rPr>
  </w:style>
  <w:style w:type="paragraph" w:customStyle="1" w:styleId="basictable0">
    <w:name w:val="basic table"/>
    <w:basedOn w:val="NoParagraphStyle"/>
    <w:uiPriority w:val="99"/>
    <w:rsid w:val="00D20621"/>
    <w:pPr>
      <w:jc w:val="both"/>
    </w:pPr>
    <w:rPr>
      <w:rFonts w:ascii="PetersburgC" w:hAnsi="PetersburgC" w:cs="PetersburgC"/>
      <w:sz w:val="20"/>
      <w:szCs w:val="20"/>
      <w:lang w:val="uk-UA"/>
    </w:rPr>
  </w:style>
  <w:style w:type="character" w:customStyle="1" w:styleId="6">
    <w:name w:val="Основной текст6"/>
    <w:uiPriority w:val="99"/>
    <w:rsid w:val="00D20621"/>
    <w:rPr>
      <w:rFonts w:ascii="Century Schoolbook" w:hAnsi="Century Schoolbook"/>
      <w:spacing w:val="0"/>
      <w:sz w:val="17"/>
      <w:u w:val="none"/>
      <w:effect w:val="none"/>
    </w:rPr>
  </w:style>
  <w:style w:type="character" w:customStyle="1" w:styleId="1d">
    <w:name w:val="Основной текст + Курсив1"/>
    <w:uiPriority w:val="99"/>
    <w:rsid w:val="00D20621"/>
    <w:rPr>
      <w:rFonts w:ascii="Century Schoolbook" w:hAnsi="Century Schoolbook"/>
      <w:i/>
      <w:spacing w:val="0"/>
      <w:sz w:val="17"/>
      <w:u w:val="none"/>
      <w:effect w:val="none"/>
    </w:rPr>
  </w:style>
  <w:style w:type="character" w:customStyle="1" w:styleId="aff2">
    <w:name w:val="Основной текст_"/>
    <w:link w:val="1e"/>
    <w:uiPriority w:val="99"/>
    <w:locked/>
    <w:rsid w:val="00D20621"/>
    <w:rPr>
      <w:rFonts w:ascii="Century Schoolbook" w:hAnsi="Century Schoolbook"/>
      <w:sz w:val="17"/>
      <w:shd w:val="clear" w:color="auto" w:fill="FFFFFF"/>
    </w:rPr>
  </w:style>
  <w:style w:type="paragraph" w:customStyle="1" w:styleId="1e">
    <w:name w:val="Основной текст1"/>
    <w:basedOn w:val="a"/>
    <w:link w:val="aff2"/>
    <w:uiPriority w:val="99"/>
    <w:rsid w:val="00D20621"/>
    <w:pPr>
      <w:shd w:val="clear" w:color="auto" w:fill="FFFFFF"/>
      <w:spacing w:after="0" w:line="206" w:lineRule="exact"/>
      <w:ind w:hanging="280"/>
      <w:jc w:val="both"/>
    </w:pPr>
    <w:rPr>
      <w:rFonts w:ascii="Century Schoolbook" w:hAnsi="Century Schoolbook"/>
      <w:sz w:val="17"/>
      <w:shd w:val="clear" w:color="auto" w:fill="FFFFFF"/>
    </w:rPr>
  </w:style>
  <w:style w:type="character" w:customStyle="1" w:styleId="aff3">
    <w:name w:val="Основной текст + Полужирный"/>
    <w:aliases w:val="Курсив"/>
    <w:uiPriority w:val="99"/>
    <w:rsid w:val="00D20621"/>
    <w:rPr>
      <w:rFonts w:ascii="Century Schoolbook" w:hAnsi="Century Schoolbook"/>
      <w:b/>
      <w:i/>
      <w:sz w:val="17"/>
      <w:shd w:val="clear" w:color="auto" w:fill="FFFFFF"/>
    </w:rPr>
  </w:style>
  <w:style w:type="paragraph" w:customStyle="1" w:styleId="29">
    <w:name w:val="Абзац списка2"/>
    <w:basedOn w:val="a"/>
    <w:uiPriority w:val="99"/>
    <w:rsid w:val="00D20621"/>
    <w:pPr>
      <w:spacing w:after="0" w:line="360" w:lineRule="auto"/>
      <w:ind w:left="720"/>
      <w:jc w:val="both"/>
    </w:pPr>
    <w:rPr>
      <w:rFonts w:ascii="Times New Roman" w:eastAsia="Times New Roman" w:hAnsi="Times New Roman" w:cs="Times New Roman"/>
      <w:sz w:val="28"/>
      <w:lang w:val="uk-UA"/>
    </w:rPr>
  </w:style>
  <w:style w:type="paragraph" w:customStyle="1" w:styleId="FR1">
    <w:name w:val="FR1"/>
    <w:uiPriority w:val="99"/>
    <w:rsid w:val="00D20621"/>
    <w:pPr>
      <w:widowControl w:val="0"/>
      <w:spacing w:before="40" w:after="0" w:line="300" w:lineRule="auto"/>
      <w:ind w:left="1840" w:right="1800"/>
      <w:jc w:val="center"/>
    </w:pPr>
    <w:rPr>
      <w:rFonts w:ascii="Times New Roman" w:eastAsia="Calibri" w:hAnsi="Times New Roman" w:cs="Times New Roman"/>
      <w:sz w:val="32"/>
      <w:szCs w:val="32"/>
      <w:lang w:val="uk-UA" w:eastAsia="ru-RU"/>
    </w:rPr>
  </w:style>
  <w:style w:type="paragraph" w:customStyle="1" w:styleId="FR3">
    <w:name w:val="FR3"/>
    <w:uiPriority w:val="99"/>
    <w:rsid w:val="00D20621"/>
    <w:pPr>
      <w:widowControl w:val="0"/>
      <w:spacing w:before="140" w:after="0" w:line="360" w:lineRule="auto"/>
      <w:ind w:left="3400" w:right="3400"/>
      <w:jc w:val="center"/>
    </w:pPr>
    <w:rPr>
      <w:rFonts w:ascii="Arial" w:eastAsia="Calibri" w:hAnsi="Arial" w:cs="Arial"/>
      <w:b/>
      <w:bCs/>
      <w:i/>
      <w:iCs/>
      <w:sz w:val="24"/>
      <w:szCs w:val="24"/>
      <w:lang w:val="uk-UA" w:eastAsia="ru-RU"/>
    </w:rPr>
  </w:style>
  <w:style w:type="paragraph" w:customStyle="1" w:styleId="FR2">
    <w:name w:val="FR2"/>
    <w:uiPriority w:val="99"/>
    <w:rsid w:val="00D20621"/>
    <w:pPr>
      <w:widowControl w:val="0"/>
      <w:spacing w:after="0" w:line="300" w:lineRule="auto"/>
      <w:ind w:left="4000"/>
    </w:pPr>
    <w:rPr>
      <w:rFonts w:ascii="Times New Roman" w:eastAsia="Calibri" w:hAnsi="Times New Roman" w:cs="Times New Roman"/>
      <w:sz w:val="24"/>
      <w:szCs w:val="24"/>
      <w:lang w:val="uk-UA" w:eastAsia="ru-RU"/>
    </w:rPr>
  </w:style>
  <w:style w:type="table" w:customStyle="1" w:styleId="1f">
    <w:name w:val="Сетка таблицы1"/>
    <w:basedOn w:val="a1"/>
    <w:next w:val="aa"/>
    <w:uiPriority w:val="59"/>
    <w:rsid w:val="00D206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a"/>
    <w:uiPriority w:val="59"/>
    <w:rsid w:val="00D206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a"/>
    <w:uiPriority w:val="59"/>
    <w:rsid w:val="00D206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a"/>
    <w:uiPriority w:val="59"/>
    <w:rsid w:val="00D206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
    <w:name w:val="Заголовок 2 Знак1"/>
    <w:basedOn w:val="a0"/>
    <w:link w:val="2"/>
    <w:uiPriority w:val="9"/>
    <w:semiHidden/>
    <w:rsid w:val="00D20621"/>
    <w:rPr>
      <w:rFonts w:asciiTheme="majorHAnsi" w:eastAsiaTheme="majorEastAsia" w:hAnsiTheme="majorHAnsi" w:cstheme="majorBidi"/>
      <w:b/>
      <w:bCs/>
      <w:color w:val="4F81BD" w:themeColor="accent1"/>
      <w:sz w:val="26"/>
      <w:szCs w:val="26"/>
    </w:rPr>
  </w:style>
  <w:style w:type="character" w:customStyle="1" w:styleId="311">
    <w:name w:val="Заголовок 3 Знак1"/>
    <w:basedOn w:val="a0"/>
    <w:link w:val="3"/>
    <w:uiPriority w:val="9"/>
    <w:semiHidden/>
    <w:rsid w:val="00D20621"/>
    <w:rPr>
      <w:rFonts w:asciiTheme="majorHAnsi" w:eastAsiaTheme="majorEastAsia" w:hAnsiTheme="majorHAnsi" w:cstheme="majorBidi"/>
      <w:b/>
      <w:bCs/>
      <w:color w:val="4F81BD" w:themeColor="accent1"/>
    </w:rPr>
  </w:style>
  <w:style w:type="character" w:customStyle="1" w:styleId="410">
    <w:name w:val="Заголовок 4 Знак1"/>
    <w:basedOn w:val="a0"/>
    <w:link w:val="4"/>
    <w:uiPriority w:val="9"/>
    <w:semiHidden/>
    <w:rsid w:val="00D20621"/>
    <w:rPr>
      <w:rFonts w:asciiTheme="majorHAnsi" w:eastAsiaTheme="majorEastAsia" w:hAnsiTheme="majorHAnsi" w:cstheme="majorBidi"/>
      <w:b/>
      <w:bCs/>
      <w:i/>
      <w:iCs/>
      <w:color w:val="4F81BD" w:themeColor="accent1"/>
    </w:rPr>
  </w:style>
  <w:style w:type="character" w:styleId="aff4">
    <w:name w:val="Hyperlink"/>
    <w:basedOn w:val="a0"/>
    <w:uiPriority w:val="99"/>
    <w:semiHidden/>
    <w:unhideWhenUsed/>
    <w:rsid w:val="00D20621"/>
    <w:rPr>
      <w:color w:val="0000FF" w:themeColor="hyperlink"/>
      <w:u w:val="single"/>
    </w:rPr>
  </w:style>
  <w:style w:type="table" w:customStyle="1" w:styleId="51">
    <w:name w:val="Сетка таблицы5"/>
    <w:basedOn w:val="a1"/>
    <w:next w:val="aa"/>
    <w:uiPriority w:val="59"/>
    <w:rsid w:val="00D206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a"/>
    <w:uiPriority w:val="59"/>
    <w:rsid w:val="00D206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a"/>
    <w:uiPriority w:val="59"/>
    <w:rsid w:val="00D206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4E7F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4E7F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kristti.com.ua/?p=69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100</Pages>
  <Words>32192</Words>
  <Characters>183498</Characters>
  <Application>Microsoft Office Word</Application>
  <DocSecurity>0</DocSecurity>
  <Lines>1529</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1</cp:revision>
  <dcterms:created xsi:type="dcterms:W3CDTF">2019-07-10T07:56:00Z</dcterms:created>
  <dcterms:modified xsi:type="dcterms:W3CDTF">2019-07-10T08:21:00Z</dcterms:modified>
</cp:coreProperties>
</file>